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E3C65" w14:textId="77777777" w:rsidR="0095078B" w:rsidRPr="001313F6" w:rsidRDefault="0095078B" w:rsidP="001313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3F6">
        <w:rPr>
          <w:rFonts w:ascii="Times New Roman" w:hAnsi="Times New Roman" w:cs="Times New Roman"/>
          <w:b/>
          <w:sz w:val="24"/>
          <w:szCs w:val="24"/>
        </w:rPr>
        <w:t>РАСЧЕТ УКРУПНЕННОГО НОРМАТИВ</w:t>
      </w:r>
      <w:r w:rsidR="003905A5" w:rsidRPr="001313F6">
        <w:rPr>
          <w:rFonts w:ascii="Times New Roman" w:hAnsi="Times New Roman" w:cs="Times New Roman"/>
          <w:b/>
          <w:sz w:val="24"/>
          <w:szCs w:val="24"/>
        </w:rPr>
        <w:t>А</w:t>
      </w:r>
      <w:r w:rsidRPr="001313F6">
        <w:rPr>
          <w:rFonts w:ascii="Times New Roman" w:hAnsi="Times New Roman" w:cs="Times New Roman"/>
          <w:b/>
          <w:sz w:val="24"/>
          <w:szCs w:val="24"/>
        </w:rPr>
        <w:t xml:space="preserve"> ЦЕН </w:t>
      </w:r>
    </w:p>
    <w:p w14:paraId="0DFFE5C2" w14:textId="77777777" w:rsidR="003905A5" w:rsidRPr="001313F6" w:rsidRDefault="003905A5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1DFFA5" w14:textId="77777777" w:rsidR="0095078B" w:rsidRPr="001313F6" w:rsidRDefault="0095078B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3F6">
        <w:rPr>
          <w:rFonts w:ascii="Times New Roman" w:hAnsi="Times New Roman" w:cs="Times New Roman"/>
          <w:sz w:val="24"/>
          <w:szCs w:val="24"/>
        </w:rPr>
        <w:t>Основание: Приказ Министерства энергетики РФ №131 от 26.02.2024г.</w:t>
      </w:r>
    </w:p>
    <w:p w14:paraId="72E5314F" w14:textId="77777777" w:rsidR="00A359B1" w:rsidRPr="001313F6" w:rsidRDefault="00A359B1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A191C4" w14:textId="72C84CF0" w:rsidR="00A63398" w:rsidRDefault="00E45F86" w:rsidP="001313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13F6">
        <w:rPr>
          <w:rFonts w:ascii="Times New Roman" w:hAnsi="Times New Roman" w:cs="Times New Roman"/>
          <w:b/>
          <w:sz w:val="24"/>
          <w:szCs w:val="24"/>
        </w:rPr>
        <w:t xml:space="preserve">"Установка </w:t>
      </w:r>
      <w:r w:rsidR="00316D9F" w:rsidRPr="001313F6">
        <w:rPr>
          <w:rFonts w:ascii="Times New Roman" w:hAnsi="Times New Roman" w:cs="Times New Roman"/>
          <w:b/>
          <w:sz w:val="24"/>
          <w:szCs w:val="24"/>
        </w:rPr>
        <w:t xml:space="preserve">и замена </w:t>
      </w:r>
      <w:r w:rsidRPr="001313F6">
        <w:rPr>
          <w:rFonts w:ascii="Times New Roman" w:hAnsi="Times New Roman" w:cs="Times New Roman"/>
          <w:b/>
          <w:sz w:val="24"/>
          <w:szCs w:val="24"/>
        </w:rPr>
        <w:t>приборов учета, класс напряжения 0,2</w:t>
      </w:r>
      <w:r w:rsidR="003905A5" w:rsidRPr="001313F6">
        <w:rPr>
          <w:rFonts w:ascii="Times New Roman" w:hAnsi="Times New Roman" w:cs="Times New Roman"/>
          <w:b/>
          <w:sz w:val="24"/>
          <w:szCs w:val="24"/>
        </w:rPr>
        <w:t>2 (0,</w:t>
      </w:r>
      <w:proofErr w:type="gramStart"/>
      <w:r w:rsidR="003905A5" w:rsidRPr="001313F6">
        <w:rPr>
          <w:rFonts w:ascii="Times New Roman" w:hAnsi="Times New Roman" w:cs="Times New Roman"/>
          <w:b/>
          <w:sz w:val="24"/>
          <w:szCs w:val="24"/>
        </w:rPr>
        <w:t>4)</w:t>
      </w:r>
      <w:proofErr w:type="spellStart"/>
      <w:r w:rsidR="003905A5" w:rsidRPr="001313F6"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proofErr w:type="gramEnd"/>
      <w:r w:rsidR="003905A5" w:rsidRPr="001313F6">
        <w:rPr>
          <w:rFonts w:ascii="Times New Roman" w:hAnsi="Times New Roman" w:cs="Times New Roman"/>
          <w:b/>
          <w:sz w:val="24"/>
          <w:szCs w:val="24"/>
        </w:rPr>
        <w:t>, всего, в том числе:</w:t>
      </w:r>
    </w:p>
    <w:p w14:paraId="555A03B3" w14:textId="77777777" w:rsidR="001313F6" w:rsidRDefault="001313F6" w:rsidP="001313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972" w:type="dxa"/>
        <w:tblInd w:w="113" w:type="dxa"/>
        <w:tblLook w:val="04A0" w:firstRow="1" w:lastRow="0" w:firstColumn="1" w:lastColumn="0" w:noHBand="0" w:noVBand="1"/>
      </w:tblPr>
      <w:tblGrid>
        <w:gridCol w:w="558"/>
        <w:gridCol w:w="1352"/>
        <w:gridCol w:w="3629"/>
        <w:gridCol w:w="1450"/>
        <w:gridCol w:w="2342"/>
        <w:gridCol w:w="1332"/>
        <w:gridCol w:w="1740"/>
        <w:gridCol w:w="1569"/>
      </w:tblGrid>
      <w:tr w:rsidR="009C6836" w:rsidRPr="001313F6" w14:paraId="1670C48E" w14:textId="77777777" w:rsidTr="009C3943">
        <w:trPr>
          <w:trHeight w:val="315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48357B" w14:textId="57ABCF37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5B09C" w14:textId="0F75BFB5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расценок</w:t>
            </w:r>
          </w:p>
        </w:tc>
        <w:tc>
          <w:tcPr>
            <w:tcW w:w="3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54569" w14:textId="77777777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 напряжения, </w:t>
            </w:r>
            <w:proofErr w:type="spellStart"/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4A6FB" w14:textId="77777777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напряжения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6E339" w14:textId="77777777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(тип ПУ/ оборудования)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7B4BC" w14:textId="34D5007A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 цены, 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 без НДС</w:t>
            </w:r>
          </w:p>
        </w:tc>
        <w:tc>
          <w:tcPr>
            <w:tcW w:w="3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0066E" w14:textId="7A89F9AA" w:rsidR="009C6836" w:rsidRPr="001313F6" w:rsidRDefault="009C6836" w:rsidP="009C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финансовых потребностей,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1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руб. без НДС</w:t>
            </w:r>
          </w:p>
        </w:tc>
      </w:tr>
      <w:tr w:rsidR="009C6836" w:rsidRPr="001313F6" w14:paraId="7BB6EF18" w14:textId="77777777" w:rsidTr="009C6836">
        <w:trPr>
          <w:trHeight w:val="315"/>
        </w:trPr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D58D4B" w14:textId="77777777" w:rsidR="009C6836" w:rsidRPr="001313F6" w:rsidRDefault="009C6836" w:rsidP="0013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14503" w14:textId="74388865" w:rsidR="009C6836" w:rsidRPr="001313F6" w:rsidRDefault="009C6836" w:rsidP="0013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18498" w14:textId="77777777" w:rsidR="009C6836" w:rsidRPr="001313F6" w:rsidRDefault="009C6836" w:rsidP="0013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8827A" w14:textId="77777777" w:rsidR="009C6836" w:rsidRPr="001313F6" w:rsidRDefault="009C6836" w:rsidP="0013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25232" w14:textId="77777777" w:rsidR="009C6836" w:rsidRPr="001313F6" w:rsidRDefault="009C6836" w:rsidP="0013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813C5" w14:textId="77777777" w:rsidR="009C6836" w:rsidRPr="001313F6" w:rsidRDefault="009C6836" w:rsidP="0013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B2A9C" w14:textId="77777777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2025г</w:t>
            </w:r>
          </w:p>
        </w:tc>
      </w:tr>
      <w:tr w:rsidR="009C6836" w:rsidRPr="001313F6" w14:paraId="2920971F" w14:textId="77777777" w:rsidTr="009C6836">
        <w:trPr>
          <w:trHeight w:val="70"/>
        </w:trPr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C80C" w14:textId="77777777" w:rsidR="009C6836" w:rsidRPr="001313F6" w:rsidRDefault="009C6836" w:rsidP="0013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F7178" w14:textId="169A40CD" w:rsidR="009C6836" w:rsidRPr="001313F6" w:rsidRDefault="009C6836" w:rsidP="0013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0C4E9" w14:textId="77777777" w:rsidR="009C6836" w:rsidRPr="001313F6" w:rsidRDefault="009C6836" w:rsidP="0013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F00F3" w14:textId="77777777" w:rsidR="009C6836" w:rsidRPr="001313F6" w:rsidRDefault="009C6836" w:rsidP="0013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4501B" w14:textId="77777777" w:rsidR="009C6836" w:rsidRPr="001313F6" w:rsidRDefault="009C6836" w:rsidP="0013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1EFE0" w14:textId="77777777" w:rsidR="009C6836" w:rsidRPr="001313F6" w:rsidRDefault="009C6836" w:rsidP="0013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C5CEF" w14:textId="77777777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Кол-во, </w:t>
            </w:r>
            <w:proofErr w:type="spellStart"/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620A1" w14:textId="77777777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Цена, </w:t>
            </w:r>
            <w:proofErr w:type="spellStart"/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без НДС</w:t>
            </w:r>
          </w:p>
        </w:tc>
      </w:tr>
      <w:tr w:rsidR="009C6836" w:rsidRPr="001313F6" w14:paraId="3DE53A79" w14:textId="77777777" w:rsidTr="009C6836">
        <w:trPr>
          <w:trHeight w:val="189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412AA" w14:textId="09E625E0" w:rsidR="009C6836" w:rsidRPr="001313F6" w:rsidRDefault="009C6836" w:rsidP="0013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2389B" w14:textId="506B4A74" w:rsidR="009C6836" w:rsidRPr="001313F6" w:rsidRDefault="009C6836" w:rsidP="0013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А1-04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282EE" w14:textId="77777777" w:rsidR="009C6836" w:rsidRPr="001313F6" w:rsidRDefault="009C6836" w:rsidP="0013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однофазного прибора учета в разрыв несущего провода на проводе ВЛ к абоненту и подключение к питающей ВЛ 0,4 </w:t>
            </w:r>
            <w:proofErr w:type="spellStart"/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изолированными проводами с учетом провода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5982A" w14:textId="77777777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B4378" w14:textId="77777777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1-фазные </w:t>
            </w:r>
            <w:proofErr w:type="spellStart"/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Split</w:t>
            </w:r>
            <w:proofErr w:type="spellEnd"/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исполнения, прямого включения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845FC" w14:textId="77777777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56,25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1A3E5" w14:textId="6B1ECC13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96FBE" w14:textId="77777777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10 518,75</w:t>
            </w:r>
          </w:p>
        </w:tc>
      </w:tr>
      <w:tr w:rsidR="009C6836" w:rsidRPr="001313F6" w14:paraId="7E4D604C" w14:textId="77777777" w:rsidTr="009C6836">
        <w:trPr>
          <w:trHeight w:val="157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EF075" w14:textId="5D47AC69" w:rsidR="009C6836" w:rsidRPr="001313F6" w:rsidRDefault="009C6836" w:rsidP="0013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115E4" w14:textId="001CEB63" w:rsidR="009C6836" w:rsidRPr="001313F6" w:rsidRDefault="009C6836" w:rsidP="0013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А1-08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18ED1" w14:textId="77777777" w:rsidR="009C6836" w:rsidRPr="001313F6" w:rsidRDefault="009C6836" w:rsidP="0013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трехфазного прибора учета в разрыв несущего провода на опоре ВЛ и подключение к питающей ВЛ 0,4 </w:t>
            </w:r>
            <w:proofErr w:type="spellStart"/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изолированными проводами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0AA3C" w14:textId="77777777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FB67D" w14:textId="77777777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3-фазные </w:t>
            </w:r>
            <w:proofErr w:type="spellStart"/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Split</w:t>
            </w:r>
            <w:proofErr w:type="spellEnd"/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исполнения, прямого включения, шт.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88219" w14:textId="77777777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3C4C3" w14:textId="1C5E62FE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031DA" w14:textId="77777777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18 275,04</w:t>
            </w:r>
          </w:p>
        </w:tc>
      </w:tr>
      <w:tr w:rsidR="009C6836" w:rsidRPr="001313F6" w14:paraId="04BCCADF" w14:textId="77777777" w:rsidTr="009C6836">
        <w:trPr>
          <w:trHeight w:val="189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CB5D" w14:textId="21AE0E2A" w:rsidR="009C6836" w:rsidRPr="001313F6" w:rsidRDefault="009C6836" w:rsidP="0013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43400" w14:textId="50DB9AE3" w:rsidR="009C6836" w:rsidRPr="001313F6" w:rsidRDefault="009C6836" w:rsidP="0013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А1-22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BCF85" w14:textId="77777777" w:rsidR="009C6836" w:rsidRPr="001313F6" w:rsidRDefault="009C6836" w:rsidP="0013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однофазного прибора учета в существующем шкафу с организацией связи по радиоинтерфейсу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1455" w14:textId="77777777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9D3D2" w14:textId="77777777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1-фазные исполнения в ШР-0,4кВ, прямого включения, шт. (цена ориентировочно)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02269" w14:textId="77777777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118D" w14:textId="73A0DCEA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F2E49" w14:textId="77777777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233,25</w:t>
            </w:r>
          </w:p>
        </w:tc>
      </w:tr>
      <w:tr w:rsidR="009C6836" w:rsidRPr="001313F6" w14:paraId="6A7990DC" w14:textId="77777777" w:rsidTr="009C6836">
        <w:trPr>
          <w:trHeight w:val="126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6355" w14:textId="2D6228D1" w:rsidR="009C6836" w:rsidRPr="001313F6" w:rsidRDefault="009C6836" w:rsidP="0013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F7FE3" w14:textId="72735A8A" w:rsidR="009C6836" w:rsidRPr="001313F6" w:rsidRDefault="009C6836" w:rsidP="0013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А1-30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A0E1E" w14:textId="77777777" w:rsidR="009C6836" w:rsidRPr="001313F6" w:rsidRDefault="009C6836" w:rsidP="0013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трехфазного прибора учета в существующем шкафу с организацией связи по радиоинтерфейсу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C68E6" w14:textId="77777777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0E46B" w14:textId="77777777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3-фазные исполнения в ШР-0,4кВ, прямого включения, шт.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7C4CC" w14:textId="77777777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56,02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59D79" w14:textId="02514A71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72338" w14:textId="77777777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3 921,40</w:t>
            </w:r>
          </w:p>
        </w:tc>
      </w:tr>
      <w:tr w:rsidR="009C6836" w:rsidRPr="001313F6" w14:paraId="17C99FE2" w14:textId="77777777" w:rsidTr="009C6836">
        <w:trPr>
          <w:trHeight w:val="189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19E6" w14:textId="29C49F50" w:rsidR="009C6836" w:rsidRPr="001313F6" w:rsidRDefault="009C6836" w:rsidP="0013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733E5" w14:textId="22A08FD1" w:rsidR="009C6836" w:rsidRPr="001313F6" w:rsidRDefault="009C6836" w:rsidP="0013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А1-35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A838" w14:textId="77777777" w:rsidR="009C6836" w:rsidRPr="001313F6" w:rsidRDefault="009C6836" w:rsidP="0013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трехфазного прибора учета трансформаторного включения с ТТ в шкафу учета 0,4 </w:t>
            </w:r>
            <w:proofErr w:type="spellStart"/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ТП (СП, РП, РТП) совместно с ТТ до 400 А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81F85" w14:textId="77777777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E0D7B" w14:textId="77777777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3-фазные исполнения в ШР-0,4кВ, </w:t>
            </w:r>
            <w:proofErr w:type="spellStart"/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полукосвенного</w:t>
            </w:r>
            <w:proofErr w:type="spellEnd"/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включения (ч/з ТТ), шт.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7EB32" w14:textId="77777777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6A9E4" w14:textId="6FF2217A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069AC" w14:textId="77777777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3 037,69</w:t>
            </w:r>
          </w:p>
        </w:tc>
      </w:tr>
      <w:tr w:rsidR="009C6836" w:rsidRPr="001313F6" w14:paraId="27F158DF" w14:textId="77777777" w:rsidTr="009C6836">
        <w:trPr>
          <w:trHeight w:val="31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85DF" w14:textId="77207B2E" w:rsidR="009C6836" w:rsidRPr="001313F6" w:rsidRDefault="009C6836" w:rsidP="0013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74FA2" w14:textId="72803F47" w:rsidR="009C6836" w:rsidRPr="001313F6" w:rsidRDefault="009C6836" w:rsidP="0013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А1-80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6CBFA" w14:textId="77777777" w:rsidR="009C6836" w:rsidRPr="001313F6" w:rsidRDefault="009C6836" w:rsidP="0013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или замена ТТ 0,4 </w:t>
            </w:r>
            <w:proofErr w:type="spellStart"/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BEC4B" w14:textId="77777777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4D51C" w14:textId="77777777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Трансформаторы тока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0612C" w14:textId="77777777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CB232" w14:textId="2442545E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D0082" w14:textId="77777777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C6836" w:rsidRPr="001313F6" w14:paraId="2A09D255" w14:textId="77777777" w:rsidTr="009C6836">
        <w:trPr>
          <w:trHeight w:val="126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199BA" w14:textId="3422799D" w:rsidR="009C6836" w:rsidRPr="001313F6" w:rsidRDefault="009C6836" w:rsidP="0013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B39B3" w14:textId="0B049841" w:rsidR="009C6836" w:rsidRPr="001313F6" w:rsidRDefault="009C6836" w:rsidP="0013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А1-77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18E4D" w14:textId="77777777" w:rsidR="009C6836" w:rsidRPr="001313F6" w:rsidRDefault="009C6836" w:rsidP="0013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программно-технического комплекса системы мониторинга и управления качеством электрической энергии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CE6A1" w14:textId="77777777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89358" w14:textId="77777777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Сервер АСУТП и ТМ (ССПТИ)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95D2D" w14:textId="77777777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5 342,21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868C0" w14:textId="68ADEC3A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7930B" w14:textId="77777777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C6836" w:rsidRPr="001313F6" w14:paraId="78C7123D" w14:textId="77777777" w:rsidTr="009C6836">
        <w:trPr>
          <w:trHeight w:val="31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7F59" w14:textId="29A05713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6D87A" w14:textId="3783638A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B92BE" w14:textId="77777777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9555F" w14:textId="77777777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CE8E4" w14:textId="77777777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F4255" w14:textId="65CAEC38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05FA3" w14:textId="40F31172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1E93B" w14:textId="77777777" w:rsidR="009C6836" w:rsidRPr="001313F6" w:rsidRDefault="009C6836" w:rsidP="0013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35 986,13</w:t>
            </w:r>
          </w:p>
        </w:tc>
      </w:tr>
    </w:tbl>
    <w:p w14:paraId="349BFBD8" w14:textId="77777777" w:rsidR="00E45F86" w:rsidRPr="001313F6" w:rsidRDefault="00E45F86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195386" w14:textId="77777777" w:rsidR="00910870" w:rsidRPr="001313F6" w:rsidRDefault="0095078B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3F6">
        <w:rPr>
          <w:rFonts w:ascii="Times New Roman" w:hAnsi="Times New Roman" w:cs="Times New Roman"/>
          <w:sz w:val="24"/>
          <w:szCs w:val="24"/>
        </w:rPr>
        <w:t>Планируемая стоимость проекта</w:t>
      </w:r>
      <w:r w:rsidR="00910870" w:rsidRPr="001313F6">
        <w:rPr>
          <w:rFonts w:ascii="Times New Roman" w:hAnsi="Times New Roman" w:cs="Times New Roman"/>
          <w:sz w:val="24"/>
          <w:szCs w:val="24"/>
        </w:rPr>
        <w:t>:</w:t>
      </w:r>
    </w:p>
    <w:p w14:paraId="69A63583" w14:textId="15EF2872" w:rsidR="0095078B" w:rsidRPr="001313F6" w:rsidRDefault="007D568D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3F6">
        <w:rPr>
          <w:rFonts w:ascii="Times New Roman" w:hAnsi="Times New Roman" w:cs="Times New Roman"/>
          <w:sz w:val="24"/>
          <w:szCs w:val="24"/>
        </w:rPr>
        <w:t>«</w:t>
      </w:r>
      <w:r w:rsidR="00910870" w:rsidRPr="001313F6">
        <w:rPr>
          <w:rFonts w:ascii="Times New Roman" w:hAnsi="Times New Roman" w:cs="Times New Roman"/>
          <w:sz w:val="24"/>
          <w:szCs w:val="24"/>
        </w:rPr>
        <w:t xml:space="preserve">Приобретение и установка приборов учета АСКУЭ </w:t>
      </w:r>
      <w:proofErr w:type="spellStart"/>
      <w:r w:rsidR="001313F6">
        <w:rPr>
          <w:rFonts w:ascii="Times New Roman" w:hAnsi="Times New Roman" w:cs="Times New Roman"/>
          <w:sz w:val="24"/>
          <w:szCs w:val="24"/>
        </w:rPr>
        <w:t>г.о</w:t>
      </w:r>
      <w:proofErr w:type="spellEnd"/>
      <w:r w:rsidR="001313F6">
        <w:rPr>
          <w:rFonts w:ascii="Times New Roman" w:hAnsi="Times New Roman" w:cs="Times New Roman"/>
          <w:sz w:val="24"/>
          <w:szCs w:val="24"/>
        </w:rPr>
        <w:t xml:space="preserve">. </w:t>
      </w:r>
      <w:r w:rsidR="00910870" w:rsidRPr="001313F6">
        <w:rPr>
          <w:rFonts w:ascii="Times New Roman" w:hAnsi="Times New Roman" w:cs="Times New Roman"/>
          <w:sz w:val="24"/>
          <w:szCs w:val="24"/>
        </w:rPr>
        <w:t>города</w:t>
      </w:r>
      <w:r w:rsidR="001313F6">
        <w:rPr>
          <w:rFonts w:ascii="Times New Roman" w:hAnsi="Times New Roman" w:cs="Times New Roman"/>
          <w:sz w:val="24"/>
          <w:szCs w:val="24"/>
        </w:rPr>
        <w:t xml:space="preserve"> Дивногорска</w:t>
      </w:r>
      <w:r w:rsidR="00910870" w:rsidRPr="001313F6">
        <w:rPr>
          <w:rFonts w:ascii="Times New Roman" w:hAnsi="Times New Roman" w:cs="Times New Roman"/>
          <w:sz w:val="24"/>
          <w:szCs w:val="24"/>
        </w:rPr>
        <w:t xml:space="preserve">, в количестве </w:t>
      </w:r>
      <w:r w:rsidR="009C6836">
        <w:rPr>
          <w:rFonts w:ascii="Times New Roman" w:hAnsi="Times New Roman" w:cs="Times New Roman"/>
          <w:sz w:val="24"/>
          <w:szCs w:val="24"/>
        </w:rPr>
        <w:t>587</w:t>
      </w:r>
      <w:r w:rsidR="00910870" w:rsidRPr="001313F6">
        <w:rPr>
          <w:rFonts w:ascii="Times New Roman" w:hAnsi="Times New Roman" w:cs="Times New Roman"/>
          <w:sz w:val="24"/>
          <w:szCs w:val="24"/>
        </w:rPr>
        <w:t xml:space="preserve"> шт.</w:t>
      </w:r>
      <w:r w:rsidRPr="001313F6">
        <w:rPr>
          <w:rFonts w:ascii="Times New Roman" w:hAnsi="Times New Roman" w:cs="Times New Roman"/>
          <w:sz w:val="24"/>
          <w:szCs w:val="24"/>
        </w:rPr>
        <w:t>»,</w:t>
      </w:r>
      <w:r w:rsidR="00910870" w:rsidRPr="001313F6">
        <w:rPr>
          <w:rFonts w:ascii="Times New Roman" w:hAnsi="Times New Roman" w:cs="Times New Roman"/>
          <w:sz w:val="24"/>
          <w:szCs w:val="24"/>
        </w:rPr>
        <w:t xml:space="preserve"> на 2025</w:t>
      </w:r>
      <w:r w:rsidRPr="001313F6">
        <w:rPr>
          <w:rFonts w:ascii="Times New Roman" w:hAnsi="Times New Roman" w:cs="Times New Roman"/>
          <w:sz w:val="24"/>
          <w:szCs w:val="24"/>
        </w:rPr>
        <w:t xml:space="preserve">г. </w:t>
      </w:r>
      <w:r w:rsidR="0095078B" w:rsidRPr="001313F6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9C6836">
        <w:rPr>
          <w:rFonts w:ascii="Times New Roman" w:hAnsi="Times New Roman" w:cs="Times New Roman"/>
          <w:sz w:val="24"/>
          <w:szCs w:val="24"/>
        </w:rPr>
        <w:t>35 986,13</w:t>
      </w:r>
      <w:r w:rsidR="0095078B" w:rsidRPr="001313F6">
        <w:rPr>
          <w:rFonts w:ascii="Times New Roman" w:hAnsi="Times New Roman" w:cs="Times New Roman"/>
          <w:sz w:val="24"/>
          <w:szCs w:val="24"/>
        </w:rPr>
        <w:t xml:space="preserve"> </w:t>
      </w:r>
      <w:r w:rsidR="003D59E4" w:rsidRPr="001313F6">
        <w:rPr>
          <w:rFonts w:ascii="Times New Roman" w:hAnsi="Times New Roman" w:cs="Times New Roman"/>
          <w:sz w:val="24"/>
          <w:szCs w:val="24"/>
        </w:rPr>
        <w:t xml:space="preserve">тыс. </w:t>
      </w:r>
      <w:r w:rsidR="0095078B" w:rsidRPr="001313F6">
        <w:rPr>
          <w:rFonts w:ascii="Times New Roman" w:hAnsi="Times New Roman" w:cs="Times New Roman"/>
          <w:sz w:val="24"/>
          <w:szCs w:val="24"/>
        </w:rPr>
        <w:t>рублей, без НДС</w:t>
      </w:r>
      <w:r w:rsidR="00910870" w:rsidRPr="001313F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02455C8" w14:textId="77777777" w:rsidR="003905A5" w:rsidRDefault="003905A5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48B22F" w14:textId="77777777" w:rsidR="001313F6" w:rsidRPr="001313F6" w:rsidRDefault="001313F6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FB9DEB" w14:textId="77777777" w:rsidR="003905A5" w:rsidRPr="001313F6" w:rsidRDefault="003905A5" w:rsidP="00131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905A5" w:rsidRPr="001313F6" w:rsidSect="00E54520">
      <w:pgSz w:w="16838" w:h="11906" w:orient="landscape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5F86"/>
    <w:rsid w:val="000227E6"/>
    <w:rsid w:val="000F0D33"/>
    <w:rsid w:val="001313F6"/>
    <w:rsid w:val="00174D8B"/>
    <w:rsid w:val="001764D2"/>
    <w:rsid w:val="001822A0"/>
    <w:rsid w:val="001C319E"/>
    <w:rsid w:val="001E0AFA"/>
    <w:rsid w:val="00252E05"/>
    <w:rsid w:val="00256F38"/>
    <w:rsid w:val="00316D9F"/>
    <w:rsid w:val="00336286"/>
    <w:rsid w:val="00357486"/>
    <w:rsid w:val="00360459"/>
    <w:rsid w:val="00381138"/>
    <w:rsid w:val="003905A5"/>
    <w:rsid w:val="003955F8"/>
    <w:rsid w:val="003D5644"/>
    <w:rsid w:val="003D59E4"/>
    <w:rsid w:val="0046130C"/>
    <w:rsid w:val="00601239"/>
    <w:rsid w:val="00644AC8"/>
    <w:rsid w:val="006B7C6F"/>
    <w:rsid w:val="006D3B6B"/>
    <w:rsid w:val="006F172C"/>
    <w:rsid w:val="0074480D"/>
    <w:rsid w:val="00781210"/>
    <w:rsid w:val="007A76FF"/>
    <w:rsid w:val="007B7465"/>
    <w:rsid w:val="007C164F"/>
    <w:rsid w:val="007D568D"/>
    <w:rsid w:val="00801587"/>
    <w:rsid w:val="00842AC1"/>
    <w:rsid w:val="0085666E"/>
    <w:rsid w:val="00910870"/>
    <w:rsid w:val="0095078B"/>
    <w:rsid w:val="00986F46"/>
    <w:rsid w:val="00995647"/>
    <w:rsid w:val="009C6836"/>
    <w:rsid w:val="00A359B1"/>
    <w:rsid w:val="00A63398"/>
    <w:rsid w:val="00A765FD"/>
    <w:rsid w:val="00AD4899"/>
    <w:rsid w:val="00AF6EFC"/>
    <w:rsid w:val="00B107A5"/>
    <w:rsid w:val="00B64346"/>
    <w:rsid w:val="00B74CEA"/>
    <w:rsid w:val="00BD5D62"/>
    <w:rsid w:val="00C10770"/>
    <w:rsid w:val="00C81C59"/>
    <w:rsid w:val="00CE5743"/>
    <w:rsid w:val="00D648E7"/>
    <w:rsid w:val="00D803C4"/>
    <w:rsid w:val="00DB43BA"/>
    <w:rsid w:val="00DE1CD9"/>
    <w:rsid w:val="00E43128"/>
    <w:rsid w:val="00E45F86"/>
    <w:rsid w:val="00E54520"/>
    <w:rsid w:val="00E6085B"/>
    <w:rsid w:val="00F0499C"/>
    <w:rsid w:val="00F115B8"/>
    <w:rsid w:val="00F23940"/>
    <w:rsid w:val="00F62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FCFFE"/>
  <w15:docId w15:val="{E3E871E1-C525-4C12-9B16-12CF84728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A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9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1056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Ромашов</dc:creator>
  <cp:lastModifiedBy>Юлия Липкина</cp:lastModifiedBy>
  <cp:revision>29</cp:revision>
  <dcterms:created xsi:type="dcterms:W3CDTF">2024-07-16T01:45:00Z</dcterms:created>
  <dcterms:modified xsi:type="dcterms:W3CDTF">2025-04-29T04:39:00Z</dcterms:modified>
</cp:coreProperties>
</file>