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42" w:rsidRPr="00B17E42" w:rsidRDefault="0080260A" w:rsidP="0080260A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документов, прилагаемых к заявке о подключении к системе теплоснабжения</w:t>
      </w:r>
      <w:r w:rsidR="00B17E42" w:rsidRPr="00B17E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266BB0" w:rsidRDefault="00266BB0" w:rsidP="00266BB0">
      <w:pPr>
        <w:pStyle w:val="formattext"/>
        <w:shd w:val="clear" w:color="auto" w:fill="FFFFFF"/>
        <w:spacing w:after="0"/>
        <w:ind w:left="108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 </w:t>
      </w:r>
      <w:r w:rsidRPr="00266B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наименование лица, направившего запрос, его местонахождение и почтовый адрес;</w:t>
      </w:r>
    </w:p>
    <w:p w:rsidR="00266BB0" w:rsidRPr="00266BB0" w:rsidRDefault="00266BB0" w:rsidP="00266BB0">
      <w:pPr>
        <w:pStyle w:val="formattext"/>
        <w:shd w:val="clear" w:color="auto" w:fill="FFFFFF"/>
        <w:spacing w:after="0"/>
        <w:ind w:left="72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6BB0" w:rsidRDefault="00266BB0" w:rsidP="00266BB0">
      <w:pPr>
        <w:pStyle w:val="formattext"/>
        <w:shd w:val="clear" w:color="auto" w:fill="FFFFFF"/>
        <w:spacing w:after="0"/>
        <w:ind w:left="108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 </w:t>
      </w:r>
      <w:r w:rsidRPr="00266B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266BB0" w:rsidRPr="00266BB0" w:rsidRDefault="00266BB0" w:rsidP="00266BB0">
      <w:pPr>
        <w:pStyle w:val="formattext"/>
        <w:shd w:val="clear" w:color="auto" w:fill="FFFFFF"/>
        <w:spacing w:after="0"/>
        <w:ind w:left="72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6BB0" w:rsidRDefault="00266BB0" w:rsidP="00266BB0">
      <w:pPr>
        <w:pStyle w:val="formattext"/>
        <w:shd w:val="clear" w:color="auto" w:fill="FFFFFF"/>
        <w:spacing w:after="0"/>
        <w:ind w:left="108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в) </w:t>
      </w:r>
      <w:r w:rsidRPr="00266B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266BB0" w:rsidRPr="00266BB0" w:rsidRDefault="00266BB0" w:rsidP="00266BB0">
      <w:pPr>
        <w:pStyle w:val="formattext"/>
        <w:shd w:val="clear" w:color="auto" w:fill="FFFFFF"/>
        <w:spacing w:after="0"/>
        <w:ind w:left="72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6BB0" w:rsidRDefault="00266BB0" w:rsidP="00266BB0">
      <w:pPr>
        <w:pStyle w:val="formattext"/>
        <w:shd w:val="clear" w:color="auto" w:fill="FFFFFF"/>
        <w:spacing w:after="0"/>
        <w:ind w:left="108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г) </w:t>
      </w:r>
      <w:r w:rsidRPr="00266B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информацию о разрешенном использовании земельного участка;</w:t>
      </w:r>
    </w:p>
    <w:p w:rsidR="00266BB0" w:rsidRPr="00266BB0" w:rsidRDefault="00266BB0" w:rsidP="00266BB0">
      <w:pPr>
        <w:pStyle w:val="formattext"/>
        <w:shd w:val="clear" w:color="auto" w:fill="FFFFFF"/>
        <w:spacing w:after="0"/>
        <w:ind w:left="72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7E42" w:rsidRPr="00314120" w:rsidRDefault="002E1A6D" w:rsidP="00266BB0">
      <w:pPr>
        <w:pStyle w:val="formattext"/>
        <w:shd w:val="clear" w:color="auto" w:fill="FFFFFF"/>
        <w:spacing w:before="0" w:beforeAutospacing="0" w:after="0" w:afterAutospacing="0"/>
        <w:ind w:left="108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д) </w:t>
      </w:r>
      <w:r w:rsidR="00266BB0" w:rsidRPr="00266B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6621E6" w:rsidRDefault="002E1A6D">
      <w:bookmarkStart w:id="0" w:name="_GoBack"/>
      <w:bookmarkEnd w:id="0"/>
    </w:p>
    <w:sectPr w:rsidR="0066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1C7A"/>
    <w:multiLevelType w:val="hybridMultilevel"/>
    <w:tmpl w:val="7B54E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5485A"/>
    <w:multiLevelType w:val="hybridMultilevel"/>
    <w:tmpl w:val="25FA2AB0"/>
    <w:lvl w:ilvl="0" w:tplc="11206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DE"/>
    <w:rsid w:val="00266BB0"/>
    <w:rsid w:val="002E1A6D"/>
    <w:rsid w:val="0080260A"/>
    <w:rsid w:val="00854CDE"/>
    <w:rsid w:val="00880445"/>
    <w:rsid w:val="00897E68"/>
    <w:rsid w:val="00B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4E4E"/>
  <w15:chartTrackingRefBased/>
  <w15:docId w15:val="{F3C0E51A-081B-414B-A65A-721B108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1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</dc:creator>
  <cp:keywords/>
  <dc:description/>
  <cp:lastModifiedBy>Эйхлер Герман Игоревич</cp:lastModifiedBy>
  <cp:revision>7</cp:revision>
  <dcterms:created xsi:type="dcterms:W3CDTF">2021-10-29T04:30:00Z</dcterms:created>
  <dcterms:modified xsi:type="dcterms:W3CDTF">2023-02-03T06:53:00Z</dcterms:modified>
</cp:coreProperties>
</file>