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4E" w:rsidRPr="00066435" w:rsidRDefault="00066435" w:rsidP="00066435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066435">
        <w:rPr>
          <w:rFonts w:ascii="Times New Roman" w:hAnsi="Times New Roman" w:cs="Times New Roman"/>
          <w:b/>
          <w:sz w:val="18"/>
          <w:szCs w:val="18"/>
        </w:rPr>
        <w:t>Приложение №2 к запросу ценовых котировок</w:t>
      </w:r>
    </w:p>
    <w:p w:rsidR="00066435" w:rsidRPr="00066435" w:rsidRDefault="00066435" w:rsidP="00066435">
      <w:pPr>
        <w:tabs>
          <w:tab w:val="center" w:pos="5233"/>
          <w:tab w:val="left" w:pos="7080"/>
        </w:tabs>
        <w:rPr>
          <w:rFonts w:ascii="Times New Roman" w:hAnsi="Times New Roman" w:cs="Times New Roman"/>
          <w:b/>
          <w:sz w:val="28"/>
          <w:szCs w:val="28"/>
        </w:rPr>
      </w:pPr>
    </w:p>
    <w:p w:rsidR="00066435" w:rsidRDefault="00066435" w:rsidP="003A5CB3">
      <w:pPr>
        <w:tabs>
          <w:tab w:val="center" w:pos="5233"/>
          <w:tab w:val="left" w:pos="7080"/>
        </w:tabs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B90F67" w:rsidRPr="00066435" w:rsidRDefault="00B90F67" w:rsidP="00066435">
      <w:pPr>
        <w:tabs>
          <w:tab w:val="center" w:pos="5233"/>
          <w:tab w:val="left" w:pos="7080"/>
        </w:tabs>
        <w:rPr>
          <w:rFonts w:ascii="Times New Roman" w:hAnsi="Times New Roman" w:cs="Times New Roman"/>
          <w:b/>
          <w:sz w:val="28"/>
          <w:szCs w:val="28"/>
        </w:rPr>
      </w:pPr>
      <w:r w:rsidRPr="00066435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B90F67" w:rsidRPr="00066435" w:rsidRDefault="00B90F67" w:rsidP="00066435">
      <w:pPr>
        <w:tabs>
          <w:tab w:val="center" w:pos="5233"/>
          <w:tab w:val="left" w:pos="7080"/>
        </w:tabs>
        <w:rPr>
          <w:rFonts w:ascii="Times New Roman" w:hAnsi="Times New Roman" w:cs="Times New Roman"/>
          <w:b/>
          <w:sz w:val="28"/>
          <w:szCs w:val="28"/>
        </w:rPr>
      </w:pPr>
      <w:r w:rsidRPr="00066435">
        <w:rPr>
          <w:rFonts w:ascii="Times New Roman" w:hAnsi="Times New Roman" w:cs="Times New Roman"/>
          <w:b/>
          <w:sz w:val="28"/>
          <w:szCs w:val="28"/>
        </w:rPr>
        <w:t xml:space="preserve">на проведение </w:t>
      </w:r>
      <w:r w:rsidR="00AC5F42" w:rsidRPr="00066435">
        <w:rPr>
          <w:rFonts w:ascii="Times New Roman" w:hAnsi="Times New Roman" w:cs="Times New Roman"/>
          <w:b/>
          <w:sz w:val="28"/>
          <w:szCs w:val="28"/>
        </w:rPr>
        <w:t>к</w:t>
      </w:r>
      <w:r w:rsidRPr="00066435">
        <w:rPr>
          <w:rFonts w:ascii="Times New Roman" w:hAnsi="Times New Roman" w:cs="Times New Roman"/>
          <w:b/>
          <w:sz w:val="28"/>
          <w:szCs w:val="28"/>
        </w:rPr>
        <w:t>апитально-восстановительного ремонта</w:t>
      </w:r>
    </w:p>
    <w:p w:rsidR="00694256" w:rsidRPr="00066435" w:rsidRDefault="00AC5F42" w:rsidP="00066435">
      <w:pPr>
        <w:tabs>
          <w:tab w:val="center" w:pos="5233"/>
          <w:tab w:val="left" w:pos="7080"/>
        </w:tabs>
        <w:rPr>
          <w:rFonts w:ascii="Times New Roman" w:hAnsi="Times New Roman" w:cs="Times New Roman"/>
          <w:b/>
          <w:sz w:val="28"/>
          <w:szCs w:val="28"/>
        </w:rPr>
      </w:pPr>
      <w:r w:rsidRPr="00066435">
        <w:rPr>
          <w:rFonts w:ascii="Times New Roman" w:hAnsi="Times New Roman" w:cs="Times New Roman"/>
          <w:b/>
          <w:sz w:val="28"/>
          <w:szCs w:val="28"/>
        </w:rPr>
        <w:t>к</w:t>
      </w:r>
      <w:r w:rsidR="00B90F67" w:rsidRPr="00066435">
        <w:rPr>
          <w:rFonts w:ascii="Times New Roman" w:hAnsi="Times New Roman" w:cs="Times New Roman"/>
          <w:b/>
          <w:sz w:val="28"/>
          <w:szCs w:val="28"/>
        </w:rPr>
        <w:t>рана автомобильного КС-45719-1</w:t>
      </w:r>
      <w:r w:rsidRPr="00066435">
        <w:rPr>
          <w:rFonts w:ascii="Times New Roman" w:hAnsi="Times New Roman" w:cs="Times New Roman"/>
          <w:b/>
          <w:sz w:val="28"/>
          <w:szCs w:val="28"/>
        </w:rPr>
        <w:t>.</w:t>
      </w:r>
    </w:p>
    <w:p w:rsidR="00E64EAB" w:rsidRPr="00B90F67" w:rsidRDefault="00E64EAB" w:rsidP="00B90F67">
      <w:pPr>
        <w:tabs>
          <w:tab w:val="center" w:pos="5233"/>
          <w:tab w:val="left" w:pos="708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E64EAB" w:rsidRPr="006E6780" w:rsidRDefault="00DC0ADA" w:rsidP="00DC0ADA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                                                       </w:t>
      </w:r>
      <w:r w:rsidR="00E64EAB" w:rsidRPr="006E6780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Общие положения.</w:t>
      </w:r>
    </w:p>
    <w:p w:rsidR="00E64EAB" w:rsidRPr="006E6780" w:rsidRDefault="003A5CB3" w:rsidP="00DC0ADA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    </w:t>
      </w:r>
      <w:r w:rsidR="00C6182C">
        <w:rPr>
          <w:rFonts w:ascii="Times New Roman CYR" w:eastAsia="Times New Roman" w:hAnsi="Times New Roman CYR" w:cs="Times New Roman CYR"/>
          <w:sz w:val="24"/>
          <w:szCs w:val="24"/>
        </w:rPr>
        <w:t>Заказчик: Муниципальное унитарное предприятие электрических с</w:t>
      </w:r>
      <w:r w:rsidR="00E64EAB" w:rsidRPr="006E6780">
        <w:rPr>
          <w:rFonts w:ascii="Times New Roman CYR" w:eastAsia="Times New Roman" w:hAnsi="Times New Roman CYR" w:cs="Times New Roman CYR"/>
          <w:sz w:val="24"/>
          <w:szCs w:val="24"/>
        </w:rPr>
        <w:t>етей</w:t>
      </w:r>
    </w:p>
    <w:p w:rsidR="00DC0ADA" w:rsidRPr="007C0D21" w:rsidRDefault="003A5CB3" w:rsidP="007C0D21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    </w:t>
      </w:r>
      <w:r w:rsidR="00E64EAB" w:rsidRPr="006E6780">
        <w:rPr>
          <w:rFonts w:ascii="Times New Roman CYR" w:eastAsia="Times New Roman" w:hAnsi="Times New Roman CYR" w:cs="Times New Roman CYR"/>
          <w:sz w:val="24"/>
          <w:szCs w:val="24"/>
        </w:rPr>
        <w:t xml:space="preserve">Предмет закупки: </w:t>
      </w:r>
      <w:r w:rsidR="00E64EAB">
        <w:rPr>
          <w:rFonts w:ascii="Times New Roman CYR" w:eastAsia="Times New Roman" w:hAnsi="Times New Roman CYR" w:cs="Times New Roman CYR"/>
          <w:sz w:val="24"/>
          <w:szCs w:val="24"/>
        </w:rPr>
        <w:t>Капитально-восстановительный ремонт ПС</w:t>
      </w:r>
      <w:r w:rsidR="00DC0A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7921CB" w:rsidRDefault="007921CB" w:rsidP="003A5CB3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1CB">
        <w:rPr>
          <w:rFonts w:ascii="Times New Roman" w:eastAsia="Times New Roman" w:hAnsi="Times New Roman" w:cs="Times New Roman"/>
          <w:sz w:val="24"/>
          <w:szCs w:val="24"/>
        </w:rPr>
        <w:t xml:space="preserve">Настоящее техническое задание определяет требования, предъявляемые к проведению </w:t>
      </w:r>
      <w:r w:rsidR="003A5CB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7921CB">
        <w:rPr>
          <w:rFonts w:ascii="Times New Roman" w:eastAsia="Times New Roman" w:hAnsi="Times New Roman" w:cs="Times New Roman"/>
          <w:sz w:val="24"/>
          <w:szCs w:val="24"/>
        </w:rPr>
        <w:t xml:space="preserve">конкурса по выбору подрядчика на выполнение услуг по капитально-восстановительному </w:t>
      </w:r>
      <w:r w:rsidR="003A5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1CB">
        <w:rPr>
          <w:rFonts w:ascii="Times New Roman" w:eastAsia="Times New Roman" w:hAnsi="Times New Roman" w:cs="Times New Roman"/>
          <w:sz w:val="24"/>
          <w:szCs w:val="24"/>
        </w:rPr>
        <w:t>ремонту крана автомобильного КС-45719-1.</w:t>
      </w:r>
    </w:p>
    <w:p w:rsidR="007C0D21" w:rsidRDefault="007C0D21" w:rsidP="00DC0A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D21" w:rsidRDefault="007C0D21" w:rsidP="00C6182C">
      <w:pPr>
        <w:ind w:firstLine="330"/>
        <w:rPr>
          <w:rFonts w:ascii="Times New Roman" w:hAnsi="Times New Roman" w:cs="Times New Roman"/>
          <w:b/>
          <w:sz w:val="24"/>
          <w:szCs w:val="24"/>
        </w:rPr>
      </w:pPr>
      <w:r w:rsidRPr="008F2840">
        <w:rPr>
          <w:rFonts w:ascii="Times New Roman" w:hAnsi="Times New Roman" w:cs="Times New Roman"/>
          <w:b/>
          <w:sz w:val="24"/>
          <w:szCs w:val="24"/>
        </w:rPr>
        <w:t>Основание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840">
        <w:rPr>
          <w:rFonts w:ascii="Times New Roman" w:hAnsi="Times New Roman" w:cs="Times New Roman"/>
          <w:b/>
          <w:sz w:val="24"/>
          <w:szCs w:val="24"/>
        </w:rPr>
        <w:t>проведения:</w:t>
      </w:r>
    </w:p>
    <w:p w:rsidR="007C0D21" w:rsidRDefault="007C0D21" w:rsidP="007C0D2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Феде</w:t>
      </w:r>
      <w:r w:rsidR="006D3199">
        <w:rPr>
          <w:rFonts w:ascii="Times New Roman" w:hAnsi="Times New Roman" w:cs="Times New Roman"/>
          <w:sz w:val="24"/>
          <w:szCs w:val="24"/>
        </w:rPr>
        <w:t>рального Закона от 21 июля 1997</w:t>
      </w:r>
      <w:r>
        <w:rPr>
          <w:rFonts w:ascii="Times New Roman" w:hAnsi="Times New Roman" w:cs="Times New Roman"/>
          <w:sz w:val="24"/>
          <w:szCs w:val="24"/>
        </w:rPr>
        <w:t>г №116-ФЗ «О промышленной безопасности опасных производственных объектов»</w:t>
      </w:r>
    </w:p>
    <w:p w:rsidR="003F0885" w:rsidRDefault="0016662B" w:rsidP="007C0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6662B">
        <w:rPr>
          <w:rFonts w:ascii="Times New Roman" w:hAnsi="Times New Roman" w:cs="Times New Roman"/>
          <w:sz w:val="24"/>
          <w:szCs w:val="24"/>
        </w:rPr>
        <w:t>Приказ Ростехнадзора от 12 ноября 2013 N 53</w:t>
      </w:r>
      <w:r w:rsidR="00693B8F">
        <w:rPr>
          <w:rFonts w:ascii="Times New Roman" w:hAnsi="Times New Roman" w:cs="Times New Roman"/>
          <w:sz w:val="24"/>
          <w:szCs w:val="24"/>
        </w:rPr>
        <w:t>3</w:t>
      </w:r>
      <w:r w:rsidRPr="0016662B">
        <w:rPr>
          <w:rFonts w:ascii="Times New Roman" w:hAnsi="Times New Roman" w:cs="Times New Roman"/>
          <w:sz w:val="24"/>
          <w:szCs w:val="24"/>
        </w:rPr>
        <w:t xml:space="preserve"> "Об утверждении Федеральных норм и правил </w:t>
      </w:r>
    </w:p>
    <w:p w:rsidR="003F0885" w:rsidRDefault="0016662B" w:rsidP="007C0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811AC">
        <w:rPr>
          <w:rFonts w:ascii="Times New Roman" w:hAnsi="Times New Roman" w:cs="Times New Roman"/>
          <w:sz w:val="24"/>
          <w:szCs w:val="24"/>
        </w:rPr>
        <w:t xml:space="preserve">  </w:t>
      </w:r>
      <w:r w:rsidR="003F0885">
        <w:rPr>
          <w:rFonts w:ascii="Times New Roman" w:hAnsi="Times New Roman" w:cs="Times New Roman"/>
          <w:sz w:val="24"/>
          <w:szCs w:val="24"/>
        </w:rPr>
        <w:t xml:space="preserve"> </w:t>
      </w:r>
      <w:r w:rsidRPr="0016662B">
        <w:rPr>
          <w:rFonts w:ascii="Times New Roman" w:hAnsi="Times New Roman" w:cs="Times New Roman"/>
          <w:sz w:val="24"/>
          <w:szCs w:val="24"/>
        </w:rPr>
        <w:t>в области промышленной безопасности "Правила безопасности опасных производственных</w:t>
      </w:r>
    </w:p>
    <w:p w:rsidR="007C0D21" w:rsidRDefault="0016662B" w:rsidP="007C0D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F0885">
        <w:rPr>
          <w:rFonts w:ascii="Times New Roman" w:hAnsi="Times New Roman" w:cs="Times New Roman"/>
          <w:sz w:val="24"/>
          <w:szCs w:val="24"/>
        </w:rPr>
        <w:t xml:space="preserve">     </w:t>
      </w:r>
      <w:r w:rsidR="004811AC">
        <w:rPr>
          <w:rFonts w:ascii="Times New Roman" w:hAnsi="Times New Roman" w:cs="Times New Roman"/>
          <w:sz w:val="24"/>
          <w:szCs w:val="24"/>
        </w:rPr>
        <w:t xml:space="preserve">  </w:t>
      </w:r>
      <w:r w:rsidRPr="0016662B">
        <w:rPr>
          <w:rFonts w:ascii="Times New Roman" w:hAnsi="Times New Roman" w:cs="Times New Roman"/>
          <w:sz w:val="24"/>
          <w:szCs w:val="24"/>
        </w:rPr>
        <w:t>объектов, на которых используются подъемные сооружения"</w:t>
      </w:r>
      <w:r w:rsidR="004811AC">
        <w:rPr>
          <w:rFonts w:ascii="Times New Roman" w:hAnsi="Times New Roman" w:cs="Times New Roman"/>
          <w:sz w:val="24"/>
          <w:szCs w:val="24"/>
        </w:rPr>
        <w:t>.</w:t>
      </w:r>
      <w:r w:rsidRPr="0016662B">
        <w:rPr>
          <w:rFonts w:ascii="Times New Roman" w:hAnsi="Times New Roman" w:cs="Times New Roman"/>
          <w:sz w:val="24"/>
          <w:szCs w:val="24"/>
        </w:rPr>
        <w:t> </w:t>
      </w:r>
    </w:p>
    <w:p w:rsidR="007C0D21" w:rsidRDefault="007C0D21" w:rsidP="007921CB">
      <w:pPr>
        <w:ind w:firstLine="3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1CB" w:rsidRDefault="00F12065" w:rsidP="00F12065">
      <w:pPr>
        <w:pStyle w:val="a4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840">
        <w:rPr>
          <w:rFonts w:ascii="Times New Roman" w:hAnsi="Times New Roman" w:cs="Times New Roman"/>
          <w:b/>
          <w:sz w:val="24"/>
          <w:szCs w:val="24"/>
        </w:rPr>
        <w:t>Цель, назначение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840">
        <w:rPr>
          <w:rFonts w:ascii="Times New Roman" w:hAnsi="Times New Roman" w:cs="Times New Roman"/>
          <w:b/>
          <w:sz w:val="24"/>
          <w:szCs w:val="24"/>
        </w:rPr>
        <w:t>оказания услуг:</w:t>
      </w:r>
    </w:p>
    <w:p w:rsidR="00F12065" w:rsidRPr="00F12065" w:rsidRDefault="00F12065" w:rsidP="00F12065">
      <w:pPr>
        <w:pStyle w:val="a4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840" w:rsidRPr="008F2840" w:rsidRDefault="007921CB" w:rsidP="00F12065">
      <w:pPr>
        <w:pStyle w:val="a4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1CB">
        <w:rPr>
          <w:rFonts w:ascii="Times New Roman" w:eastAsia="Times New Roman" w:hAnsi="Times New Roman" w:cs="Times New Roman"/>
          <w:sz w:val="24"/>
          <w:szCs w:val="24"/>
        </w:rPr>
        <w:t>Целью проведения работ является: приведение подъемных сооружений в технически исправное состояние, на основании приказа Ростехнадзора от 12 ноября 2013г № 53</w:t>
      </w:r>
      <w:r w:rsidR="00693B8F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213469" w:rsidRPr="002D39AB" w:rsidRDefault="008F2840" w:rsidP="00F1206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Требование </w:t>
      </w:r>
      <w:r w:rsidR="0049075E">
        <w:rPr>
          <w:rFonts w:ascii="Times New Roman" w:hAnsi="Times New Roman" w:cs="Times New Roman"/>
          <w:sz w:val="24"/>
          <w:szCs w:val="24"/>
        </w:rPr>
        <w:t>Федерального закона от 21 июля 1997 года №116-ФЗ «О промышленной безопасности опасных производственных объект</w:t>
      </w:r>
      <w:r w:rsidR="0007608C">
        <w:rPr>
          <w:rFonts w:ascii="Times New Roman" w:hAnsi="Times New Roman" w:cs="Times New Roman"/>
          <w:sz w:val="24"/>
          <w:szCs w:val="24"/>
        </w:rPr>
        <w:t>ах</w:t>
      </w:r>
      <w:r w:rsidR="0049075E">
        <w:rPr>
          <w:rFonts w:ascii="Times New Roman" w:hAnsi="Times New Roman" w:cs="Times New Roman"/>
          <w:sz w:val="24"/>
          <w:szCs w:val="24"/>
        </w:rPr>
        <w:t>»</w:t>
      </w:r>
      <w:r w:rsidR="002D39AB">
        <w:rPr>
          <w:rFonts w:ascii="Times New Roman" w:hAnsi="Times New Roman" w:cs="Times New Roman"/>
          <w:sz w:val="24"/>
          <w:szCs w:val="24"/>
        </w:rPr>
        <w:t>.</w:t>
      </w:r>
      <w:r w:rsidR="00F12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851" w:rsidRDefault="00FB5851" w:rsidP="002D39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6F9" w:rsidRDefault="00F12065" w:rsidP="00F120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54EC7">
        <w:rPr>
          <w:rFonts w:ascii="Times New Roman" w:hAnsi="Times New Roman" w:cs="Times New Roman"/>
          <w:b/>
          <w:sz w:val="24"/>
          <w:szCs w:val="24"/>
        </w:rPr>
        <w:t>2</w:t>
      </w:r>
      <w:r w:rsidR="00465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AD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64EAB">
        <w:rPr>
          <w:rFonts w:ascii="Times New Roman" w:hAnsi="Times New Roman" w:cs="Times New Roman"/>
          <w:b/>
          <w:sz w:val="24"/>
          <w:szCs w:val="24"/>
        </w:rPr>
        <w:t xml:space="preserve"> Место и с</w:t>
      </w:r>
      <w:r w:rsidR="008426F9">
        <w:rPr>
          <w:rFonts w:ascii="Times New Roman" w:hAnsi="Times New Roman" w:cs="Times New Roman"/>
          <w:b/>
          <w:sz w:val="24"/>
          <w:szCs w:val="24"/>
        </w:rPr>
        <w:t>роки оказания услуг:</w:t>
      </w:r>
    </w:p>
    <w:p w:rsidR="007C5FBC" w:rsidRDefault="007C5FBC" w:rsidP="00F120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FBC" w:rsidRDefault="00D97F06" w:rsidP="00D97F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</w:t>
      </w:r>
      <w:r w:rsidR="00956649">
        <w:rPr>
          <w:rFonts w:ascii="Times New Roman" w:hAnsi="Times New Roman" w:cs="Times New Roman"/>
          <w:sz w:val="24"/>
          <w:szCs w:val="24"/>
        </w:rPr>
        <w:t xml:space="preserve"> течени</w:t>
      </w:r>
      <w:r w:rsidR="00AC5F42">
        <w:rPr>
          <w:rFonts w:ascii="Times New Roman" w:hAnsi="Times New Roman" w:cs="Times New Roman"/>
          <w:sz w:val="24"/>
          <w:szCs w:val="24"/>
        </w:rPr>
        <w:t>и</w:t>
      </w:r>
      <w:r w:rsidR="00956649">
        <w:rPr>
          <w:rFonts w:ascii="Times New Roman" w:hAnsi="Times New Roman" w:cs="Times New Roman"/>
          <w:sz w:val="24"/>
          <w:szCs w:val="24"/>
        </w:rPr>
        <w:t xml:space="preserve"> 30</w:t>
      </w:r>
      <w:r w:rsidR="00404F15">
        <w:rPr>
          <w:rFonts w:ascii="Times New Roman" w:hAnsi="Times New Roman" w:cs="Times New Roman"/>
          <w:sz w:val="24"/>
          <w:szCs w:val="24"/>
        </w:rPr>
        <w:t>-ти</w:t>
      </w:r>
      <w:r w:rsidR="00956649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="00404F15" w:rsidRPr="00404F15">
        <w:rPr>
          <w:rFonts w:ascii="Times New Roman" w:hAnsi="Times New Roman" w:cs="Times New Roman"/>
          <w:sz w:val="24"/>
          <w:szCs w:val="24"/>
        </w:rPr>
        <w:t xml:space="preserve"> </w:t>
      </w:r>
      <w:r w:rsidR="007C5FBC">
        <w:rPr>
          <w:rFonts w:ascii="Times New Roman" w:hAnsi="Times New Roman" w:cs="Times New Roman"/>
          <w:sz w:val="24"/>
          <w:szCs w:val="24"/>
        </w:rPr>
        <w:t>с момента поставки крана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F15">
        <w:rPr>
          <w:rFonts w:ascii="Times New Roman" w:hAnsi="Times New Roman" w:cs="Times New Roman"/>
          <w:sz w:val="24"/>
          <w:szCs w:val="24"/>
        </w:rPr>
        <w:t xml:space="preserve">на </w:t>
      </w:r>
      <w:r w:rsidR="007C5FBC">
        <w:rPr>
          <w:rFonts w:ascii="Times New Roman" w:hAnsi="Times New Roman" w:cs="Times New Roman"/>
          <w:sz w:val="24"/>
          <w:szCs w:val="24"/>
        </w:rPr>
        <w:t>ремонтную базу</w:t>
      </w:r>
    </w:p>
    <w:p w:rsidR="00CB54A6" w:rsidRPr="007C5FBC" w:rsidRDefault="00404F15" w:rsidP="00D97F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FB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исполнителя.</w:t>
      </w:r>
    </w:p>
    <w:p w:rsidR="00CB54A6" w:rsidRDefault="00CB54A6" w:rsidP="008426F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B54A6" w:rsidRPr="00DC0ADA" w:rsidRDefault="00DC0ADA" w:rsidP="00DC0AD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54A6" w:rsidRPr="00DC0ADA">
        <w:rPr>
          <w:rFonts w:ascii="Times New Roman" w:hAnsi="Times New Roman" w:cs="Times New Roman"/>
          <w:b/>
          <w:sz w:val="24"/>
          <w:szCs w:val="24"/>
        </w:rPr>
        <w:t>Требования к исполнителю услуг:</w:t>
      </w:r>
    </w:p>
    <w:p w:rsidR="007C5FBC" w:rsidRDefault="007C5FBC" w:rsidP="007C5FBC">
      <w:pPr>
        <w:pStyle w:val="a4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B66" w:rsidRPr="00177B66" w:rsidRDefault="00DC0ADA" w:rsidP="00177B66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177B66" w:rsidRPr="00177B66">
        <w:rPr>
          <w:rFonts w:ascii="Times New Roman" w:hAnsi="Times New Roman" w:cs="Times New Roman"/>
          <w:sz w:val="24"/>
          <w:szCs w:val="24"/>
        </w:rPr>
        <w:t xml:space="preserve"> </w:t>
      </w:r>
      <w:r w:rsidR="00964F26">
        <w:rPr>
          <w:rFonts w:ascii="Times New Roman" w:eastAsia="Calibri" w:hAnsi="Times New Roman" w:cs="Times New Roman"/>
          <w:sz w:val="24"/>
          <w:szCs w:val="24"/>
        </w:rPr>
        <w:t>и</w:t>
      </w:r>
      <w:r w:rsidR="00177B66" w:rsidRPr="00177B66">
        <w:rPr>
          <w:rFonts w:ascii="Times New Roman" w:eastAsia="Calibri" w:hAnsi="Times New Roman" w:cs="Times New Roman"/>
          <w:sz w:val="24"/>
          <w:szCs w:val="24"/>
        </w:rPr>
        <w:t>меть статус юридического лица;</w:t>
      </w:r>
    </w:p>
    <w:p w:rsidR="00177B66" w:rsidRDefault="00DC0ADA" w:rsidP="00177B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964F26">
        <w:rPr>
          <w:rFonts w:ascii="Times New Roman" w:hAnsi="Times New Roman" w:cs="Times New Roman"/>
          <w:sz w:val="24"/>
          <w:szCs w:val="24"/>
        </w:rPr>
        <w:t xml:space="preserve"> </w:t>
      </w:r>
      <w:r w:rsidR="00964F26">
        <w:rPr>
          <w:rFonts w:ascii="Times New Roman" w:eastAsia="Calibri" w:hAnsi="Times New Roman" w:cs="Times New Roman"/>
          <w:sz w:val="24"/>
          <w:szCs w:val="24"/>
        </w:rPr>
        <w:t>о</w:t>
      </w:r>
      <w:r w:rsidR="00177B66" w:rsidRPr="00177B66">
        <w:rPr>
          <w:rFonts w:ascii="Times New Roman" w:eastAsia="Calibri" w:hAnsi="Times New Roman" w:cs="Times New Roman"/>
          <w:sz w:val="24"/>
          <w:szCs w:val="24"/>
        </w:rPr>
        <w:t>бладать гражданской правоспособностью в полном объ</w:t>
      </w:r>
      <w:r w:rsidR="00964F26">
        <w:rPr>
          <w:rFonts w:ascii="Times New Roman" w:eastAsia="Calibri" w:hAnsi="Times New Roman" w:cs="Times New Roman"/>
          <w:sz w:val="24"/>
          <w:szCs w:val="24"/>
        </w:rPr>
        <w:t>еме для заключения и исполнения   д</w:t>
      </w:r>
      <w:r w:rsidR="00177B66" w:rsidRPr="00177B66">
        <w:rPr>
          <w:rFonts w:ascii="Times New Roman" w:eastAsia="Calibri" w:hAnsi="Times New Roman" w:cs="Times New Roman"/>
          <w:sz w:val="24"/>
          <w:szCs w:val="24"/>
        </w:rPr>
        <w:t>оговора;</w:t>
      </w:r>
    </w:p>
    <w:p w:rsidR="00177B66" w:rsidRPr="0024068E" w:rsidRDefault="00DC0ADA" w:rsidP="00177B66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24068E" w:rsidRPr="0024068E">
        <w:rPr>
          <w:rFonts w:ascii="Times New Roman" w:hAnsi="Times New Roman" w:cs="Times New Roman"/>
          <w:sz w:val="24"/>
          <w:szCs w:val="24"/>
        </w:rPr>
        <w:t xml:space="preserve"> </w:t>
      </w:r>
      <w:r w:rsidR="00964F26">
        <w:rPr>
          <w:rFonts w:ascii="Times New Roman" w:eastAsia="Calibri" w:hAnsi="Times New Roman" w:cs="Times New Roman"/>
          <w:sz w:val="24"/>
          <w:szCs w:val="24"/>
        </w:rPr>
        <w:t>и</w:t>
      </w:r>
      <w:r w:rsidR="00177B66" w:rsidRPr="0024068E">
        <w:rPr>
          <w:rFonts w:ascii="Times New Roman" w:eastAsia="Calibri" w:hAnsi="Times New Roman" w:cs="Times New Roman"/>
          <w:sz w:val="24"/>
          <w:szCs w:val="24"/>
        </w:rPr>
        <w:t>сполнитель отвечает за качество работ, технологическ</w:t>
      </w:r>
      <w:r w:rsidR="005C4F50">
        <w:rPr>
          <w:rFonts w:ascii="Times New Roman" w:eastAsia="Calibri" w:hAnsi="Times New Roman" w:cs="Times New Roman"/>
          <w:sz w:val="24"/>
          <w:szCs w:val="24"/>
        </w:rPr>
        <w:t>ую, производственную и трудовую</w:t>
      </w:r>
      <w:r w:rsidR="00964F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7B66" w:rsidRPr="0024068E">
        <w:rPr>
          <w:rFonts w:ascii="Times New Roman" w:eastAsia="Calibri" w:hAnsi="Times New Roman" w:cs="Times New Roman"/>
          <w:sz w:val="24"/>
          <w:szCs w:val="24"/>
        </w:rPr>
        <w:t xml:space="preserve">дисциплины, а также за соблюдение правил </w:t>
      </w:r>
      <w:r w:rsidR="003C0A43">
        <w:rPr>
          <w:rFonts w:ascii="Times New Roman" w:eastAsia="Calibri" w:hAnsi="Times New Roman" w:cs="Times New Roman"/>
          <w:sz w:val="24"/>
          <w:szCs w:val="24"/>
        </w:rPr>
        <w:t>техники безопасности и пожарной безопасности</w:t>
      </w:r>
      <w:r w:rsidR="00964F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7B66" w:rsidRPr="0024068E">
        <w:rPr>
          <w:rFonts w:ascii="Times New Roman" w:eastAsia="Calibri" w:hAnsi="Times New Roman" w:cs="Times New Roman"/>
          <w:sz w:val="24"/>
          <w:szCs w:val="24"/>
        </w:rPr>
        <w:t>собственным персоналом, ведет учет трудовых и м</w:t>
      </w:r>
      <w:r w:rsidR="003C0A43">
        <w:rPr>
          <w:rFonts w:ascii="Times New Roman" w:eastAsia="Calibri" w:hAnsi="Times New Roman" w:cs="Times New Roman"/>
          <w:sz w:val="24"/>
          <w:szCs w:val="24"/>
        </w:rPr>
        <w:t>атериальных ресурсов в пределах</w:t>
      </w:r>
      <w:r w:rsidR="00964F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7B66" w:rsidRPr="0024068E">
        <w:rPr>
          <w:rFonts w:ascii="Times New Roman" w:eastAsia="Calibri" w:hAnsi="Times New Roman" w:cs="Times New Roman"/>
          <w:sz w:val="24"/>
          <w:szCs w:val="24"/>
        </w:rPr>
        <w:t xml:space="preserve">обязательств, принятых по </w:t>
      </w:r>
      <w:r w:rsidR="00964F26">
        <w:rPr>
          <w:rFonts w:ascii="Times New Roman" w:eastAsia="Calibri" w:hAnsi="Times New Roman" w:cs="Times New Roman"/>
          <w:sz w:val="24"/>
          <w:szCs w:val="24"/>
        </w:rPr>
        <w:t>д</w:t>
      </w:r>
      <w:r w:rsidR="00177B66" w:rsidRPr="0024068E">
        <w:rPr>
          <w:rFonts w:ascii="Times New Roman" w:eastAsia="Calibri" w:hAnsi="Times New Roman" w:cs="Times New Roman"/>
          <w:sz w:val="24"/>
          <w:szCs w:val="24"/>
        </w:rPr>
        <w:t>оговору</w:t>
      </w:r>
      <w:r w:rsidR="00A92FD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54A6" w:rsidRDefault="00964F26" w:rsidP="006111A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CB54A6">
        <w:rPr>
          <w:rFonts w:ascii="Times New Roman" w:hAnsi="Times New Roman" w:cs="Times New Roman"/>
          <w:sz w:val="24"/>
          <w:szCs w:val="24"/>
        </w:rPr>
        <w:t xml:space="preserve"> </w:t>
      </w:r>
      <w:r w:rsidR="00626840">
        <w:rPr>
          <w:rFonts w:ascii="Times New Roman" w:hAnsi="Times New Roman" w:cs="Times New Roman"/>
          <w:sz w:val="24"/>
          <w:szCs w:val="24"/>
        </w:rPr>
        <w:t>ремонт</w:t>
      </w:r>
      <w:r w:rsidR="00250CF4">
        <w:rPr>
          <w:rFonts w:ascii="Times New Roman" w:hAnsi="Times New Roman" w:cs="Times New Roman"/>
          <w:sz w:val="24"/>
          <w:szCs w:val="24"/>
        </w:rPr>
        <w:t xml:space="preserve"> </w:t>
      </w:r>
      <w:r w:rsidR="00956649">
        <w:rPr>
          <w:rFonts w:ascii="Times New Roman" w:hAnsi="Times New Roman" w:cs="Times New Roman"/>
          <w:sz w:val="24"/>
          <w:szCs w:val="24"/>
        </w:rPr>
        <w:t>подъемных сооружений</w:t>
      </w:r>
      <w:r w:rsidR="00250CF4">
        <w:rPr>
          <w:rFonts w:ascii="Times New Roman" w:hAnsi="Times New Roman" w:cs="Times New Roman"/>
          <w:sz w:val="24"/>
          <w:szCs w:val="24"/>
        </w:rPr>
        <w:t xml:space="preserve"> </w:t>
      </w:r>
      <w:r w:rsidR="00CB54A6">
        <w:rPr>
          <w:rFonts w:ascii="Times New Roman" w:hAnsi="Times New Roman" w:cs="Times New Roman"/>
          <w:sz w:val="24"/>
          <w:szCs w:val="24"/>
        </w:rPr>
        <w:t>может быть выполнен организацией, имеющ</w:t>
      </w:r>
      <w:r w:rsidR="00250CF4">
        <w:rPr>
          <w:rFonts w:ascii="Times New Roman" w:hAnsi="Times New Roman" w:cs="Times New Roman"/>
          <w:sz w:val="24"/>
          <w:szCs w:val="24"/>
        </w:rPr>
        <w:t>ей</w:t>
      </w:r>
      <w:r w:rsidR="00CB54A6">
        <w:rPr>
          <w:rFonts w:ascii="Times New Roman" w:hAnsi="Times New Roman" w:cs="Times New Roman"/>
          <w:sz w:val="24"/>
          <w:szCs w:val="24"/>
        </w:rPr>
        <w:t xml:space="preserve"> </w:t>
      </w:r>
      <w:r w:rsidR="00250CF4">
        <w:rPr>
          <w:rFonts w:ascii="Times New Roman" w:hAnsi="Times New Roman" w:cs="Times New Roman"/>
          <w:sz w:val="24"/>
          <w:szCs w:val="24"/>
        </w:rPr>
        <w:t xml:space="preserve">лицензию на </w:t>
      </w:r>
      <w:r w:rsidR="00CB54A6">
        <w:rPr>
          <w:rFonts w:ascii="Times New Roman" w:hAnsi="Times New Roman" w:cs="Times New Roman"/>
          <w:sz w:val="24"/>
          <w:szCs w:val="24"/>
        </w:rPr>
        <w:t>выполнени</w:t>
      </w:r>
      <w:r w:rsidR="00250CF4">
        <w:rPr>
          <w:rFonts w:ascii="Times New Roman" w:hAnsi="Times New Roman" w:cs="Times New Roman"/>
          <w:sz w:val="24"/>
          <w:szCs w:val="24"/>
        </w:rPr>
        <w:t>е данного вида работ, имеющей</w:t>
      </w:r>
      <w:r w:rsidR="00CB54A6">
        <w:rPr>
          <w:rFonts w:ascii="Times New Roman" w:hAnsi="Times New Roman" w:cs="Times New Roman"/>
          <w:sz w:val="24"/>
          <w:szCs w:val="24"/>
        </w:rPr>
        <w:t xml:space="preserve"> </w:t>
      </w:r>
      <w:r w:rsidR="00A92FD6">
        <w:rPr>
          <w:rFonts w:ascii="Times New Roman" w:hAnsi="Times New Roman" w:cs="Times New Roman"/>
          <w:sz w:val="24"/>
          <w:szCs w:val="24"/>
        </w:rPr>
        <w:t xml:space="preserve">производственную </w:t>
      </w:r>
      <w:r w:rsidR="00250CF4">
        <w:rPr>
          <w:rFonts w:ascii="Times New Roman" w:hAnsi="Times New Roman" w:cs="Times New Roman"/>
          <w:sz w:val="24"/>
          <w:szCs w:val="24"/>
        </w:rPr>
        <w:t>базу</w:t>
      </w:r>
      <w:r w:rsidR="00A92FD6">
        <w:rPr>
          <w:rFonts w:ascii="Times New Roman" w:hAnsi="Times New Roman" w:cs="Times New Roman"/>
          <w:sz w:val="24"/>
          <w:szCs w:val="24"/>
        </w:rPr>
        <w:t>,</w:t>
      </w:r>
      <w:r w:rsidR="00250CF4">
        <w:rPr>
          <w:rFonts w:ascii="Times New Roman" w:hAnsi="Times New Roman" w:cs="Times New Roman"/>
          <w:sz w:val="24"/>
          <w:szCs w:val="24"/>
        </w:rPr>
        <w:t xml:space="preserve"> соответствующую </w:t>
      </w:r>
      <w:r w:rsidR="005C4F50">
        <w:rPr>
          <w:rFonts w:ascii="Times New Roman" w:hAnsi="Times New Roman" w:cs="Times New Roman"/>
          <w:sz w:val="24"/>
          <w:szCs w:val="24"/>
        </w:rPr>
        <w:t>видам выполняемых работ</w:t>
      </w:r>
      <w:r w:rsidR="00A92FD6">
        <w:rPr>
          <w:rFonts w:ascii="Times New Roman" w:hAnsi="Times New Roman" w:cs="Times New Roman"/>
          <w:sz w:val="24"/>
          <w:szCs w:val="24"/>
        </w:rPr>
        <w:t>;</w:t>
      </w:r>
    </w:p>
    <w:p w:rsidR="0024068E" w:rsidRPr="00A92FD6" w:rsidRDefault="0024068E" w:rsidP="00964F26">
      <w:pPr>
        <w:pStyle w:val="a4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F26">
        <w:rPr>
          <w:rFonts w:ascii="Times New Roman" w:hAnsi="Times New Roman" w:cs="Times New Roman"/>
          <w:sz w:val="24"/>
          <w:szCs w:val="24"/>
        </w:rPr>
        <w:t xml:space="preserve"> </w:t>
      </w:r>
      <w:r w:rsidR="00964F26" w:rsidRPr="00964F26">
        <w:rPr>
          <w:rFonts w:ascii="Times New Roman" w:eastAsia="Calibri" w:hAnsi="Times New Roman" w:cs="Times New Roman"/>
          <w:sz w:val="24"/>
          <w:szCs w:val="24"/>
        </w:rPr>
        <w:t>и</w:t>
      </w:r>
      <w:r w:rsidRPr="00964F26">
        <w:rPr>
          <w:rFonts w:ascii="Times New Roman" w:eastAsia="Calibri" w:hAnsi="Times New Roman" w:cs="Times New Roman"/>
          <w:sz w:val="24"/>
          <w:szCs w:val="24"/>
        </w:rPr>
        <w:t>сполнитель должен отвечать за сроки выполнения и качество работ</w:t>
      </w:r>
      <w:r w:rsidR="00A92FD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92FD6" w:rsidRPr="00964F26" w:rsidRDefault="00A92FD6" w:rsidP="00964F26">
      <w:pPr>
        <w:pStyle w:val="a4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предоставить фотоотчет о ходе проведения ремонтных работ.</w:t>
      </w:r>
    </w:p>
    <w:p w:rsidR="00461C0A" w:rsidRPr="003F0885" w:rsidRDefault="00963034" w:rsidP="003F0885">
      <w:pPr>
        <w:pStyle w:val="a4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885">
        <w:rPr>
          <w:rFonts w:ascii="Times New Roman" w:hAnsi="Times New Roman" w:cs="Times New Roman"/>
          <w:sz w:val="24"/>
          <w:szCs w:val="24"/>
        </w:rPr>
        <w:t xml:space="preserve">после проведения капитально-восстановительного ремонта и сдачи подъемного </w:t>
      </w:r>
      <w:r w:rsidR="003F0885" w:rsidRPr="003F088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F0885">
        <w:rPr>
          <w:rFonts w:ascii="Times New Roman" w:hAnsi="Times New Roman" w:cs="Times New Roman"/>
          <w:sz w:val="24"/>
          <w:szCs w:val="24"/>
        </w:rPr>
        <w:t>сооружения заказчику</w:t>
      </w:r>
      <w:r w:rsidR="003F0885" w:rsidRPr="003F0885">
        <w:rPr>
          <w:rFonts w:ascii="Times New Roman" w:hAnsi="Times New Roman" w:cs="Times New Roman"/>
          <w:sz w:val="24"/>
          <w:szCs w:val="24"/>
        </w:rPr>
        <w:t>,</w:t>
      </w:r>
      <w:r w:rsidRPr="003F0885">
        <w:rPr>
          <w:rFonts w:ascii="Times New Roman" w:hAnsi="Times New Roman" w:cs="Times New Roman"/>
          <w:sz w:val="24"/>
          <w:szCs w:val="24"/>
        </w:rPr>
        <w:t xml:space="preserve"> исполнитель обязуется поставить </w:t>
      </w:r>
      <w:r w:rsidR="003F0885" w:rsidRPr="003F0885">
        <w:rPr>
          <w:rFonts w:ascii="Times New Roman" w:hAnsi="Times New Roman" w:cs="Times New Roman"/>
          <w:sz w:val="24"/>
          <w:szCs w:val="24"/>
        </w:rPr>
        <w:t xml:space="preserve">отметку и штамп о выполнении ремонта в паспорте подъемного сооружения. </w:t>
      </w:r>
    </w:p>
    <w:p w:rsidR="00461C0A" w:rsidRDefault="00461C0A" w:rsidP="00461C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C0A" w:rsidRDefault="00461C0A" w:rsidP="00461C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C0A" w:rsidRDefault="00461C0A" w:rsidP="00461C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C0A" w:rsidRDefault="00461C0A" w:rsidP="00461C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C0A" w:rsidRDefault="00461C0A" w:rsidP="00461C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C0A" w:rsidRDefault="00461C0A" w:rsidP="00461C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531"/>
        <w:gridCol w:w="2444"/>
        <w:gridCol w:w="764"/>
        <w:gridCol w:w="821"/>
        <w:gridCol w:w="1007"/>
        <w:gridCol w:w="1300"/>
        <w:gridCol w:w="1393"/>
        <w:gridCol w:w="1340"/>
      </w:tblGrid>
      <w:tr w:rsidR="00A91FC4" w:rsidRPr="00A91FC4" w:rsidTr="00A91FC4">
        <w:trPr>
          <w:trHeight w:val="30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FC4" w:rsidRPr="00A91FC4" w:rsidRDefault="00A2707F" w:rsidP="00A91F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2B6699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ВИДЫ РАБОТ И МАТЕРИАЛЫ НА РЕМОНТ ТРАНСПОРТНОГО СРЕДСТВА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FC4" w:rsidRPr="00A91FC4" w:rsidRDefault="00A91FC4" w:rsidP="00A91F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FC4" w:rsidRPr="00A91FC4" w:rsidRDefault="00A91FC4" w:rsidP="00A270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C3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</w:t>
            </w: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C3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крана автомобильного КС-45719-1</w:t>
            </w: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зав.№144 </w:t>
            </w:r>
          </w:p>
        </w:tc>
      </w:tr>
      <w:tr w:rsidR="00A91FC4" w:rsidRPr="00A91FC4" w:rsidTr="00A91FC4">
        <w:trPr>
          <w:trHeight w:val="8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материалов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="00B660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91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тариф руб</w:t>
            </w:r>
            <w:r w:rsidR="00B660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A91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/час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работы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материалов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всего</w:t>
            </w:r>
          </w:p>
        </w:tc>
      </w:tr>
      <w:tr w:rsidR="00A91FC4" w:rsidRPr="00A91FC4" w:rsidTr="00A91FC4">
        <w:trPr>
          <w:trHeight w:val="9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Кап.</w:t>
            </w:r>
            <w:r w:rsidR="00B660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91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ремонт редуктора поворотной установки, коллектора          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FC4" w:rsidRPr="00A91FC4" w:rsidTr="00A91FC4">
        <w:trPr>
          <w:trHeight w:val="7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Демонтаж, монтаж редуктора и поворотного коллектора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ч/ч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23 810,40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23 810,40</w:t>
            </w:r>
          </w:p>
        </w:tc>
      </w:tr>
      <w:tr w:rsidR="00A91FC4" w:rsidRPr="00A91FC4" w:rsidTr="00A91FC4">
        <w:trPr>
          <w:trHeight w:val="11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полная разборка редуктора и коллектора с заменой изношенных частей:                                                                                  - выходной вал;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ч/ч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2 116,48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16 241,60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18 358,08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-сальник выходного вала;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ч/ч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1 693,18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2 101,18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передаточные шестерни;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ч/ч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2 539,78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30 614,78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опорные подшипники;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ч/ч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1 269,89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6 369,89</w:t>
            </w:r>
          </w:p>
        </w:tc>
      </w:tr>
      <w:tr w:rsidR="00A91FC4" w:rsidRPr="00A91FC4" w:rsidTr="00A91FC4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РТИ, предохранительные кольца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ч/ч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1 587,36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2 329,36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замена рабочей жидкости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ч/ч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2 158,59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ч/ч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33 863,68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51 878,60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85 742,28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материалы: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Выходной вал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16 241,60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Сальник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Передаточные шестерни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Опорные подшипники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FC4" w:rsidRPr="00A91FC4" w:rsidTr="00A91FC4">
        <w:trPr>
          <w:trHeight w:val="6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РТИ, предохранительные кольца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жидкость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материалам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FC4" w:rsidRPr="00A91FC4" w:rsidTr="00A91FC4">
        <w:trPr>
          <w:trHeight w:val="5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91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Кап.ремонт</w:t>
            </w:r>
            <w:proofErr w:type="spellEnd"/>
            <w:r w:rsidRPr="00A91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редуктора грузоподъемного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FC4" w:rsidRPr="00A91FC4" w:rsidTr="00A91FC4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Демонтаж, монтаж редуктора грузоподъемного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ч/ч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21 164,80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21 164,80</w:t>
            </w:r>
          </w:p>
        </w:tc>
      </w:tr>
      <w:tr w:rsidR="00A91FC4" w:rsidRPr="00A91FC4" w:rsidTr="00A91FC4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Полная разборка редуктора с заменой изношенных частей:                                                                                  - выходной вал; 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ч/ч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2 116,48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13 896,48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сальник выходного вала;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ч/ч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1 693,18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2 294,18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передаточные шестерни;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ч/ч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2 539,78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40 589,78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опорные подшипники;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ч/ч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1 269,89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5 469,89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замена рабочей жидкости.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ч/ч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2 051,59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ч/ч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29 630,72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55 836,00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85 466,72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материалы: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Выходной вал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Сальник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Передаточные шестерни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Опорные подшипники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жидкость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материалам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FC4" w:rsidRPr="00A91FC4" w:rsidTr="00A91FC4">
        <w:trPr>
          <w:trHeight w:val="8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91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Кап.ремонт</w:t>
            </w:r>
            <w:proofErr w:type="spellEnd"/>
            <w:r w:rsidRPr="00A91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распределителя выносных опор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FC4" w:rsidRPr="00A91FC4" w:rsidTr="00A91FC4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Демонтаж, монтаж распределителя выносных опор -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ч/ч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8 465,92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8 465,92</w:t>
            </w:r>
          </w:p>
        </w:tc>
      </w:tr>
      <w:tr w:rsidR="00A91FC4" w:rsidRPr="00A91FC4" w:rsidTr="00A91FC4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изношенных частей:                                                                                             - золотников                                                                                                                        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ч/ч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1 058,24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7 118,00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8 176,24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плунжеров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ч/ч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1 005,33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13 238,00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14 243,33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-секций распределителя                                                    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ч/ч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1 187,87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11 357,87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замена РТИ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ч/ч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2 355,52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ч/ч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12 698,88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31 900,00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44 598,88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материалы: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Золотники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7 118,00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Плунжера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13 238,00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Секции распределителя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по материалам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FC4" w:rsidRPr="00A91FC4" w:rsidTr="00A91FC4">
        <w:trPr>
          <w:trHeight w:val="8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91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Кап.ремонт</w:t>
            </w:r>
            <w:proofErr w:type="spellEnd"/>
            <w:r w:rsidRPr="00A91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распределителя крановой установки                                                       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FC4" w:rsidRPr="00A91FC4" w:rsidTr="00A91FC4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Демонтаж, монтаж распределителя крановой установки -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ч/ч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12 698,88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12 698,88</w:t>
            </w:r>
          </w:p>
        </w:tc>
      </w:tr>
      <w:tr w:rsidR="00A91FC4" w:rsidRPr="00A91FC4" w:rsidTr="00A91FC4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изношенных частей:                                                                                              - золотников                                                                                                                 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ч/ч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1 058,24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5 328,24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плунжеров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ч/ч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1 005,33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18 089,33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-секций распределителя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ч/ч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1 187,87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12 202,00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13 389,87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замена РТИ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ч/ч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2 404,52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ч/ч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16 931,84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34 979,00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51 910,84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материалы: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Золотники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Плунжера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Секции распределителя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12 202,00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материалам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FC4" w:rsidRPr="00A91FC4" w:rsidTr="00A91FC4">
        <w:trPr>
          <w:trHeight w:val="9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91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Кап</w:t>
            </w:r>
            <w:proofErr w:type="gramStart"/>
            <w:r w:rsidRPr="00A91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A91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емонт</w:t>
            </w:r>
            <w:proofErr w:type="spellEnd"/>
            <w:r w:rsidRPr="00A91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выносных опор( вкл. г/ц выдвижения)    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FC4" w:rsidRPr="00A91FC4" w:rsidTr="00A91FC4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Демонтаж, монтаж  выносных опор -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ч/ч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25 397,76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25 397,76</w:t>
            </w:r>
          </w:p>
        </w:tc>
      </w:tr>
      <w:tr w:rsidR="00A91FC4" w:rsidRPr="00A91FC4" w:rsidTr="00A91FC4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изношенных частей:                                                                                                                            - буксы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ч/ч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4 402,28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17 877,28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-поршня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ч/ч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5 079,55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22 855,00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27 934,55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штока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ч/ч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3 386,37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38 976,37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-гильзы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ч/ч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4 063,64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24 403,64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трубки, РВД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ч/ч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2 645,60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21 977,88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ч/ч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44 975,20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111 460,00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156 567,48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материалы: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Буксы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Поршни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Шток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7 118,00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гильзы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4 068,00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труки</w:t>
            </w:r>
            <w:proofErr w:type="spellEnd"/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РВД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материалам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FC4" w:rsidRPr="00A91FC4" w:rsidTr="00A91FC4">
        <w:trPr>
          <w:trHeight w:val="11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91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Кап</w:t>
            </w:r>
            <w:proofErr w:type="gramStart"/>
            <w:r w:rsidRPr="00A91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A91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емонт</w:t>
            </w:r>
            <w:proofErr w:type="spellEnd"/>
            <w:r w:rsidRPr="00A91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направляющих плит скольжения  стрелы (комплект)                                                                                                  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FC4" w:rsidRPr="00A91FC4" w:rsidTr="00A91FC4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Демонтаж, монтаж стрелы</w:t>
            </w:r>
            <w:proofErr w:type="gramStart"/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полная разборка стрелы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ч/ч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16 931,84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16 931,84</w:t>
            </w:r>
          </w:p>
        </w:tc>
      </w:tr>
      <w:tr w:rsidR="00A91FC4" w:rsidRPr="00A91FC4" w:rsidTr="00A91FC4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изношенных частей:                                                                                -  (плиты, рамки)       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ч/ч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6 349,44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12 957,44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ч/ч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23 281,28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6 608,00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29 889,28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материалы: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Плита скольжения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5F5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="00A91FC4"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="00A91FC4"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6 608,00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FC4" w:rsidRPr="00A91FC4" w:rsidTr="00A91FC4">
        <w:trPr>
          <w:trHeight w:val="8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1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Кап.ремонт</w:t>
            </w:r>
            <w:proofErr w:type="spellEnd"/>
            <w:r w:rsidRPr="00A91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цилиндра подъема стрелы, г/ц телескопирования (2 шт.) </w:t>
            </w: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FC4" w:rsidRPr="00A91FC4" w:rsidTr="00A91FC4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Демонтаж, монтаж цилиндра подъема стрелы,                                                     полная разборка стрелы                                            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ч/ч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16 931,84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16 931,84</w:t>
            </w:r>
          </w:p>
        </w:tc>
      </w:tr>
      <w:tr w:rsidR="00A91FC4" w:rsidRPr="00A91FC4" w:rsidTr="00A91FC4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изношенных частей:    (буксы, поршня, </w:t>
            </w:r>
            <w:proofErr w:type="spellStart"/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штока</w:t>
            </w:r>
            <w:proofErr w:type="gramStart"/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,г</w:t>
            </w:r>
            <w:proofErr w:type="gramEnd"/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ильзы</w:t>
            </w:r>
            <w:proofErr w:type="spellEnd"/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                                        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ч/ч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25 397,76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86 694,00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112 091,76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ч/ч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42 329,60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86 694,00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129 023,60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материалы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Буксы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Поршни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14 947,00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Шток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38 890,00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гильзы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5F5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14 237,00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1FC4" w:rsidRPr="00A91FC4" w:rsidTr="00A91FC4">
        <w:trPr>
          <w:trHeight w:val="5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Покраска узлов и агрегатов</w:t>
            </w:r>
            <w:r w:rsidR="005F5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крановой установки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ч/ч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6 349,44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15 149,44</w:t>
            </w:r>
          </w:p>
        </w:tc>
      </w:tr>
      <w:tr w:rsidR="00A91FC4" w:rsidRPr="00A91FC4" w:rsidTr="00A91FC4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разделам 1-8 (работы):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598 348,52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материалам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388 155,60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НДС 18%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107 702,73</w:t>
            </w:r>
          </w:p>
        </w:tc>
      </w:tr>
      <w:tr w:rsidR="00A91FC4" w:rsidRPr="00A91FC4" w:rsidTr="00A91FC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C4" w:rsidRPr="00A91FC4" w:rsidRDefault="00A91FC4" w:rsidP="00A91F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706 051,25</w:t>
            </w:r>
          </w:p>
        </w:tc>
      </w:tr>
    </w:tbl>
    <w:p w:rsidR="00625995" w:rsidRDefault="00625995" w:rsidP="00B429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4A6" w:rsidRDefault="00625995" w:rsidP="00CB54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677A7">
        <w:rPr>
          <w:rFonts w:ascii="Times New Roman" w:hAnsi="Times New Roman" w:cs="Times New Roman"/>
          <w:b/>
          <w:sz w:val="24"/>
          <w:szCs w:val="24"/>
        </w:rPr>
        <w:tab/>
      </w:r>
      <w:r w:rsidR="00B677A7">
        <w:rPr>
          <w:rFonts w:ascii="Times New Roman" w:hAnsi="Times New Roman" w:cs="Times New Roman"/>
          <w:b/>
          <w:sz w:val="24"/>
          <w:szCs w:val="24"/>
        </w:rPr>
        <w:tab/>
      </w:r>
      <w:r w:rsidR="00B677A7">
        <w:rPr>
          <w:rFonts w:ascii="Times New Roman" w:hAnsi="Times New Roman" w:cs="Times New Roman"/>
          <w:b/>
          <w:sz w:val="24"/>
          <w:szCs w:val="24"/>
        </w:rPr>
        <w:tab/>
      </w:r>
      <w:r w:rsidR="00B677A7">
        <w:rPr>
          <w:rFonts w:ascii="Times New Roman" w:hAnsi="Times New Roman" w:cs="Times New Roman"/>
          <w:b/>
          <w:sz w:val="24"/>
          <w:szCs w:val="24"/>
        </w:rPr>
        <w:tab/>
      </w:r>
      <w:r w:rsidR="00B677A7">
        <w:rPr>
          <w:rFonts w:ascii="Times New Roman" w:hAnsi="Times New Roman" w:cs="Times New Roman"/>
          <w:b/>
          <w:sz w:val="24"/>
          <w:szCs w:val="24"/>
        </w:rPr>
        <w:tab/>
      </w:r>
    </w:p>
    <w:p w:rsidR="00CB54A6" w:rsidRPr="005F5FC4" w:rsidRDefault="005F5FC4" w:rsidP="00CB54A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</w:rPr>
        <w:t xml:space="preserve"> </w:t>
      </w:r>
      <w:r w:rsidR="001B3BD3" w:rsidRPr="001B3BD3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1B3BD3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r w:rsidRPr="001B3BD3">
        <w:rPr>
          <w:rFonts w:ascii="Times New Roman" w:eastAsia="Calibri" w:hAnsi="Times New Roman" w:cs="Times New Roman"/>
          <w:b/>
          <w:sz w:val="24"/>
          <w:szCs w:val="24"/>
        </w:rPr>
        <w:t>Результат</w:t>
      </w:r>
      <w:r w:rsidR="001B3BD3">
        <w:rPr>
          <w:rFonts w:ascii="Times New Roman" w:eastAsia="Calibri" w:hAnsi="Times New Roman" w:cs="Times New Roman"/>
          <w:b/>
          <w:sz w:val="24"/>
          <w:szCs w:val="24"/>
        </w:rPr>
        <w:t xml:space="preserve"> оказания услуг</w:t>
      </w:r>
      <w:r w:rsidR="00F0162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23712" w:rsidRPr="007710B6" w:rsidRDefault="00CB54A6" w:rsidP="00B23712">
      <w:pPr>
        <w:pStyle w:val="a4"/>
        <w:spacing w:after="200" w:line="276" w:lineRule="auto"/>
        <w:ind w:left="36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23712">
        <w:rPr>
          <w:rFonts w:ascii="Times New Roman" w:eastAsia="Calibri" w:hAnsi="Times New Roman" w:cs="Times New Roman"/>
        </w:rPr>
        <w:t xml:space="preserve">  </w:t>
      </w:r>
      <w:r w:rsidR="00B23712" w:rsidRPr="007710B6">
        <w:rPr>
          <w:rFonts w:ascii="Times New Roman" w:eastAsia="Calibri" w:hAnsi="Times New Roman" w:cs="Times New Roman"/>
          <w:sz w:val="24"/>
          <w:szCs w:val="24"/>
        </w:rPr>
        <w:t>Результатом оказания услуг является заключение оформленное в соответствии с требованиями Приказа Федеральной службы по экологическому, технологическому и атомному на</w:t>
      </w:r>
      <w:r w:rsidR="00693B8F">
        <w:rPr>
          <w:rFonts w:ascii="Times New Roman" w:eastAsia="Calibri" w:hAnsi="Times New Roman" w:cs="Times New Roman"/>
          <w:sz w:val="24"/>
          <w:szCs w:val="24"/>
        </w:rPr>
        <w:t>дзору от 1</w:t>
      </w:r>
      <w:r w:rsidR="00283144">
        <w:rPr>
          <w:rFonts w:ascii="Times New Roman" w:eastAsia="Calibri" w:hAnsi="Times New Roman" w:cs="Times New Roman"/>
          <w:sz w:val="24"/>
          <w:szCs w:val="24"/>
        </w:rPr>
        <w:t>2</w:t>
      </w:r>
      <w:r w:rsidR="00693B8F">
        <w:rPr>
          <w:rFonts w:ascii="Times New Roman" w:eastAsia="Calibri" w:hAnsi="Times New Roman" w:cs="Times New Roman"/>
          <w:sz w:val="24"/>
          <w:szCs w:val="24"/>
        </w:rPr>
        <w:t xml:space="preserve"> ноября 2013 г. N 533</w:t>
      </w:r>
      <w:r w:rsidR="00B23712" w:rsidRPr="007710B6">
        <w:rPr>
          <w:rFonts w:ascii="Times New Roman" w:eastAsia="Calibri" w:hAnsi="Times New Roman" w:cs="Times New Roman"/>
          <w:sz w:val="24"/>
          <w:szCs w:val="24"/>
        </w:rPr>
        <w:t xml:space="preserve">, подписанное руководителем организации, проводившей </w:t>
      </w:r>
      <w:r w:rsidR="00B23712">
        <w:rPr>
          <w:rFonts w:ascii="Times New Roman" w:eastAsia="Calibri" w:hAnsi="Times New Roman" w:cs="Times New Roman"/>
          <w:sz w:val="24"/>
          <w:szCs w:val="24"/>
        </w:rPr>
        <w:t>ремонт</w:t>
      </w:r>
      <w:r w:rsidR="00B23712" w:rsidRPr="007710B6">
        <w:rPr>
          <w:rFonts w:ascii="Times New Roman" w:eastAsia="Calibri" w:hAnsi="Times New Roman" w:cs="Times New Roman"/>
          <w:sz w:val="24"/>
          <w:szCs w:val="24"/>
        </w:rPr>
        <w:t>, и заверенное печатью организации</w:t>
      </w:r>
      <w:r w:rsidR="00B237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4D3D" w:rsidRDefault="00B84D3D" w:rsidP="00FB3059">
      <w:pPr>
        <w:widowControl w:val="0"/>
        <w:spacing w:line="27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4D3D" w:rsidRDefault="00B84D3D" w:rsidP="00FB3059">
      <w:pPr>
        <w:widowControl w:val="0"/>
        <w:spacing w:line="27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3059" w:rsidRPr="007733A4" w:rsidRDefault="00FB3059" w:rsidP="00FB3059">
      <w:pPr>
        <w:widowControl w:val="0"/>
        <w:spacing w:line="27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33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РАЗРАБОТАЛ</w:t>
      </w:r>
      <w:r w:rsidR="00B84D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FB3059" w:rsidRPr="007733A4" w:rsidRDefault="00FB3059" w:rsidP="00FB305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Механик гаража</w:t>
      </w:r>
      <w:r w:rsidRPr="007733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7733A4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733A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Пцаре</w:t>
      </w:r>
      <w:r w:rsidRPr="007733A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</w:p>
    <w:p w:rsidR="00FB3059" w:rsidRPr="007733A4" w:rsidRDefault="00FB3059" w:rsidP="00FB305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059" w:rsidRPr="007733A4" w:rsidRDefault="00FB3059" w:rsidP="00FB305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3A4">
        <w:rPr>
          <w:rFonts w:ascii="Times New Roman" w:eastAsia="Times New Roman" w:hAnsi="Times New Roman"/>
          <w:sz w:val="24"/>
          <w:szCs w:val="24"/>
          <w:lang w:eastAsia="ru-RU"/>
        </w:rPr>
        <w:t>ПРОВЕРЕНО</w:t>
      </w:r>
      <w:r w:rsidR="00B84D3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bookmarkStart w:id="0" w:name="_GoBack"/>
      <w:bookmarkEnd w:id="0"/>
      <w:r w:rsidRPr="007733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</w:p>
    <w:p w:rsidR="00FB3059" w:rsidRPr="007733A4" w:rsidRDefault="00FB3059" w:rsidP="00FB305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3A4">
        <w:rPr>
          <w:rFonts w:ascii="Times New Roman" w:eastAsia="Times New Roman" w:hAnsi="Times New Roman"/>
          <w:sz w:val="24"/>
          <w:szCs w:val="24"/>
          <w:lang w:eastAsia="ru-RU"/>
        </w:rPr>
        <w:t>Начальник гаража</w:t>
      </w:r>
      <w:r w:rsidRPr="007733A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С.В. Иванов</w:t>
      </w:r>
    </w:p>
    <w:p w:rsidR="00CB54A6" w:rsidRPr="00CB54A6" w:rsidRDefault="00CB54A6" w:rsidP="00CB54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B54A6" w:rsidRPr="00CB54A6" w:rsidSect="00F60D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803"/>
    <w:multiLevelType w:val="multilevel"/>
    <w:tmpl w:val="D398279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">
    <w:nsid w:val="1C687579"/>
    <w:multiLevelType w:val="hybridMultilevel"/>
    <w:tmpl w:val="572473F2"/>
    <w:lvl w:ilvl="0" w:tplc="0002A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41B23"/>
    <w:multiLevelType w:val="hybridMultilevel"/>
    <w:tmpl w:val="4472455E"/>
    <w:lvl w:ilvl="0" w:tplc="92EA96A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575E0E"/>
    <w:multiLevelType w:val="hybridMultilevel"/>
    <w:tmpl w:val="3E84B0B6"/>
    <w:lvl w:ilvl="0" w:tplc="F3EEA1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EE047B"/>
    <w:multiLevelType w:val="hybridMultilevel"/>
    <w:tmpl w:val="16D09362"/>
    <w:lvl w:ilvl="0" w:tplc="E63C0A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A0054F"/>
    <w:multiLevelType w:val="hybridMultilevel"/>
    <w:tmpl w:val="0E2AE7D2"/>
    <w:lvl w:ilvl="0" w:tplc="95CAD7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B969F5"/>
    <w:multiLevelType w:val="hybridMultilevel"/>
    <w:tmpl w:val="67361F90"/>
    <w:lvl w:ilvl="0" w:tplc="DCCC2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32FAA"/>
    <w:multiLevelType w:val="multilevel"/>
    <w:tmpl w:val="58C2A3F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8">
    <w:nsid w:val="4DB73C66"/>
    <w:multiLevelType w:val="hybridMultilevel"/>
    <w:tmpl w:val="DEB69AD8"/>
    <w:lvl w:ilvl="0" w:tplc="4DC295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3963C59"/>
    <w:multiLevelType w:val="multilevel"/>
    <w:tmpl w:val="6356578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3" w:hanging="1800"/>
      </w:pPr>
      <w:rPr>
        <w:rFonts w:hint="default"/>
      </w:rPr>
    </w:lvl>
  </w:abstractNum>
  <w:abstractNum w:abstractNumId="10">
    <w:nsid w:val="72E64516"/>
    <w:multiLevelType w:val="multilevel"/>
    <w:tmpl w:val="16A416AA"/>
    <w:lvl w:ilvl="0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4" w:hanging="1800"/>
      </w:pPr>
      <w:rPr>
        <w:rFonts w:hint="default"/>
      </w:rPr>
    </w:lvl>
  </w:abstractNum>
  <w:abstractNum w:abstractNumId="11">
    <w:nsid w:val="72F33088"/>
    <w:multiLevelType w:val="multilevel"/>
    <w:tmpl w:val="8058180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2">
    <w:nsid w:val="732824AD"/>
    <w:multiLevelType w:val="hybridMultilevel"/>
    <w:tmpl w:val="7AD4A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A54379"/>
    <w:multiLevelType w:val="multilevel"/>
    <w:tmpl w:val="BC662F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14">
    <w:nsid w:val="7EB371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11"/>
  </w:num>
  <w:num w:numId="9">
    <w:abstractNumId w:val="5"/>
  </w:num>
  <w:num w:numId="10">
    <w:abstractNumId w:val="14"/>
  </w:num>
  <w:num w:numId="11">
    <w:abstractNumId w:val="4"/>
  </w:num>
  <w:num w:numId="12">
    <w:abstractNumId w:val="6"/>
  </w:num>
  <w:num w:numId="13">
    <w:abstractNumId w:val="1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4256"/>
    <w:rsid w:val="00066435"/>
    <w:rsid w:val="000723AE"/>
    <w:rsid w:val="0007608C"/>
    <w:rsid w:val="000A7943"/>
    <w:rsid w:val="00101EEB"/>
    <w:rsid w:val="00107486"/>
    <w:rsid w:val="00115632"/>
    <w:rsid w:val="0016388D"/>
    <w:rsid w:val="0016662B"/>
    <w:rsid w:val="00177B66"/>
    <w:rsid w:val="001B3BD3"/>
    <w:rsid w:val="001B6AFA"/>
    <w:rsid w:val="00213469"/>
    <w:rsid w:val="0024068E"/>
    <w:rsid w:val="00250CF4"/>
    <w:rsid w:val="002521CF"/>
    <w:rsid w:val="00283144"/>
    <w:rsid w:val="002D39AB"/>
    <w:rsid w:val="002E3E48"/>
    <w:rsid w:val="00332765"/>
    <w:rsid w:val="003A5CB3"/>
    <w:rsid w:val="003C0A43"/>
    <w:rsid w:val="003F0885"/>
    <w:rsid w:val="00404F15"/>
    <w:rsid w:val="00454EC7"/>
    <w:rsid w:val="00456A60"/>
    <w:rsid w:val="00461C0A"/>
    <w:rsid w:val="004654BC"/>
    <w:rsid w:val="00465ACB"/>
    <w:rsid w:val="00467E4B"/>
    <w:rsid w:val="004811AC"/>
    <w:rsid w:val="00487C19"/>
    <w:rsid w:val="0049075E"/>
    <w:rsid w:val="005C4F50"/>
    <w:rsid w:val="005F5FC4"/>
    <w:rsid w:val="006111AA"/>
    <w:rsid w:val="00625995"/>
    <w:rsid w:val="00626840"/>
    <w:rsid w:val="006458A6"/>
    <w:rsid w:val="00693B8F"/>
    <w:rsid w:val="00694256"/>
    <w:rsid w:val="006D3199"/>
    <w:rsid w:val="00733BD5"/>
    <w:rsid w:val="007713A1"/>
    <w:rsid w:val="007921CB"/>
    <w:rsid w:val="007C0D21"/>
    <w:rsid w:val="007C5FBC"/>
    <w:rsid w:val="008426F9"/>
    <w:rsid w:val="00857453"/>
    <w:rsid w:val="00865167"/>
    <w:rsid w:val="00874C5D"/>
    <w:rsid w:val="008F2840"/>
    <w:rsid w:val="00956649"/>
    <w:rsid w:val="00963034"/>
    <w:rsid w:val="00964F26"/>
    <w:rsid w:val="00966967"/>
    <w:rsid w:val="0097629F"/>
    <w:rsid w:val="00A24ABB"/>
    <w:rsid w:val="00A2707F"/>
    <w:rsid w:val="00A3704E"/>
    <w:rsid w:val="00A65122"/>
    <w:rsid w:val="00A91FC4"/>
    <w:rsid w:val="00A92FD6"/>
    <w:rsid w:val="00AC5F42"/>
    <w:rsid w:val="00B1726D"/>
    <w:rsid w:val="00B23712"/>
    <w:rsid w:val="00B23A1C"/>
    <w:rsid w:val="00B40F3A"/>
    <w:rsid w:val="00B42282"/>
    <w:rsid w:val="00B429D0"/>
    <w:rsid w:val="00B5723B"/>
    <w:rsid w:val="00B6605E"/>
    <w:rsid w:val="00B677A7"/>
    <w:rsid w:val="00B84D3D"/>
    <w:rsid w:val="00B90F67"/>
    <w:rsid w:val="00BB1327"/>
    <w:rsid w:val="00BB1B3B"/>
    <w:rsid w:val="00C170FF"/>
    <w:rsid w:val="00C42C93"/>
    <w:rsid w:val="00C6182C"/>
    <w:rsid w:val="00CB54A6"/>
    <w:rsid w:val="00CC3947"/>
    <w:rsid w:val="00D55343"/>
    <w:rsid w:val="00D564EC"/>
    <w:rsid w:val="00D97F06"/>
    <w:rsid w:val="00DC0ADA"/>
    <w:rsid w:val="00E64EAB"/>
    <w:rsid w:val="00E760F9"/>
    <w:rsid w:val="00EE7AC8"/>
    <w:rsid w:val="00F0162B"/>
    <w:rsid w:val="00F12065"/>
    <w:rsid w:val="00F52FB1"/>
    <w:rsid w:val="00F60DB8"/>
    <w:rsid w:val="00FA68EC"/>
    <w:rsid w:val="00FB3059"/>
    <w:rsid w:val="00FB5851"/>
    <w:rsid w:val="00F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2840"/>
    <w:pPr>
      <w:ind w:left="720"/>
      <w:contextualSpacing/>
    </w:pPr>
  </w:style>
  <w:style w:type="paragraph" w:styleId="a5">
    <w:name w:val="Body Text"/>
    <w:basedOn w:val="a"/>
    <w:link w:val="a6"/>
    <w:rsid w:val="0049075E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90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-">
    <w:name w:val="s18 Список мал -"/>
    <w:basedOn w:val="a"/>
    <w:qFormat/>
    <w:rsid w:val="0049075E"/>
    <w:pPr>
      <w:tabs>
        <w:tab w:val="left" w:pos="851"/>
        <w:tab w:val="num" w:pos="900"/>
      </w:tabs>
      <w:spacing w:before="60"/>
      <w:ind w:left="900" w:hanging="360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77B6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77B66"/>
  </w:style>
  <w:style w:type="paragraph" w:customStyle="1" w:styleId="1">
    <w:name w:val="Абзац списка1"/>
    <w:basedOn w:val="a"/>
    <w:rsid w:val="007921CB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1666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Теплосеть</Company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TrushlyakovVI</dc:creator>
  <cp:lastModifiedBy>Вячеслав</cp:lastModifiedBy>
  <cp:revision>36</cp:revision>
  <cp:lastPrinted>2013-12-27T03:55:00Z</cp:lastPrinted>
  <dcterms:created xsi:type="dcterms:W3CDTF">2014-01-17T08:27:00Z</dcterms:created>
  <dcterms:modified xsi:type="dcterms:W3CDTF">2016-12-20T08:31:00Z</dcterms:modified>
</cp:coreProperties>
</file>