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2" w:type="dxa"/>
        <w:tblCellMar>
          <w:left w:w="3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2410"/>
        <w:gridCol w:w="8221"/>
      </w:tblGrid>
      <w:tr w:rsidR="005A73E0" w:rsidRPr="00A14519" w:rsidTr="005A73E0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A14519" w:rsidRDefault="005A73E0" w:rsidP="005A73E0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A14519" w:rsidRDefault="005A73E0" w:rsidP="005A73E0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Наименование товара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A14519" w:rsidRDefault="005A73E0" w:rsidP="005A73E0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Описание товара</w:t>
            </w:r>
          </w:p>
        </w:tc>
      </w:tr>
      <w:tr w:rsidR="005A73E0" w:rsidRPr="00A14519" w:rsidTr="00430834">
        <w:trPr>
          <w:trHeight w:val="25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Default="005A73E0" w:rsidP="005A73E0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ОДЕЖДА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Жилет сигнальный</w:t>
            </w:r>
            <w:r w:rsidRPr="00CA58EE">
              <w:rPr>
                <w:rFonts w:ascii="Times New Roman" w:hAnsi="Times New Roman" w:cs="Times New Roman"/>
              </w:rPr>
              <w:t xml:space="preserve"> 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 w:rsidRPr="00D10C6B">
              <w:rPr>
                <w:rFonts w:ascii="Times New Roman" w:hAnsi="Times New Roman" w:cs="Times New Roman"/>
                <w:b/>
              </w:rPr>
              <w:t>Кол-во.</w:t>
            </w:r>
            <w:r>
              <w:rPr>
                <w:rFonts w:ascii="Times New Roman" w:hAnsi="Times New Roman" w:cs="Times New Roman"/>
                <w:b/>
              </w:rPr>
              <w:t xml:space="preserve"> 119 </w:t>
            </w:r>
          </w:p>
          <w:p w:rsidR="005A73E0" w:rsidRPr="00D10C6B" w:rsidRDefault="005A73E0" w:rsidP="005A7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C66CA8" w:rsidRDefault="005A73E0" w:rsidP="005A73E0">
            <w:pPr>
              <w:pStyle w:val="aa"/>
              <w:tabs>
                <w:tab w:val="clear" w:pos="2552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Сигнальный жилет специального назначения</w:t>
            </w:r>
            <w:r w:rsidRPr="00C66CA8">
              <w:rPr>
                <w:rFonts w:ascii="Times New Roman" w:hAnsi="Times New Roman"/>
                <w:sz w:val="24"/>
                <w:szCs w:val="24"/>
              </w:rPr>
              <w:t>. Жилет с центральной застежкой на липучку</w:t>
            </w:r>
            <w:r>
              <w:rPr>
                <w:rFonts w:ascii="Times New Roman" w:hAnsi="Times New Roman"/>
                <w:sz w:val="24"/>
                <w:szCs w:val="24"/>
              </w:rPr>
              <w:t>, прямой</w:t>
            </w:r>
            <w:r w:rsidRPr="00C66CA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Pr="00C66CA8">
              <w:rPr>
                <w:rFonts w:ascii="Times New Roman" w:hAnsi="Times New Roman"/>
                <w:bCs/>
                <w:sz w:val="24"/>
                <w:szCs w:val="24"/>
              </w:rPr>
              <w:t>V- образным вырезом горловины, фигурной линией низа у борта. Текстильная застежка настрочена параллельно борту.</w:t>
            </w:r>
            <w:r w:rsidRPr="00C66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CA8">
              <w:rPr>
                <w:rFonts w:ascii="Times New Roman" w:hAnsi="Times New Roman"/>
                <w:bCs/>
                <w:sz w:val="24"/>
                <w:szCs w:val="24"/>
              </w:rPr>
              <w:t>Срезы горловины, борта, низа и пройм жилета окантованы тесьмой.</w:t>
            </w:r>
          </w:p>
          <w:p w:rsidR="005A73E0" w:rsidRPr="00C66CA8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66CA8">
              <w:rPr>
                <w:rFonts w:ascii="Times New Roman" w:hAnsi="Times New Roman" w:cs="Times New Roman"/>
                <w:bCs/>
              </w:rPr>
              <w:t>Световозвращающая</w:t>
            </w:r>
            <w:proofErr w:type="spellEnd"/>
            <w:r w:rsidRPr="00C66CA8">
              <w:rPr>
                <w:rFonts w:ascii="Times New Roman" w:hAnsi="Times New Roman" w:cs="Times New Roman"/>
                <w:bCs/>
              </w:rPr>
              <w:t xml:space="preserve"> лента: на полочках и спинке по две горизонтальные полосы по наметке</w:t>
            </w:r>
          </w:p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Материал: трикотажное полотно, полиэфир - 100%, 120 г/м²</w:t>
            </w:r>
          </w:p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Застежка: текстильная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 xml:space="preserve">Цвет: флуоресцентный </w:t>
            </w:r>
            <w:r w:rsidRPr="00AB4162">
              <w:rPr>
                <w:rFonts w:ascii="Times New Roman" w:hAnsi="Times New Roman" w:cs="Times New Roman"/>
                <w:color w:val="auto"/>
              </w:rPr>
              <w:t>оранжевый</w:t>
            </w:r>
            <w:r>
              <w:rPr>
                <w:rFonts w:ascii="Times New Roman" w:hAnsi="Times New Roman" w:cs="Times New Roman"/>
                <w:color w:val="auto"/>
              </w:rPr>
              <w:t xml:space="preserve"> (желтый)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ГОСТ Р 12.4.219-99 (2 класс) ТР ТС 019/2011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зимний</w:t>
            </w:r>
            <w:r w:rsidRPr="00CA58EE">
              <w:rPr>
                <w:rFonts w:ascii="Times New Roman" w:hAnsi="Times New Roman" w:cs="Times New Roman"/>
              </w:rPr>
              <w:t xml:space="preserve"> ут</w:t>
            </w:r>
            <w:r>
              <w:rPr>
                <w:rFonts w:ascii="Times New Roman" w:hAnsi="Times New Roman" w:cs="Times New Roman"/>
              </w:rPr>
              <w:t>епленный</w:t>
            </w:r>
            <w:r w:rsidRPr="00CA58EE">
              <w:rPr>
                <w:rFonts w:ascii="Times New Roman" w:hAnsi="Times New Roman" w:cs="Times New Roman"/>
              </w:rPr>
              <w:t xml:space="preserve"> т-</w:t>
            </w:r>
            <w:proofErr w:type="spellStart"/>
            <w:r w:rsidRPr="00CA58EE">
              <w:rPr>
                <w:rFonts w:ascii="Times New Roman" w:hAnsi="Times New Roman" w:cs="Times New Roman"/>
              </w:rPr>
              <w:t>син</w:t>
            </w:r>
            <w:proofErr w:type="spellEnd"/>
          </w:p>
          <w:p w:rsidR="005A73E0" w:rsidRPr="000273DF" w:rsidRDefault="005A73E0" w:rsidP="005A73E0">
            <w:pPr>
              <w:rPr>
                <w:rFonts w:ascii="Times New Roman" w:hAnsi="Times New Roman" w:cs="Times New Roman"/>
              </w:rPr>
            </w:pPr>
            <w:r w:rsidRPr="00D10C6B">
              <w:rPr>
                <w:rFonts w:ascii="Times New Roman" w:hAnsi="Times New Roman" w:cs="Times New Roman"/>
                <w:b/>
              </w:rPr>
              <w:t>Кол-во.</w:t>
            </w:r>
            <w:r>
              <w:rPr>
                <w:rFonts w:ascii="Times New Roman" w:hAnsi="Times New Roman" w:cs="Times New Roman"/>
                <w:b/>
              </w:rPr>
              <w:t xml:space="preserve"> 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IV климатический пояс</w:t>
            </w:r>
          </w:p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Комплектация: куртка, брюки</w:t>
            </w:r>
          </w:p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Ткань верха: смесовая, хлопок - 80%, полиэфир - 20%, 250 г/м², ВО.</w:t>
            </w:r>
          </w:p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 xml:space="preserve">Утеплитель: </w:t>
            </w:r>
            <w:proofErr w:type="spellStart"/>
            <w:r w:rsidRPr="001D2C75">
              <w:rPr>
                <w:rFonts w:ascii="Times New Roman" w:hAnsi="Times New Roman" w:cs="Times New Roman"/>
                <w:color w:val="auto"/>
              </w:rPr>
              <w:t>Термофайбер</w:t>
            </w:r>
            <w:proofErr w:type="spellEnd"/>
            <w:r w:rsidRPr="001D2C75">
              <w:rPr>
                <w:rFonts w:ascii="Times New Roman" w:hAnsi="Times New Roman" w:cs="Times New Roman"/>
                <w:color w:val="auto"/>
              </w:rPr>
              <w:t>, 150 г/м², куртка -3 слоя, брюки - 2 слоя.</w:t>
            </w:r>
          </w:p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Застежка: потайная на пуговицах</w:t>
            </w:r>
          </w:p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Воротник: отложной с искусственным мехом</w:t>
            </w:r>
          </w:p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 xml:space="preserve">Регулировки по ширине: </w:t>
            </w:r>
            <w:proofErr w:type="spellStart"/>
            <w:r w:rsidRPr="001D2C75">
              <w:rPr>
                <w:rFonts w:ascii="Times New Roman" w:hAnsi="Times New Roman" w:cs="Times New Roman"/>
                <w:color w:val="auto"/>
              </w:rPr>
              <w:t>кулиска</w:t>
            </w:r>
            <w:proofErr w:type="spellEnd"/>
            <w:r w:rsidRPr="001D2C75">
              <w:rPr>
                <w:rFonts w:ascii="Times New Roman" w:hAnsi="Times New Roman" w:cs="Times New Roman"/>
                <w:color w:val="auto"/>
              </w:rPr>
              <w:t xml:space="preserve"> по линии талии</w:t>
            </w:r>
          </w:p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Защитные элементы: высокий стеганый пояс брюк, удлиненная спинка куртки.</w:t>
            </w:r>
          </w:p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Карманы: накладные с клапанами, на брюках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Цвет: темно-синий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ГОСТ Р 12.4.236-2011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 w:rsidRPr="00CA58EE">
              <w:rPr>
                <w:rFonts w:ascii="Times New Roman" w:hAnsi="Times New Roman" w:cs="Times New Roman"/>
              </w:rPr>
              <w:t xml:space="preserve">Костюм </w:t>
            </w:r>
            <w:r>
              <w:rPr>
                <w:rFonts w:ascii="Times New Roman" w:hAnsi="Times New Roman" w:cs="Times New Roman"/>
              </w:rPr>
              <w:t>летний</w:t>
            </w:r>
            <w:r w:rsidRPr="00CA58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8EE">
              <w:rPr>
                <w:rFonts w:ascii="Times New Roman" w:hAnsi="Times New Roman" w:cs="Times New Roman"/>
              </w:rPr>
              <w:t>зел-жел</w:t>
            </w:r>
            <w:proofErr w:type="spellEnd"/>
            <w:r w:rsidRPr="00CA58EE">
              <w:rPr>
                <w:rFonts w:ascii="Times New Roman" w:hAnsi="Times New Roman" w:cs="Times New Roman"/>
              </w:rPr>
              <w:t xml:space="preserve"> смесовая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 w:rsidRPr="00D10C6B">
              <w:rPr>
                <w:rFonts w:ascii="Times New Roman" w:hAnsi="Times New Roman" w:cs="Times New Roman"/>
                <w:b/>
              </w:rPr>
              <w:t>Кол-во.</w:t>
            </w:r>
            <w:r>
              <w:rPr>
                <w:rFonts w:ascii="Times New Roman" w:hAnsi="Times New Roman" w:cs="Times New Roman"/>
                <w:b/>
              </w:rPr>
              <w:t xml:space="preserve"> 52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Комплектация: куртка, полукомбинезон</w:t>
            </w:r>
          </w:p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Ткань: смесовая, хлопок - 50%, полиэфир - 50%, 235 г/м², ВО</w:t>
            </w:r>
          </w:p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 xml:space="preserve">Застежка: </w:t>
            </w:r>
            <w:proofErr w:type="spellStart"/>
            <w:r w:rsidRPr="001D2C75">
              <w:rPr>
                <w:rFonts w:ascii="Times New Roman" w:hAnsi="Times New Roman" w:cs="Times New Roman"/>
                <w:color w:val="auto"/>
              </w:rPr>
              <w:t>супатная</w:t>
            </w:r>
            <w:proofErr w:type="spellEnd"/>
          </w:p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Воротник: отложной</w:t>
            </w:r>
          </w:p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 xml:space="preserve">Карманы: на куртке - накладные </w:t>
            </w:r>
            <w:proofErr w:type="spellStart"/>
            <w:r w:rsidRPr="001D2C75">
              <w:rPr>
                <w:rFonts w:ascii="Times New Roman" w:hAnsi="Times New Roman" w:cs="Times New Roman"/>
                <w:color w:val="auto"/>
              </w:rPr>
              <w:t>полуобъем</w:t>
            </w:r>
            <w:r>
              <w:rPr>
                <w:rFonts w:ascii="Times New Roman" w:hAnsi="Times New Roman" w:cs="Times New Roman"/>
                <w:color w:val="auto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 клапанами; на полукомбине</w:t>
            </w:r>
            <w:r w:rsidRPr="001D2C75">
              <w:rPr>
                <w:rFonts w:ascii="Times New Roman" w:hAnsi="Times New Roman" w:cs="Times New Roman"/>
                <w:color w:val="auto"/>
              </w:rPr>
              <w:t xml:space="preserve">зоне - нагрудный, боковые </w:t>
            </w:r>
            <w:proofErr w:type="spellStart"/>
            <w:r w:rsidRPr="001D2C75">
              <w:rPr>
                <w:rFonts w:ascii="Times New Roman" w:hAnsi="Times New Roman" w:cs="Times New Roman"/>
                <w:color w:val="auto"/>
              </w:rPr>
              <w:t>пол</w:t>
            </w:r>
            <w:r>
              <w:rPr>
                <w:rFonts w:ascii="Times New Roman" w:hAnsi="Times New Roman" w:cs="Times New Roman"/>
                <w:color w:val="auto"/>
              </w:rPr>
              <w:t>уобъемные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задние для инструмен</w:t>
            </w:r>
            <w:r w:rsidRPr="001D2C75">
              <w:rPr>
                <w:rFonts w:ascii="Times New Roman" w:hAnsi="Times New Roman" w:cs="Times New Roman"/>
                <w:color w:val="auto"/>
              </w:rPr>
              <w:t>тов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 xml:space="preserve">Цвет: васильковый </w:t>
            </w:r>
            <w:proofErr w:type="gramStart"/>
            <w:r w:rsidRPr="001D2C75">
              <w:rPr>
                <w:rFonts w:ascii="Times New Roman" w:hAnsi="Times New Roman" w:cs="Times New Roman"/>
                <w:color w:val="auto"/>
              </w:rPr>
              <w:t>с красным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ГОСТ 27575-87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 w:rsidRPr="00CA58EE">
              <w:rPr>
                <w:rFonts w:ascii="Times New Roman" w:hAnsi="Times New Roman" w:cs="Times New Roman"/>
              </w:rPr>
              <w:t xml:space="preserve">Костюм </w:t>
            </w:r>
            <w:r>
              <w:rPr>
                <w:rFonts w:ascii="Times New Roman" w:hAnsi="Times New Roman" w:cs="Times New Roman"/>
              </w:rPr>
              <w:t>летний</w:t>
            </w:r>
            <w:r w:rsidRPr="00CA58EE">
              <w:rPr>
                <w:rFonts w:ascii="Times New Roman" w:hAnsi="Times New Roman" w:cs="Times New Roman"/>
              </w:rPr>
              <w:t xml:space="preserve"> вас-т-</w:t>
            </w:r>
            <w:proofErr w:type="spellStart"/>
            <w:r w:rsidRPr="00CA58EE">
              <w:rPr>
                <w:rFonts w:ascii="Times New Roman" w:hAnsi="Times New Roman" w:cs="Times New Roman"/>
              </w:rPr>
              <w:t>син</w:t>
            </w:r>
            <w:proofErr w:type="spellEnd"/>
            <w:r w:rsidRPr="00CA58EE">
              <w:rPr>
                <w:rFonts w:ascii="Times New Roman" w:hAnsi="Times New Roman" w:cs="Times New Roman"/>
              </w:rPr>
              <w:t xml:space="preserve"> смесовая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 w:rsidRPr="00D10C6B">
              <w:rPr>
                <w:rFonts w:ascii="Times New Roman" w:hAnsi="Times New Roman" w:cs="Times New Roman"/>
                <w:b/>
              </w:rPr>
              <w:t>Кол-во.</w:t>
            </w:r>
            <w:r>
              <w:rPr>
                <w:rFonts w:ascii="Times New Roman" w:hAnsi="Times New Roman" w:cs="Times New Roman"/>
                <w:b/>
              </w:rPr>
              <w:t xml:space="preserve"> 64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Комплектация: куртка, полукомбинезон</w:t>
            </w:r>
          </w:p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Ткань: смесовая, полиэфир - 65%, хлопок - 35%, 240 г/м², ВО</w:t>
            </w:r>
          </w:p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Застежка: потайная на пуговицах</w:t>
            </w:r>
          </w:p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Воротник: отложной</w:t>
            </w:r>
          </w:p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Карманы: нижние боковые с клапанами, нагрудный прорезной карман на молнии; полукомбинезон с карманами, в том числе для инструментов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Цвет: васильковый с темно-синим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ГОСТ 27575-87</w:t>
            </w:r>
          </w:p>
        </w:tc>
      </w:tr>
      <w:tr w:rsidR="005A73E0" w:rsidRPr="00A14519" w:rsidTr="005A73E0">
        <w:trPr>
          <w:trHeight w:val="2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  <w:p w:rsidR="005A73E0" w:rsidRP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</w:p>
          <w:p w:rsidR="005A73E0" w:rsidRP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</w:p>
          <w:p w:rsidR="005A73E0" w:rsidRP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</w:p>
          <w:p w:rsidR="005A73E0" w:rsidRP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</w:p>
          <w:p w:rsidR="005A73E0" w:rsidRP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летний</w:t>
            </w:r>
            <w:r w:rsidRPr="00CA58EE">
              <w:rPr>
                <w:rFonts w:ascii="Times New Roman" w:hAnsi="Times New Roman" w:cs="Times New Roman"/>
              </w:rPr>
              <w:t xml:space="preserve"> т-</w:t>
            </w:r>
            <w:proofErr w:type="spellStart"/>
            <w:r w:rsidRPr="00CA58EE">
              <w:rPr>
                <w:rFonts w:ascii="Times New Roman" w:hAnsi="Times New Roman" w:cs="Times New Roman"/>
              </w:rPr>
              <w:t>син</w:t>
            </w:r>
            <w:proofErr w:type="spellEnd"/>
            <w:r w:rsidRPr="00CA58EE">
              <w:rPr>
                <w:rFonts w:ascii="Times New Roman" w:hAnsi="Times New Roman" w:cs="Times New Roman"/>
              </w:rPr>
              <w:t>-вас смесовая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 w:rsidRPr="00D10C6B">
              <w:rPr>
                <w:rFonts w:ascii="Times New Roman" w:hAnsi="Times New Roman" w:cs="Times New Roman"/>
                <w:b/>
              </w:rPr>
              <w:t>Кол-во</w:t>
            </w:r>
            <w:r>
              <w:rPr>
                <w:rFonts w:ascii="Times New Roman" w:hAnsi="Times New Roman" w:cs="Times New Roman"/>
                <w:b/>
              </w:rPr>
              <w:t>. 130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Комплектация: куртка, брюки</w:t>
            </w:r>
          </w:p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Ткань: смесовая, полиэфир - 65%, хлопок - 35%, 240 г/м², ВО</w:t>
            </w:r>
          </w:p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Застежка: потайная на пуговицах</w:t>
            </w:r>
          </w:p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Воротник: отложной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 xml:space="preserve">Регулировки по ширине: куртка на поясе, брюки с эластичной тесьмой Карманы: нижние накладные с клапаном, нагрудный прорезной на молнии 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Цвет: темно-синий с васильковым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ГОСТ 27575-87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 w:rsidRPr="00CA58EE">
              <w:rPr>
                <w:rFonts w:ascii="Times New Roman" w:hAnsi="Times New Roman" w:cs="Times New Roman"/>
              </w:rPr>
              <w:t xml:space="preserve">Костюм </w:t>
            </w:r>
            <w:r>
              <w:rPr>
                <w:rFonts w:ascii="Times New Roman" w:hAnsi="Times New Roman" w:cs="Times New Roman"/>
              </w:rPr>
              <w:t>зимний</w:t>
            </w:r>
            <w:r w:rsidRPr="00CA58EE">
              <w:rPr>
                <w:rFonts w:ascii="Times New Roman" w:hAnsi="Times New Roman" w:cs="Times New Roman"/>
              </w:rPr>
              <w:t xml:space="preserve"> ут</w:t>
            </w:r>
            <w:r>
              <w:rPr>
                <w:rFonts w:ascii="Times New Roman" w:hAnsi="Times New Roman" w:cs="Times New Roman"/>
              </w:rPr>
              <w:t>епленный</w:t>
            </w:r>
            <w:r w:rsidRPr="00CA58EE">
              <w:rPr>
                <w:rFonts w:ascii="Times New Roman" w:hAnsi="Times New Roman" w:cs="Times New Roman"/>
              </w:rPr>
              <w:t xml:space="preserve"> В79/1 вас-</w:t>
            </w:r>
            <w:proofErr w:type="spellStart"/>
            <w:r w:rsidRPr="00CA58EE">
              <w:rPr>
                <w:rFonts w:ascii="Times New Roman" w:hAnsi="Times New Roman" w:cs="Times New Roman"/>
              </w:rPr>
              <w:t>жел</w:t>
            </w:r>
            <w:proofErr w:type="spellEnd"/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 w:rsidRPr="00D10C6B">
              <w:rPr>
                <w:rFonts w:ascii="Times New Roman" w:hAnsi="Times New Roman" w:cs="Times New Roman"/>
                <w:b/>
              </w:rPr>
              <w:t>Кол-во</w:t>
            </w:r>
            <w:r>
              <w:rPr>
                <w:rFonts w:ascii="Times New Roman" w:hAnsi="Times New Roman" w:cs="Times New Roman"/>
                <w:b/>
              </w:rPr>
              <w:t>. 15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lastRenderedPageBreak/>
              <w:t>III климатический пояс</w:t>
            </w:r>
          </w:p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Комплектация: куртка, полукомбинезон</w:t>
            </w:r>
          </w:p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Ткань верха: смесовая, полиэфир - 50%, хлопок - 50%, 235 г/м², ВО.</w:t>
            </w:r>
          </w:p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Утеплитель: синтепон, 100 г/м², куртка - 3 слоя, полукомбинезон - 2 слоя.</w:t>
            </w:r>
          </w:p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lastRenderedPageBreak/>
              <w:t>Капюшон: утепленный, съемный на кнопках</w:t>
            </w:r>
          </w:p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 xml:space="preserve">Регулировки по ширине: по низу куртки, поясу, лицевому вырезу капюшона, манжеты с эластичной тесьмой и </w:t>
            </w:r>
            <w:proofErr w:type="spellStart"/>
            <w:r w:rsidRPr="001D2C75">
              <w:rPr>
                <w:rFonts w:ascii="Times New Roman" w:hAnsi="Times New Roman" w:cs="Times New Roman"/>
                <w:color w:val="auto"/>
              </w:rPr>
              <w:t>патой</w:t>
            </w:r>
            <w:proofErr w:type="spellEnd"/>
            <w:r w:rsidRPr="001D2C75">
              <w:rPr>
                <w:rFonts w:ascii="Times New Roman" w:hAnsi="Times New Roman" w:cs="Times New Roman"/>
                <w:color w:val="auto"/>
              </w:rPr>
              <w:t xml:space="preserve"> на текстильной застежке</w:t>
            </w:r>
          </w:p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Карманы: нагрудный с клапаном для рации, нижние с клапанами, карман на рукаве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Цвет: васильковый с желтым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ГОСТ Р 12.4.236-2011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 w:rsidRPr="00CA58EE">
              <w:rPr>
                <w:rFonts w:ascii="Times New Roman" w:hAnsi="Times New Roman" w:cs="Times New Roman"/>
              </w:rPr>
              <w:t xml:space="preserve">Куртка </w:t>
            </w:r>
            <w:r>
              <w:rPr>
                <w:rFonts w:ascii="Times New Roman" w:hAnsi="Times New Roman" w:cs="Times New Roman"/>
              </w:rPr>
              <w:t>летняя</w:t>
            </w:r>
            <w:r w:rsidRPr="00CA58EE">
              <w:rPr>
                <w:rFonts w:ascii="Times New Roman" w:hAnsi="Times New Roman" w:cs="Times New Roman"/>
              </w:rPr>
              <w:t xml:space="preserve"> т-</w:t>
            </w:r>
            <w:proofErr w:type="spellStart"/>
            <w:r w:rsidRPr="00CA58EE">
              <w:rPr>
                <w:rFonts w:ascii="Times New Roman" w:hAnsi="Times New Roman" w:cs="Times New Roman"/>
              </w:rPr>
              <w:t>син</w:t>
            </w:r>
            <w:proofErr w:type="spellEnd"/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 w:rsidRPr="00D10C6B">
              <w:rPr>
                <w:rFonts w:ascii="Times New Roman" w:hAnsi="Times New Roman" w:cs="Times New Roman"/>
                <w:b/>
              </w:rPr>
              <w:t>Кол-во</w:t>
            </w:r>
            <w:r>
              <w:rPr>
                <w:rFonts w:ascii="Times New Roman" w:hAnsi="Times New Roman" w:cs="Times New Roman"/>
                <w:b/>
              </w:rPr>
              <w:t>. 84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 xml:space="preserve">Ткань: «Брайтон </w:t>
            </w:r>
            <w:proofErr w:type="spellStart"/>
            <w:r w:rsidRPr="001D2C75">
              <w:rPr>
                <w:rFonts w:ascii="Times New Roman" w:hAnsi="Times New Roman" w:cs="Times New Roman"/>
                <w:color w:val="auto"/>
              </w:rPr>
              <w:t>Optima</w:t>
            </w:r>
            <w:proofErr w:type="spellEnd"/>
            <w:r w:rsidRPr="001D2C75">
              <w:rPr>
                <w:rFonts w:ascii="Times New Roman" w:hAnsi="Times New Roman" w:cs="Times New Roman"/>
                <w:color w:val="auto"/>
              </w:rPr>
              <w:t xml:space="preserve"> 250», хлопок - 100%, 250 г/м², ВО</w:t>
            </w:r>
          </w:p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Застежка: потайная на пуговицах</w:t>
            </w:r>
          </w:p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Воротник: отложной</w:t>
            </w:r>
          </w:p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 xml:space="preserve">Карманы: накладные нагрудные карманы с клапанами, </w:t>
            </w:r>
            <w:proofErr w:type="spellStart"/>
            <w:r w:rsidRPr="001D2C75">
              <w:rPr>
                <w:rFonts w:ascii="Times New Roman" w:hAnsi="Times New Roman" w:cs="Times New Roman"/>
                <w:color w:val="auto"/>
              </w:rPr>
              <w:t>полуобъемные</w:t>
            </w:r>
            <w:proofErr w:type="spellEnd"/>
            <w:r w:rsidRPr="001D2C75">
              <w:rPr>
                <w:rFonts w:ascii="Times New Roman" w:hAnsi="Times New Roman" w:cs="Times New Roman"/>
                <w:color w:val="auto"/>
              </w:rPr>
              <w:t xml:space="preserve"> нижние карманы</w:t>
            </w:r>
          </w:p>
          <w:p w:rsidR="005A73E0" w:rsidRPr="001D2C7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D2C75">
              <w:rPr>
                <w:rFonts w:ascii="Times New Roman" w:hAnsi="Times New Roman" w:cs="Times New Roman"/>
                <w:color w:val="auto"/>
              </w:rPr>
              <w:t>Световозвращающие</w:t>
            </w:r>
            <w:proofErr w:type="spellEnd"/>
            <w:r w:rsidRPr="001D2C75">
              <w:rPr>
                <w:rFonts w:ascii="Times New Roman" w:hAnsi="Times New Roman" w:cs="Times New Roman"/>
                <w:color w:val="auto"/>
              </w:rPr>
              <w:t xml:space="preserve"> полосы: по груди, спинке, рукавам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2C75">
              <w:rPr>
                <w:rFonts w:ascii="Times New Roman" w:hAnsi="Times New Roman" w:cs="Times New Roman"/>
                <w:color w:val="auto"/>
              </w:rPr>
              <w:t>Цвет: темно-синий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ГОСТ 27575-87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 w:rsidRPr="00CA58EE">
              <w:rPr>
                <w:rFonts w:ascii="Times New Roman" w:hAnsi="Times New Roman" w:cs="Times New Roman"/>
              </w:rPr>
              <w:t xml:space="preserve">Полукомбинезон </w:t>
            </w:r>
            <w:r>
              <w:rPr>
                <w:rFonts w:ascii="Times New Roman" w:hAnsi="Times New Roman" w:cs="Times New Roman"/>
              </w:rPr>
              <w:t>летний</w:t>
            </w:r>
            <w:r w:rsidRPr="00CA58EE">
              <w:rPr>
                <w:rFonts w:ascii="Times New Roman" w:hAnsi="Times New Roman" w:cs="Times New Roman"/>
              </w:rPr>
              <w:t xml:space="preserve"> т-</w:t>
            </w:r>
            <w:proofErr w:type="spellStart"/>
            <w:r w:rsidRPr="00CA58EE">
              <w:rPr>
                <w:rFonts w:ascii="Times New Roman" w:hAnsi="Times New Roman" w:cs="Times New Roman"/>
              </w:rPr>
              <w:t>син</w:t>
            </w:r>
            <w:proofErr w:type="spellEnd"/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 w:rsidRPr="00D10C6B">
              <w:rPr>
                <w:rFonts w:ascii="Times New Roman" w:hAnsi="Times New Roman" w:cs="Times New Roman"/>
                <w:b/>
              </w:rPr>
              <w:t>Кол-во</w:t>
            </w:r>
            <w:r>
              <w:rPr>
                <w:rFonts w:ascii="Times New Roman" w:hAnsi="Times New Roman" w:cs="Times New Roman"/>
                <w:b/>
              </w:rPr>
              <w:t>. 84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34290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4290F">
              <w:rPr>
                <w:rFonts w:ascii="Times New Roman" w:hAnsi="Times New Roman" w:cs="Times New Roman"/>
                <w:color w:val="auto"/>
              </w:rPr>
              <w:t xml:space="preserve">Ткань: «Брайтон </w:t>
            </w:r>
            <w:proofErr w:type="spellStart"/>
            <w:r w:rsidRPr="0034290F">
              <w:rPr>
                <w:rFonts w:ascii="Times New Roman" w:hAnsi="Times New Roman" w:cs="Times New Roman"/>
                <w:color w:val="auto"/>
              </w:rPr>
              <w:t>Optima</w:t>
            </w:r>
            <w:proofErr w:type="spellEnd"/>
            <w:r w:rsidRPr="0034290F">
              <w:rPr>
                <w:rFonts w:ascii="Times New Roman" w:hAnsi="Times New Roman" w:cs="Times New Roman"/>
                <w:color w:val="auto"/>
              </w:rPr>
              <w:t xml:space="preserve"> 250», хлопок - 100%, 250 г/м², ВО</w:t>
            </w:r>
          </w:p>
          <w:p w:rsidR="005A73E0" w:rsidRPr="0034290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4290F">
              <w:rPr>
                <w:rFonts w:ascii="Times New Roman" w:hAnsi="Times New Roman" w:cs="Times New Roman"/>
                <w:color w:val="auto"/>
              </w:rPr>
              <w:t>Защитные элементы: закрытые застежки на манжетах</w:t>
            </w:r>
          </w:p>
          <w:p w:rsidR="005A73E0" w:rsidRPr="0034290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4290F">
              <w:rPr>
                <w:rFonts w:ascii="Times New Roman" w:hAnsi="Times New Roman" w:cs="Times New Roman"/>
                <w:color w:val="auto"/>
              </w:rPr>
              <w:t>Карманы: нагрудный и для инструментов</w:t>
            </w:r>
          </w:p>
          <w:p w:rsidR="005A73E0" w:rsidRPr="0034290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4290F">
              <w:rPr>
                <w:rFonts w:ascii="Times New Roman" w:hAnsi="Times New Roman" w:cs="Times New Roman"/>
                <w:color w:val="auto"/>
              </w:rPr>
              <w:t>Световозвращающие</w:t>
            </w:r>
            <w:proofErr w:type="spellEnd"/>
            <w:r w:rsidRPr="0034290F">
              <w:rPr>
                <w:rFonts w:ascii="Times New Roman" w:hAnsi="Times New Roman" w:cs="Times New Roman"/>
                <w:color w:val="auto"/>
              </w:rPr>
              <w:t xml:space="preserve"> полосы: по низу полукомбинезона</w:t>
            </w:r>
          </w:p>
          <w:p w:rsidR="005A73E0" w:rsidRPr="0034290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4290F">
              <w:rPr>
                <w:rFonts w:ascii="Times New Roman" w:hAnsi="Times New Roman" w:cs="Times New Roman"/>
                <w:color w:val="auto"/>
              </w:rPr>
              <w:t>Усилительные накладки: наколенники, выполняющие функцию карманов для коленных амортизаторов</w:t>
            </w:r>
          </w:p>
          <w:p w:rsidR="005A73E0" w:rsidRPr="0034290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4290F">
              <w:rPr>
                <w:rFonts w:ascii="Times New Roman" w:hAnsi="Times New Roman" w:cs="Times New Roman"/>
                <w:color w:val="auto"/>
              </w:rPr>
              <w:t>Бретели: на застежках карабинах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4290F">
              <w:rPr>
                <w:rFonts w:ascii="Times New Roman" w:hAnsi="Times New Roman" w:cs="Times New Roman"/>
                <w:color w:val="auto"/>
              </w:rPr>
              <w:t>Цвет: темно-синий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ГОСТ 27575-87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 w:rsidRPr="00CA58EE">
              <w:rPr>
                <w:rFonts w:ascii="Times New Roman" w:hAnsi="Times New Roman" w:cs="Times New Roman"/>
              </w:rPr>
              <w:t xml:space="preserve">Плащ ДОЖДЕВИК </w:t>
            </w:r>
            <w:proofErr w:type="spellStart"/>
            <w:r w:rsidRPr="00CA58EE">
              <w:rPr>
                <w:rFonts w:ascii="Times New Roman" w:hAnsi="Times New Roman" w:cs="Times New Roman"/>
              </w:rPr>
              <w:t>зел</w:t>
            </w:r>
            <w:proofErr w:type="spellEnd"/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 w:rsidRPr="00D10C6B">
              <w:rPr>
                <w:rFonts w:ascii="Times New Roman" w:hAnsi="Times New Roman" w:cs="Times New Roman"/>
                <w:b/>
              </w:rPr>
              <w:t>Кол-во</w:t>
            </w:r>
            <w:r>
              <w:rPr>
                <w:rFonts w:ascii="Times New Roman" w:hAnsi="Times New Roman" w:cs="Times New Roman"/>
                <w:b/>
              </w:rPr>
              <w:t>. 61</w:t>
            </w:r>
          </w:p>
          <w:p w:rsidR="005A73E0" w:rsidRPr="00CA58EE" w:rsidRDefault="005A73E0" w:rsidP="005A7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34290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4290F">
              <w:rPr>
                <w:rFonts w:ascii="Times New Roman" w:hAnsi="Times New Roman" w:cs="Times New Roman"/>
                <w:color w:val="auto"/>
              </w:rPr>
              <w:t xml:space="preserve">Материал: полиэтилен - 100%, плотность - 70 - 50 </w:t>
            </w:r>
            <w:proofErr w:type="spellStart"/>
            <w:r w:rsidRPr="0034290F">
              <w:rPr>
                <w:rFonts w:ascii="Times New Roman" w:hAnsi="Times New Roman" w:cs="Times New Roman"/>
                <w:color w:val="auto"/>
              </w:rPr>
              <w:t>мк</w:t>
            </w:r>
            <w:proofErr w:type="spellEnd"/>
          </w:p>
          <w:p w:rsidR="005A73E0" w:rsidRPr="0034290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4290F">
              <w:rPr>
                <w:rFonts w:ascii="Times New Roman" w:hAnsi="Times New Roman" w:cs="Times New Roman"/>
                <w:color w:val="auto"/>
              </w:rPr>
              <w:t>Застежка: планка с текстильными застежками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4290F">
              <w:rPr>
                <w:rFonts w:ascii="Times New Roman" w:hAnsi="Times New Roman" w:cs="Times New Roman"/>
                <w:color w:val="auto"/>
              </w:rPr>
              <w:t>Цвет: зеленый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 w:rsidRPr="00CA58EE">
              <w:rPr>
                <w:rFonts w:ascii="Times New Roman" w:hAnsi="Times New Roman" w:cs="Times New Roman"/>
              </w:rPr>
              <w:t xml:space="preserve">Халат </w:t>
            </w:r>
            <w:r>
              <w:rPr>
                <w:rFonts w:ascii="Times New Roman" w:hAnsi="Times New Roman" w:cs="Times New Roman"/>
              </w:rPr>
              <w:t>для сферы обслуживания</w:t>
            </w:r>
            <w:r w:rsidRPr="00CA58EE">
              <w:rPr>
                <w:rFonts w:ascii="Times New Roman" w:hAnsi="Times New Roman" w:cs="Times New Roman"/>
              </w:rPr>
              <w:t xml:space="preserve"> вас Теред</w:t>
            </w:r>
            <w:r>
              <w:rPr>
                <w:rFonts w:ascii="Times New Roman" w:hAnsi="Times New Roman" w:cs="Times New Roman"/>
              </w:rPr>
              <w:t>о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 w:rsidRPr="00D10C6B">
              <w:rPr>
                <w:rFonts w:ascii="Times New Roman" w:hAnsi="Times New Roman" w:cs="Times New Roman"/>
                <w:b/>
              </w:rPr>
              <w:t>Кол-во</w:t>
            </w:r>
            <w:r>
              <w:rPr>
                <w:rFonts w:ascii="Times New Roman" w:hAnsi="Times New Roman" w:cs="Times New Roman"/>
                <w:b/>
              </w:rPr>
              <w:t>. 22</w:t>
            </w:r>
          </w:p>
          <w:p w:rsidR="005A73E0" w:rsidRPr="00CA58EE" w:rsidRDefault="005A73E0" w:rsidP="005A7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34290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4290F">
              <w:rPr>
                <w:rFonts w:ascii="Times New Roman" w:hAnsi="Times New Roman" w:cs="Times New Roman"/>
                <w:color w:val="auto"/>
              </w:rPr>
              <w:t>Ткань: «Тередо», полиэфир - 67%, хлопок - 33%, 195 г/м², отделка «Легкий уход»</w:t>
            </w:r>
          </w:p>
          <w:p w:rsidR="005A73E0" w:rsidRPr="0034290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4290F">
              <w:rPr>
                <w:rFonts w:ascii="Times New Roman" w:hAnsi="Times New Roman" w:cs="Times New Roman"/>
                <w:color w:val="auto"/>
              </w:rPr>
              <w:t>Застежка: на пуговицах</w:t>
            </w:r>
          </w:p>
          <w:p w:rsidR="005A73E0" w:rsidRPr="0034290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4290F">
              <w:rPr>
                <w:rFonts w:ascii="Times New Roman" w:hAnsi="Times New Roman" w:cs="Times New Roman"/>
                <w:color w:val="auto"/>
              </w:rPr>
              <w:t>Воротник: отложной</w:t>
            </w:r>
          </w:p>
          <w:p w:rsidR="005A73E0" w:rsidRPr="0034290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4290F">
              <w:rPr>
                <w:rFonts w:ascii="Times New Roman" w:hAnsi="Times New Roman" w:cs="Times New Roman"/>
                <w:color w:val="auto"/>
              </w:rPr>
              <w:t>Карманы: накладные нагрудный и нижние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4290F">
              <w:rPr>
                <w:rFonts w:ascii="Times New Roman" w:hAnsi="Times New Roman" w:cs="Times New Roman"/>
                <w:color w:val="auto"/>
              </w:rPr>
              <w:t>Цвет: васильковый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ГОСТ 12.4.131-83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для металлурга</w:t>
            </w:r>
            <w:r w:rsidRPr="00CA58EE">
              <w:rPr>
                <w:rFonts w:ascii="Times New Roman" w:hAnsi="Times New Roman" w:cs="Times New Roman"/>
              </w:rPr>
              <w:t xml:space="preserve"> 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 w:rsidRPr="00D10C6B">
              <w:rPr>
                <w:rFonts w:ascii="Times New Roman" w:hAnsi="Times New Roman" w:cs="Times New Roman"/>
                <w:b/>
              </w:rPr>
              <w:t>Кол-во</w:t>
            </w:r>
            <w:r>
              <w:rPr>
                <w:rFonts w:ascii="Times New Roman" w:hAnsi="Times New Roman" w:cs="Times New Roman"/>
                <w:b/>
              </w:rPr>
              <w:t>. 16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A5557">
              <w:rPr>
                <w:rFonts w:ascii="Times New Roman" w:hAnsi="Times New Roman"/>
                <w:sz w:val="24"/>
                <w:szCs w:val="24"/>
              </w:rPr>
              <w:t>Костюм мужской летний для защиты от повышенных температур состоит из куртки и брюк.</w:t>
            </w:r>
          </w:p>
          <w:p w:rsidR="005A73E0" w:rsidRPr="00AA5557" w:rsidRDefault="005A73E0" w:rsidP="005A7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A5557">
              <w:rPr>
                <w:rFonts w:ascii="Times New Roman" w:hAnsi="Times New Roman"/>
                <w:sz w:val="24"/>
                <w:szCs w:val="24"/>
              </w:rPr>
              <w:t xml:space="preserve">Куртка с центральной потайной застежкой на петли и пуговицы, верхняя петля сквозная. Полочка состоит из частей: полочки и отрезного бочка. Полочка с усилительной накладкой по всей площади. В рельефном шве полочки карман. Карман расположен между усилительной накладкой и полочкой. На левой полочке внутренний накладной карман. Спинка </w:t>
            </w:r>
            <w:proofErr w:type="gramStart"/>
            <w:r w:rsidRPr="00AA5557">
              <w:rPr>
                <w:rFonts w:ascii="Times New Roman" w:hAnsi="Times New Roman"/>
                <w:sz w:val="24"/>
                <w:szCs w:val="24"/>
              </w:rPr>
              <w:t>с кокеткой</w:t>
            </w:r>
            <w:proofErr w:type="gramEnd"/>
            <w:r w:rsidRPr="00AA5557">
              <w:rPr>
                <w:rFonts w:ascii="Times New Roman" w:hAnsi="Times New Roman"/>
                <w:sz w:val="24"/>
                <w:szCs w:val="24"/>
              </w:rPr>
              <w:t xml:space="preserve"> переходящей на полочку. В шве притачивания кокетки спинки вентиляционные отверстия. На полочках и спинке под проймой вентиляционные отверстия - прорезные обмётанные петли. Рукав </w:t>
            </w:r>
            <w:proofErr w:type="spellStart"/>
            <w:r w:rsidRPr="00AA5557">
              <w:rPr>
                <w:rFonts w:ascii="Times New Roman" w:hAnsi="Times New Roman"/>
                <w:sz w:val="24"/>
                <w:szCs w:val="24"/>
              </w:rPr>
              <w:t>втачной</w:t>
            </w:r>
            <w:proofErr w:type="spellEnd"/>
            <w:r w:rsidRPr="00AA5557">
              <w:rPr>
                <w:rFonts w:ascii="Times New Roman" w:hAnsi="Times New Roman"/>
                <w:sz w:val="24"/>
                <w:szCs w:val="24"/>
              </w:rPr>
              <w:t xml:space="preserve"> состоит из частей: передней и локтевой. Передняя часть рукава с защитной накладкой. Воротник отложной. Брюки с застежкой в переднем шве на петли и пуговицы, цельнокроеным поясом с застежкой на петлю и пуговицу, пятью шлевками. Передние половинки брюк </w:t>
            </w:r>
            <w:r w:rsidR="00A26A9C" w:rsidRPr="00AA5557">
              <w:rPr>
                <w:rFonts w:ascii="Times New Roman" w:hAnsi="Times New Roman"/>
                <w:sz w:val="24"/>
                <w:szCs w:val="24"/>
              </w:rPr>
              <w:t>с защитными накладками,</w:t>
            </w:r>
            <w:r w:rsidRPr="00AA5557">
              <w:rPr>
                <w:rFonts w:ascii="Times New Roman" w:hAnsi="Times New Roman"/>
                <w:sz w:val="24"/>
                <w:szCs w:val="24"/>
              </w:rPr>
              <w:t xml:space="preserve"> переходящими на задние половинки и правым накладным карманом. Задние половинки брюк с </w:t>
            </w:r>
            <w:proofErr w:type="spellStart"/>
            <w:r w:rsidRPr="00AA5557">
              <w:rPr>
                <w:rFonts w:ascii="Times New Roman" w:hAnsi="Times New Roman"/>
                <w:sz w:val="24"/>
                <w:szCs w:val="24"/>
              </w:rPr>
              <w:t>талиевыми</w:t>
            </w:r>
            <w:proofErr w:type="spellEnd"/>
            <w:r w:rsidRPr="00AA5557">
              <w:rPr>
                <w:rFonts w:ascii="Times New Roman" w:hAnsi="Times New Roman"/>
                <w:sz w:val="24"/>
                <w:szCs w:val="24"/>
              </w:rPr>
              <w:t xml:space="preserve"> вытачками. На надставках задних половинок вентиляционные отверстия -прорезные обмётанные петли.</w:t>
            </w:r>
          </w:p>
          <w:p w:rsidR="005A73E0" w:rsidRDefault="005A73E0" w:rsidP="005A7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A55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Технические характеристики: </w:t>
            </w:r>
          </w:p>
          <w:p w:rsidR="005A73E0" w:rsidRPr="00AA5557" w:rsidRDefault="005A73E0" w:rsidP="005A7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A5557">
              <w:rPr>
                <w:rFonts w:ascii="Times New Roman" w:hAnsi="Times New Roman"/>
                <w:sz w:val="24"/>
                <w:szCs w:val="24"/>
              </w:rPr>
              <w:t>Ткань: молескин арт. С28ЮД, Состав: хлопок — 100%, огнестойкая пропитка</w:t>
            </w:r>
          </w:p>
          <w:p w:rsidR="005A73E0" w:rsidRDefault="005A73E0" w:rsidP="005A7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A5557">
              <w:rPr>
                <w:rFonts w:ascii="Times New Roman" w:hAnsi="Times New Roman"/>
                <w:sz w:val="24"/>
                <w:szCs w:val="24"/>
              </w:rPr>
              <w:t>Цвет: черный</w:t>
            </w:r>
          </w:p>
          <w:p w:rsidR="005A73E0" w:rsidRPr="00AA5557" w:rsidRDefault="005A73E0" w:rsidP="005A7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A5557">
              <w:rPr>
                <w:rFonts w:ascii="Times New Roman" w:hAnsi="Times New Roman"/>
                <w:sz w:val="24"/>
                <w:szCs w:val="24"/>
              </w:rPr>
              <w:t>Соответствует:</w:t>
            </w:r>
          </w:p>
          <w:p w:rsidR="005A73E0" w:rsidRPr="00AA5557" w:rsidRDefault="005A73E0" w:rsidP="005A7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A5557">
              <w:rPr>
                <w:rFonts w:ascii="Times New Roman" w:hAnsi="Times New Roman"/>
                <w:sz w:val="24"/>
                <w:szCs w:val="24"/>
              </w:rPr>
              <w:t>ГОСТ 12.4.045-87 тип А.</w:t>
            </w:r>
          </w:p>
          <w:p w:rsidR="005A73E0" w:rsidRPr="001C6F98" w:rsidRDefault="005A73E0" w:rsidP="005A7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A5557">
              <w:rPr>
                <w:rFonts w:ascii="Times New Roman" w:hAnsi="Times New Roman"/>
                <w:sz w:val="24"/>
                <w:szCs w:val="24"/>
              </w:rPr>
              <w:t>Костюмы мужские для защиты от повышенных температур.</w:t>
            </w:r>
          </w:p>
        </w:tc>
      </w:tr>
      <w:tr w:rsidR="005A73E0" w:rsidRPr="00A14519" w:rsidTr="005A73E0">
        <w:trPr>
          <w:trHeight w:val="22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lastRenderedPageBreak/>
              <w:t>ОДЕЖДА ОТ ЭЛЕКТРИЧЕСКОЙ ДУГИ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 w:rsidRPr="00CA58EE">
              <w:rPr>
                <w:rFonts w:ascii="Times New Roman" w:hAnsi="Times New Roman" w:cs="Times New Roman"/>
              </w:rPr>
              <w:t xml:space="preserve">Костюм </w:t>
            </w:r>
            <w:r>
              <w:rPr>
                <w:rFonts w:ascii="Times New Roman" w:hAnsi="Times New Roman" w:cs="Times New Roman"/>
              </w:rPr>
              <w:t>зимний мужской для защиты персонала от воздействия термических рисков электрической дуги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 w:rsidRPr="00D10C6B">
              <w:rPr>
                <w:rFonts w:ascii="Times New Roman" w:hAnsi="Times New Roman" w:cs="Times New Roman"/>
                <w:b/>
              </w:rPr>
              <w:t>Кол-во</w:t>
            </w:r>
            <w:r>
              <w:rPr>
                <w:rFonts w:ascii="Times New Roman" w:hAnsi="Times New Roman" w:cs="Times New Roman"/>
                <w:b/>
              </w:rPr>
              <w:t>. 2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2B687B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2B687B">
              <w:rPr>
                <w:rFonts w:ascii="Times New Roman" w:hAnsi="Times New Roman" w:cs="Times New Roman"/>
                <w:color w:val="auto"/>
              </w:rPr>
              <w:t>Предназначен для защиты электротехнического персонала от термических рисков электрической дуги, при эксплуатации в зимний период</w:t>
            </w:r>
          </w:p>
          <w:p w:rsidR="005A73E0" w:rsidRPr="002B687B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2B687B">
              <w:rPr>
                <w:rFonts w:ascii="Times New Roman" w:hAnsi="Times New Roman" w:cs="Times New Roman"/>
                <w:color w:val="auto"/>
              </w:rPr>
              <w:t xml:space="preserve">Ткань: </w:t>
            </w:r>
            <w:proofErr w:type="spellStart"/>
            <w:r w:rsidRPr="002B687B">
              <w:rPr>
                <w:rFonts w:ascii="Times New Roman" w:hAnsi="Times New Roman" w:cs="Times New Roman"/>
                <w:color w:val="auto"/>
              </w:rPr>
              <w:t>огнетермостойкая</w:t>
            </w:r>
            <w:proofErr w:type="spellEnd"/>
            <w:r w:rsidRPr="002B687B">
              <w:rPr>
                <w:rFonts w:ascii="Times New Roman" w:hAnsi="Times New Roman" w:cs="Times New Roman"/>
                <w:color w:val="auto"/>
              </w:rPr>
              <w:t xml:space="preserve"> ткань с постоянными антистатическими свойствами, 100% </w:t>
            </w:r>
            <w:proofErr w:type="spellStart"/>
            <w:r w:rsidRPr="002B687B">
              <w:rPr>
                <w:rFonts w:ascii="Times New Roman" w:hAnsi="Times New Roman" w:cs="Times New Roman"/>
                <w:color w:val="auto"/>
              </w:rPr>
              <w:t>арамид</w:t>
            </w:r>
            <w:proofErr w:type="spellEnd"/>
            <w:r w:rsidRPr="002B687B">
              <w:rPr>
                <w:rFonts w:ascii="Times New Roman" w:hAnsi="Times New Roman" w:cs="Times New Roman"/>
                <w:color w:val="auto"/>
              </w:rPr>
              <w:t xml:space="preserve"> (93% </w:t>
            </w:r>
            <w:proofErr w:type="spellStart"/>
            <w:r w:rsidRPr="002B687B">
              <w:rPr>
                <w:rFonts w:ascii="Times New Roman" w:hAnsi="Times New Roman" w:cs="Times New Roman"/>
                <w:color w:val="auto"/>
              </w:rPr>
              <w:t>метаарамидное</w:t>
            </w:r>
            <w:proofErr w:type="spellEnd"/>
            <w:r w:rsidRPr="002B687B">
              <w:rPr>
                <w:rFonts w:ascii="Times New Roman" w:hAnsi="Times New Roman" w:cs="Times New Roman"/>
                <w:color w:val="auto"/>
              </w:rPr>
              <w:t xml:space="preserve"> и 5% </w:t>
            </w:r>
            <w:proofErr w:type="spellStart"/>
            <w:r w:rsidRPr="002B687B">
              <w:rPr>
                <w:rFonts w:ascii="Times New Roman" w:hAnsi="Times New Roman" w:cs="Times New Roman"/>
                <w:color w:val="auto"/>
              </w:rPr>
              <w:t>параарамидное</w:t>
            </w:r>
            <w:proofErr w:type="spellEnd"/>
            <w:r w:rsidRPr="002B687B">
              <w:rPr>
                <w:rFonts w:ascii="Times New Roman" w:hAnsi="Times New Roman" w:cs="Times New Roman"/>
                <w:color w:val="auto"/>
              </w:rPr>
              <w:t xml:space="preserve"> волокно, 2% антистатические волокна), плотностью не более 220 </w:t>
            </w:r>
            <w:proofErr w:type="spellStart"/>
            <w:r w:rsidRPr="002B687B">
              <w:rPr>
                <w:rFonts w:ascii="Times New Roman" w:hAnsi="Times New Roman" w:cs="Times New Roman"/>
                <w:color w:val="auto"/>
              </w:rPr>
              <w:t>гр</w:t>
            </w:r>
            <w:proofErr w:type="spellEnd"/>
            <w:r w:rsidRPr="002B687B">
              <w:rPr>
                <w:rFonts w:ascii="Times New Roman" w:hAnsi="Times New Roman" w:cs="Times New Roman"/>
                <w:color w:val="auto"/>
              </w:rPr>
              <w:t>/м2, с уровнем защиты костюма не менее 66 кал/см2.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2B687B">
              <w:rPr>
                <w:rFonts w:ascii="Times New Roman" w:hAnsi="Times New Roman" w:cs="Times New Roman"/>
                <w:color w:val="auto"/>
              </w:rPr>
              <w:t xml:space="preserve">Костюм состоит из куртки и полукомбинезона. Куртка с отстегивающимся капюшоном. Воротник фиксируется виде стойки. Воротник с внутренней стороны из огнестойкого </w:t>
            </w:r>
            <w:proofErr w:type="spellStart"/>
            <w:r w:rsidRPr="002B687B">
              <w:rPr>
                <w:rFonts w:ascii="Times New Roman" w:hAnsi="Times New Roman" w:cs="Times New Roman"/>
                <w:color w:val="auto"/>
              </w:rPr>
              <w:t>флиса</w:t>
            </w:r>
            <w:proofErr w:type="spellEnd"/>
            <w:r w:rsidRPr="002B687B">
              <w:rPr>
                <w:rFonts w:ascii="Times New Roman" w:hAnsi="Times New Roman" w:cs="Times New Roman"/>
                <w:color w:val="auto"/>
              </w:rPr>
              <w:t>, надежные карабины на лямках полукомбинезона легко регулируют лямки по длине. Передняя застежка на пуговицы, прикрытая защитной планкой.  Утеплитель отстегивающийся, что позволяет стирать его отдельно от верха костюма. Боковые и нагрудные карманы, внутренний карман для рации или мобильного телефона. Полукомбинезон на регулируемых бретелях. Эластичная резинка на поясе. Для эксплуатации в III и IV (особом) климатических поясах.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ГОСТ Р 12.4.234-2007, ГОСТ Р ИСО 11612-2007, ГОСТ Р 12.4.236-2007, ТУ 8572-110-86546719-2010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 w:rsidRPr="00CA58EE">
              <w:rPr>
                <w:rFonts w:ascii="Times New Roman" w:hAnsi="Times New Roman" w:cs="Times New Roman"/>
              </w:rPr>
              <w:t xml:space="preserve">Костюм </w:t>
            </w:r>
            <w:r>
              <w:rPr>
                <w:rFonts w:ascii="Times New Roman" w:hAnsi="Times New Roman" w:cs="Times New Roman"/>
              </w:rPr>
              <w:t>летний мужской для защиты персонала от воздействия термических рисков электрической дуги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Кол-во. 9</w:t>
            </w:r>
          </w:p>
          <w:p w:rsidR="005A73E0" w:rsidRPr="00E75C4A" w:rsidRDefault="005A73E0" w:rsidP="005A7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2B687B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2B687B">
              <w:rPr>
                <w:rFonts w:ascii="Times New Roman" w:hAnsi="Times New Roman" w:cs="Times New Roman"/>
                <w:color w:val="auto"/>
              </w:rPr>
              <w:t>Предназначен для защиты электротехнического персонала от термических рисков электрической дуги.</w:t>
            </w:r>
          </w:p>
          <w:p w:rsidR="005A73E0" w:rsidRPr="002B687B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2B687B">
              <w:rPr>
                <w:rFonts w:ascii="Times New Roman" w:hAnsi="Times New Roman" w:cs="Times New Roman"/>
                <w:color w:val="auto"/>
              </w:rPr>
              <w:t xml:space="preserve">Ткань: </w:t>
            </w:r>
            <w:proofErr w:type="spellStart"/>
            <w:r w:rsidRPr="002B687B">
              <w:rPr>
                <w:rFonts w:ascii="Times New Roman" w:hAnsi="Times New Roman" w:cs="Times New Roman"/>
                <w:color w:val="auto"/>
              </w:rPr>
              <w:t>огнетермостойкая</w:t>
            </w:r>
            <w:proofErr w:type="spellEnd"/>
            <w:r w:rsidRPr="002B687B">
              <w:rPr>
                <w:rFonts w:ascii="Times New Roman" w:hAnsi="Times New Roman" w:cs="Times New Roman"/>
                <w:color w:val="auto"/>
              </w:rPr>
              <w:t xml:space="preserve"> ткань с постоянными антистатическими свойствами, 100% </w:t>
            </w:r>
            <w:proofErr w:type="spellStart"/>
            <w:r w:rsidRPr="002B687B">
              <w:rPr>
                <w:rFonts w:ascii="Times New Roman" w:hAnsi="Times New Roman" w:cs="Times New Roman"/>
                <w:color w:val="auto"/>
              </w:rPr>
              <w:t>арамид</w:t>
            </w:r>
            <w:proofErr w:type="spellEnd"/>
            <w:r w:rsidRPr="002B687B">
              <w:rPr>
                <w:rFonts w:ascii="Times New Roman" w:hAnsi="Times New Roman" w:cs="Times New Roman"/>
                <w:color w:val="auto"/>
              </w:rPr>
              <w:t xml:space="preserve"> (93% </w:t>
            </w:r>
            <w:proofErr w:type="spellStart"/>
            <w:r w:rsidRPr="002B687B">
              <w:rPr>
                <w:rFonts w:ascii="Times New Roman" w:hAnsi="Times New Roman" w:cs="Times New Roman"/>
                <w:color w:val="auto"/>
              </w:rPr>
              <w:t>метаарамидное</w:t>
            </w:r>
            <w:proofErr w:type="spellEnd"/>
            <w:r w:rsidRPr="002B687B">
              <w:rPr>
                <w:rFonts w:ascii="Times New Roman" w:hAnsi="Times New Roman" w:cs="Times New Roman"/>
                <w:color w:val="auto"/>
              </w:rPr>
              <w:t xml:space="preserve"> и 5% </w:t>
            </w:r>
            <w:proofErr w:type="spellStart"/>
            <w:r w:rsidRPr="002B687B">
              <w:rPr>
                <w:rFonts w:ascii="Times New Roman" w:hAnsi="Times New Roman" w:cs="Times New Roman"/>
                <w:color w:val="auto"/>
              </w:rPr>
              <w:t>параарамидное</w:t>
            </w:r>
            <w:proofErr w:type="spellEnd"/>
            <w:r w:rsidRPr="002B687B">
              <w:rPr>
                <w:rFonts w:ascii="Times New Roman" w:hAnsi="Times New Roman" w:cs="Times New Roman"/>
                <w:color w:val="auto"/>
              </w:rPr>
              <w:t xml:space="preserve"> волокно, 2% антистатические волокна), плотностью не более 220 </w:t>
            </w:r>
            <w:proofErr w:type="spellStart"/>
            <w:r w:rsidRPr="002B687B">
              <w:rPr>
                <w:rFonts w:ascii="Times New Roman" w:hAnsi="Times New Roman" w:cs="Times New Roman"/>
                <w:color w:val="auto"/>
              </w:rPr>
              <w:t>гр</w:t>
            </w:r>
            <w:proofErr w:type="spellEnd"/>
            <w:r w:rsidRPr="002B687B">
              <w:rPr>
                <w:rFonts w:ascii="Times New Roman" w:hAnsi="Times New Roman" w:cs="Times New Roman"/>
                <w:color w:val="auto"/>
              </w:rPr>
              <w:t>/м2, с уровнем защиты костюма не менее 24 кал/см2.</w:t>
            </w:r>
          </w:p>
          <w:p w:rsidR="005A73E0" w:rsidRPr="002B687B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2B687B">
              <w:rPr>
                <w:rFonts w:ascii="Times New Roman" w:hAnsi="Times New Roman" w:cs="Times New Roman"/>
                <w:color w:val="auto"/>
              </w:rPr>
              <w:t>Костюм усиленный, состоит из куртки и полукомбинезона.               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2B687B">
              <w:rPr>
                <w:rFonts w:ascii="Times New Roman" w:hAnsi="Times New Roman" w:cs="Times New Roman"/>
                <w:b/>
                <w:bCs/>
                <w:color w:val="auto"/>
              </w:rPr>
              <w:t>Куртка</w:t>
            </w:r>
            <w:r w:rsidRPr="002B687B">
              <w:rPr>
                <w:rFonts w:ascii="Times New Roman" w:hAnsi="Times New Roman" w:cs="Times New Roman"/>
                <w:color w:val="auto"/>
              </w:rPr>
              <w:t xml:space="preserve"> на поясе, </w:t>
            </w:r>
            <w:proofErr w:type="spellStart"/>
            <w:r w:rsidRPr="002B687B">
              <w:rPr>
                <w:rFonts w:ascii="Times New Roman" w:hAnsi="Times New Roman" w:cs="Times New Roman"/>
                <w:color w:val="auto"/>
              </w:rPr>
              <w:t>регулирующемся</w:t>
            </w:r>
            <w:proofErr w:type="spellEnd"/>
            <w:r w:rsidRPr="002B687B">
              <w:rPr>
                <w:rFonts w:ascii="Times New Roman" w:hAnsi="Times New Roman" w:cs="Times New Roman"/>
                <w:color w:val="auto"/>
              </w:rPr>
              <w:t xml:space="preserve"> с помощью хлястиков. Застежка «молния» прикрыта защитной планкой, фиксируемой с помощью огнестойкой контактной ленты. Рукава с манжетами, </w:t>
            </w:r>
            <w:proofErr w:type="spellStart"/>
            <w:r w:rsidRPr="002B687B">
              <w:rPr>
                <w:rFonts w:ascii="Times New Roman" w:hAnsi="Times New Roman" w:cs="Times New Roman"/>
                <w:color w:val="auto"/>
              </w:rPr>
              <w:t>регулирующимися</w:t>
            </w:r>
            <w:proofErr w:type="spellEnd"/>
            <w:r w:rsidRPr="002B687B">
              <w:rPr>
                <w:rFonts w:ascii="Times New Roman" w:hAnsi="Times New Roman" w:cs="Times New Roman"/>
                <w:color w:val="auto"/>
              </w:rPr>
              <w:t xml:space="preserve"> хлястиками с текстильной контактной лентой. Куртка снабжена четырьмя удобными карманами — два нагрудных и два боковых в рельефных швах. Воротник-стойка с текстильной застежкой. </w:t>
            </w:r>
            <w:r w:rsidRPr="002B687B">
              <w:rPr>
                <w:rFonts w:ascii="Times New Roman" w:hAnsi="Times New Roman" w:cs="Times New Roman"/>
                <w:b/>
                <w:bCs/>
                <w:color w:val="auto"/>
              </w:rPr>
              <w:t>Комбинезон </w:t>
            </w:r>
            <w:r w:rsidRPr="002B687B">
              <w:rPr>
                <w:rFonts w:ascii="Times New Roman" w:hAnsi="Times New Roman" w:cs="Times New Roman"/>
                <w:color w:val="auto"/>
              </w:rPr>
              <w:t>с регулируемыми по длине лямками, передняя застежка с двойной молнией.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A95555">
              <w:rPr>
                <w:rFonts w:ascii="Times New Roman" w:hAnsi="Times New Roman" w:cs="Times New Roman"/>
                <w:color w:val="auto"/>
              </w:rPr>
              <w:t xml:space="preserve">ГОСТ Р 12.4.234-2007, ГОСТ Р ИСО 11612-2007, </w:t>
            </w:r>
            <w:r>
              <w:rPr>
                <w:rFonts w:ascii="Times New Roman" w:hAnsi="Times New Roman" w:cs="Times New Roman"/>
                <w:color w:val="auto"/>
              </w:rPr>
              <w:t>ТУ 8572-109</w:t>
            </w:r>
            <w:r w:rsidRPr="00A95555">
              <w:rPr>
                <w:rFonts w:ascii="Times New Roman" w:hAnsi="Times New Roman" w:cs="Times New Roman"/>
                <w:color w:val="auto"/>
              </w:rPr>
              <w:t>-86546719-2010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для защиты от искр и брызг расплавленного металла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 w:rsidRPr="00D10C6B">
              <w:rPr>
                <w:rFonts w:ascii="Times New Roman" w:hAnsi="Times New Roman" w:cs="Times New Roman"/>
                <w:b/>
              </w:rPr>
              <w:t>Кол-во</w:t>
            </w:r>
            <w:r>
              <w:rPr>
                <w:rFonts w:ascii="Times New Roman" w:hAnsi="Times New Roman" w:cs="Times New Roman"/>
                <w:b/>
              </w:rPr>
              <w:t>. 8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</w:p>
          <w:p w:rsidR="005A73E0" w:rsidRPr="00CA58EE" w:rsidRDefault="005A73E0" w:rsidP="005A7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 xml:space="preserve">Костюм состоит из куртки и брюк. 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>Куртка и брюки из ткани "Парусина" и спилка.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 xml:space="preserve">  Куртка с центральной потайной застежкой на петли и пуговицы.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 xml:space="preserve">  Полочка с накладками: верхней, нижней и плечевой из спилка и с отрезным бочком из парусины, переходящего на спинку по боковому шву. Нижняя накладка с карманом в шве с наклонной линией входа. Плечевая накладка переходит на спинку по плечевому шву. Детали из спилка настрачиваются на полочку из х/б ткани. На отрезных бочках в области проймы вентиляционные отверстия в виде прорезных обметанных петель. На левой полочке внутренний накладной карман.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 xml:space="preserve">  Спинка со швом посередине, кокеткой. В шве притачивания кокетки спинки вентиляционные отверстия. 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lastRenderedPageBreak/>
              <w:t xml:space="preserve">  Рукав </w:t>
            </w:r>
            <w:proofErr w:type="spellStart"/>
            <w:r w:rsidRPr="00F86384">
              <w:rPr>
                <w:rFonts w:ascii="Times New Roman" w:hAnsi="Times New Roman" w:cs="Times New Roman"/>
                <w:color w:val="auto"/>
              </w:rPr>
              <w:t>втачной</w:t>
            </w:r>
            <w:proofErr w:type="spellEnd"/>
            <w:r w:rsidRPr="00F86384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F86384">
              <w:rPr>
                <w:rFonts w:ascii="Times New Roman" w:hAnsi="Times New Roman" w:cs="Times New Roman"/>
                <w:color w:val="auto"/>
              </w:rPr>
              <w:t>двухшовный</w:t>
            </w:r>
            <w:proofErr w:type="spellEnd"/>
            <w:r w:rsidRPr="00F86384">
              <w:rPr>
                <w:rFonts w:ascii="Times New Roman" w:hAnsi="Times New Roman" w:cs="Times New Roman"/>
                <w:color w:val="auto"/>
              </w:rPr>
              <w:t xml:space="preserve"> с локтевым и передним швами, внутренним напульсником с эластичной лентой по низу. Верхняя часть рукава с верхней и нижней накладками из спилка. Нижняя часть рукава с двумя вентиляционными отверстиями в области проймы в виде прорезных обмётанных петель.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 xml:space="preserve">  Воротник однослойный, отложной с накладкой из ткани "Молескин". Конец воротника </w:t>
            </w:r>
            <w:r w:rsidR="00A26A9C" w:rsidRPr="00F86384">
              <w:rPr>
                <w:rFonts w:ascii="Times New Roman" w:hAnsi="Times New Roman" w:cs="Times New Roman"/>
                <w:color w:val="auto"/>
              </w:rPr>
              <w:t>с хлястиком</w:t>
            </w:r>
            <w:r w:rsidRPr="00F86384">
              <w:rPr>
                <w:rFonts w:ascii="Times New Roman" w:hAnsi="Times New Roman" w:cs="Times New Roman"/>
                <w:color w:val="auto"/>
              </w:rPr>
              <w:t xml:space="preserve"> с застежкой на петлю и </w:t>
            </w:r>
            <w:proofErr w:type="spellStart"/>
            <w:r w:rsidRPr="00F86384">
              <w:rPr>
                <w:rFonts w:ascii="Times New Roman" w:hAnsi="Times New Roman" w:cs="Times New Roman"/>
                <w:color w:val="auto"/>
              </w:rPr>
              <w:t>пуговицу.Брюки</w:t>
            </w:r>
            <w:proofErr w:type="spellEnd"/>
            <w:r w:rsidRPr="00F86384">
              <w:rPr>
                <w:rFonts w:ascii="Times New Roman" w:hAnsi="Times New Roman" w:cs="Times New Roman"/>
                <w:color w:val="auto"/>
              </w:rPr>
              <w:t xml:space="preserve"> прямые с застежкой на петли и пуговицы по бокам откидывающихся передних половинок. На поясе шлёвки из спилка.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 xml:space="preserve">  Передние половинки с </w:t>
            </w:r>
            <w:proofErr w:type="spellStart"/>
            <w:r w:rsidRPr="00F86384">
              <w:rPr>
                <w:rFonts w:ascii="Times New Roman" w:hAnsi="Times New Roman" w:cs="Times New Roman"/>
                <w:color w:val="auto"/>
              </w:rPr>
              <w:t>цельновыкроенным</w:t>
            </w:r>
            <w:proofErr w:type="spellEnd"/>
            <w:r w:rsidRPr="00F86384">
              <w:rPr>
                <w:rFonts w:ascii="Times New Roman" w:hAnsi="Times New Roman" w:cs="Times New Roman"/>
                <w:color w:val="auto"/>
              </w:rPr>
              <w:t xml:space="preserve"> поясом и накладкой из спилка. Накладка переходит на задние половинки по боковому шву, от боковой застёжки и до линии низа состоит из трех частей.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 xml:space="preserve">  Задние половинки брюк с притачным поясом, вытачками по линии талии, накладками из парусины по низу, внутренними карманами в боковых швах, закрепленными верхними срезами по поясу задних половинок. 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>В вершинах шаговых швов вентиляционные отверстия в виде прорезных обметанных петель.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>Ткань верха: парусина, лен — 49%, хлопок — 51%, 550г/м</w:t>
            </w:r>
            <w:r w:rsidR="00A26A9C" w:rsidRPr="00F86384">
              <w:rPr>
                <w:rFonts w:ascii="Times New Roman" w:hAnsi="Times New Roman" w:cs="Times New Roman"/>
                <w:color w:val="auto"/>
              </w:rPr>
              <w:t>2, огнестойкая</w:t>
            </w:r>
            <w:r>
              <w:rPr>
                <w:rFonts w:ascii="Times New Roman" w:hAnsi="Times New Roman" w:cs="Times New Roman"/>
                <w:color w:val="auto"/>
              </w:rPr>
              <w:t xml:space="preserve"> пропитка, спилок (кожа) — 10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>ТР ТС 019/2011</w:t>
            </w:r>
          </w:p>
          <w:p w:rsidR="005A73E0" w:rsidRPr="002B687B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 xml:space="preserve">ГОСТ Р ИСО 11611-2011 Одежда специальная для защиты от искр и брызг расплавленного металла при сварочных и </w:t>
            </w:r>
            <w:r w:rsidR="00A26A9C" w:rsidRPr="00F86384">
              <w:rPr>
                <w:rFonts w:ascii="Times New Roman" w:hAnsi="Times New Roman" w:cs="Times New Roman"/>
                <w:color w:val="auto"/>
              </w:rPr>
              <w:t xml:space="preserve">аналогичных </w:t>
            </w:r>
            <w:proofErr w:type="gramStart"/>
            <w:r w:rsidR="00A26A9C" w:rsidRPr="00F86384">
              <w:rPr>
                <w:rFonts w:ascii="Times New Roman" w:hAnsi="Times New Roman" w:cs="Times New Roman"/>
                <w:color w:val="auto"/>
              </w:rPr>
              <w:t>работах</w:t>
            </w:r>
            <w:r w:rsidRPr="00F86384">
              <w:rPr>
                <w:rFonts w:ascii="Times New Roman" w:hAnsi="Times New Roman" w:cs="Times New Roman"/>
                <w:color w:val="auto"/>
              </w:rPr>
              <w:t xml:space="preserve">  (</w:t>
            </w:r>
            <w:proofErr w:type="gramEnd"/>
            <w:r w:rsidRPr="00F86384">
              <w:rPr>
                <w:rFonts w:ascii="Times New Roman" w:hAnsi="Times New Roman" w:cs="Times New Roman"/>
                <w:color w:val="auto"/>
              </w:rPr>
              <w:t>2 класс)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утепленный для защиты от искр и брызг расплавленного металла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 w:rsidRPr="00D10C6B">
              <w:rPr>
                <w:rFonts w:ascii="Times New Roman" w:hAnsi="Times New Roman" w:cs="Times New Roman"/>
                <w:b/>
              </w:rPr>
              <w:t>Кол-во</w:t>
            </w:r>
            <w:r>
              <w:rPr>
                <w:rFonts w:ascii="Times New Roman" w:hAnsi="Times New Roman" w:cs="Times New Roman"/>
                <w:b/>
              </w:rPr>
              <w:t>. 8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>Костюм мужской состоит из куртки и брюк.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 xml:space="preserve">  Куртка с пристёгивающимися утепляющей подкладкой и капюшоном, центральной правосторонней потайной застежкой на петли и пуговицы.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 xml:space="preserve">  Полочка с защитной накладкой из спилка, состоящей из кокетки, переходящей на спинку, двух </w:t>
            </w:r>
            <w:r w:rsidR="00A26A9C" w:rsidRPr="00F86384">
              <w:rPr>
                <w:rFonts w:ascii="Times New Roman" w:hAnsi="Times New Roman" w:cs="Times New Roman"/>
                <w:color w:val="auto"/>
              </w:rPr>
              <w:t>средних (</w:t>
            </w:r>
            <w:r w:rsidRPr="00F86384">
              <w:rPr>
                <w:rFonts w:ascii="Times New Roman" w:hAnsi="Times New Roman" w:cs="Times New Roman"/>
                <w:color w:val="auto"/>
              </w:rPr>
              <w:t>боковая и центральная) и нижней частей. Нижняя часть полочки с боковым карманом с наклонной линией входа.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 xml:space="preserve">  Спинка с кокеткой. Нижняя часть спинки со средним швом.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 xml:space="preserve">  Воротник однослойный с накладкой из ткани "Молескин".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 xml:space="preserve">  Рукав </w:t>
            </w:r>
            <w:proofErr w:type="spellStart"/>
            <w:r w:rsidRPr="00F86384">
              <w:rPr>
                <w:rFonts w:ascii="Times New Roman" w:hAnsi="Times New Roman" w:cs="Times New Roman"/>
                <w:color w:val="auto"/>
              </w:rPr>
              <w:t>втачной</w:t>
            </w:r>
            <w:proofErr w:type="spellEnd"/>
            <w:r w:rsidRPr="00F86384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F86384">
              <w:rPr>
                <w:rFonts w:ascii="Times New Roman" w:hAnsi="Times New Roman" w:cs="Times New Roman"/>
                <w:color w:val="auto"/>
              </w:rPr>
              <w:t>двухшовный</w:t>
            </w:r>
            <w:proofErr w:type="spellEnd"/>
            <w:r w:rsidRPr="00F86384">
              <w:rPr>
                <w:rFonts w:ascii="Times New Roman" w:hAnsi="Times New Roman" w:cs="Times New Roman"/>
                <w:color w:val="auto"/>
              </w:rPr>
              <w:t xml:space="preserve"> состоит из частей: верхней и нижней. Верхняя часть рукава состоит из трех частей спилка. Нижняя </w:t>
            </w:r>
            <w:proofErr w:type="gramStart"/>
            <w:r w:rsidRPr="00F86384">
              <w:rPr>
                <w:rFonts w:ascii="Times New Roman" w:hAnsi="Times New Roman" w:cs="Times New Roman"/>
                <w:color w:val="auto"/>
              </w:rPr>
              <w:t>часть  рукава</w:t>
            </w:r>
            <w:proofErr w:type="gramEnd"/>
            <w:r w:rsidRPr="00F86384">
              <w:rPr>
                <w:rFonts w:ascii="Times New Roman" w:hAnsi="Times New Roman" w:cs="Times New Roman"/>
                <w:color w:val="auto"/>
              </w:rPr>
              <w:t xml:space="preserve">  из ткани "Парусина" с вентиляционными отверстиями в виде прорезных обмётанных петель в области подмышечной впадины. По низу переднего шва рукава хлястик с застёжкой на одну петлю и две пуговицы для регулирования ширины. На полочках в области подмышечных впадин вентиляционные отверстия в виде прорезных обмётанных петель.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 xml:space="preserve">  Капюшон состоит из двух боковых частей с вытачками в вершине среднего шва, с кулисой по лицевому краю с </w:t>
            </w:r>
            <w:proofErr w:type="spellStart"/>
            <w:r w:rsidRPr="00F86384">
              <w:rPr>
                <w:rFonts w:ascii="Times New Roman" w:hAnsi="Times New Roman" w:cs="Times New Roman"/>
                <w:color w:val="auto"/>
              </w:rPr>
              <w:t>киперной</w:t>
            </w:r>
            <w:proofErr w:type="spellEnd"/>
            <w:r w:rsidRPr="00F86384">
              <w:rPr>
                <w:rFonts w:ascii="Times New Roman" w:hAnsi="Times New Roman" w:cs="Times New Roman"/>
                <w:color w:val="auto"/>
              </w:rPr>
              <w:t xml:space="preserve"> лентой. По низу капюшона обмётанные петли для пристёгивания к воротнику куртки.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 xml:space="preserve">  Пристёгивающаяся утепляющая подкладка куртки с </w:t>
            </w:r>
            <w:proofErr w:type="spellStart"/>
            <w:proofErr w:type="gramStart"/>
            <w:r w:rsidRPr="00F86384">
              <w:rPr>
                <w:rFonts w:ascii="Times New Roman" w:hAnsi="Times New Roman" w:cs="Times New Roman"/>
                <w:color w:val="auto"/>
              </w:rPr>
              <w:t>втачными</w:t>
            </w:r>
            <w:proofErr w:type="spellEnd"/>
            <w:r w:rsidRPr="00F86384">
              <w:rPr>
                <w:rFonts w:ascii="Times New Roman" w:hAnsi="Times New Roman" w:cs="Times New Roman"/>
                <w:color w:val="auto"/>
              </w:rPr>
              <w:t xml:space="preserve">,  </w:t>
            </w:r>
            <w:proofErr w:type="spellStart"/>
            <w:r w:rsidRPr="00F86384">
              <w:rPr>
                <w:rFonts w:ascii="Times New Roman" w:hAnsi="Times New Roman" w:cs="Times New Roman"/>
                <w:color w:val="auto"/>
              </w:rPr>
              <w:t>двушовными</w:t>
            </w:r>
            <w:proofErr w:type="spellEnd"/>
            <w:proofErr w:type="gramEnd"/>
            <w:r w:rsidRPr="00F86384">
              <w:rPr>
                <w:rFonts w:ascii="Times New Roman" w:hAnsi="Times New Roman" w:cs="Times New Roman"/>
                <w:color w:val="auto"/>
              </w:rPr>
              <w:t xml:space="preserve"> рукавами, правосторонним ветрозащитным клапаном. Утепляющая подкладка пристегивается к верху по борту на прорезные обмётанные петли и пуговицы, по горловине - на </w:t>
            </w:r>
            <w:r w:rsidR="00A26A9C" w:rsidRPr="00F86384">
              <w:rPr>
                <w:rFonts w:ascii="Times New Roman" w:hAnsi="Times New Roman" w:cs="Times New Roman"/>
                <w:color w:val="auto"/>
              </w:rPr>
              <w:t>навесные петли</w:t>
            </w:r>
            <w:r w:rsidRPr="00F86384">
              <w:rPr>
                <w:rFonts w:ascii="Times New Roman" w:hAnsi="Times New Roman" w:cs="Times New Roman"/>
                <w:color w:val="auto"/>
              </w:rPr>
              <w:t xml:space="preserve"> и пуговицы, по плечевым и боковым швам и по низу рукавов- на завязки. В верхнем отлетном углу ветрозащитного клапана утепляющей подкладки навесная петля из </w:t>
            </w:r>
            <w:proofErr w:type="spellStart"/>
            <w:r w:rsidRPr="00F86384">
              <w:rPr>
                <w:rFonts w:ascii="Times New Roman" w:hAnsi="Times New Roman" w:cs="Times New Roman"/>
                <w:color w:val="auto"/>
              </w:rPr>
              <w:t>киперной</w:t>
            </w:r>
            <w:proofErr w:type="spellEnd"/>
            <w:r w:rsidRPr="00F86384">
              <w:rPr>
                <w:rFonts w:ascii="Times New Roman" w:hAnsi="Times New Roman" w:cs="Times New Roman"/>
                <w:color w:val="auto"/>
              </w:rPr>
              <w:t xml:space="preserve"> ленты для крепления к левой </w:t>
            </w:r>
            <w:proofErr w:type="spellStart"/>
            <w:r w:rsidRPr="00F86384">
              <w:rPr>
                <w:rFonts w:ascii="Times New Roman" w:hAnsi="Times New Roman" w:cs="Times New Roman"/>
                <w:color w:val="auto"/>
              </w:rPr>
              <w:t>полочке.На</w:t>
            </w:r>
            <w:proofErr w:type="spellEnd"/>
            <w:r w:rsidRPr="00F86384">
              <w:rPr>
                <w:rFonts w:ascii="Times New Roman" w:hAnsi="Times New Roman" w:cs="Times New Roman"/>
                <w:color w:val="auto"/>
              </w:rPr>
              <w:t xml:space="preserve"> подкладке правой полочки внутренний накладной карман. Горловина, борт, низ изделия и рукава окантованы.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 xml:space="preserve">  Брюки с застежкой в боковых швах, цельнокроеным поясом на участке передних половинок и притачным на участке задних половинок, шлевками. 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 xml:space="preserve">На передних половинках с переходом на задние настрочены усилительные накладки из спилка, состоящие из трех частей - верхней, средней и нижней. 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 xml:space="preserve">  Задние половинки брюк с вытачками от линии талии, боковыми карманами, </w:t>
            </w:r>
            <w:r w:rsidRPr="00F86384">
              <w:rPr>
                <w:rFonts w:ascii="Times New Roman" w:hAnsi="Times New Roman" w:cs="Times New Roman"/>
                <w:color w:val="auto"/>
              </w:rPr>
              <w:lastRenderedPageBreak/>
              <w:t xml:space="preserve">защитными </w:t>
            </w:r>
            <w:proofErr w:type="gramStart"/>
            <w:r w:rsidRPr="00F86384">
              <w:rPr>
                <w:rFonts w:ascii="Times New Roman" w:hAnsi="Times New Roman" w:cs="Times New Roman"/>
                <w:color w:val="auto"/>
              </w:rPr>
              <w:t>накладками  по</w:t>
            </w:r>
            <w:proofErr w:type="gramEnd"/>
            <w:r w:rsidRPr="00F86384">
              <w:rPr>
                <w:rFonts w:ascii="Times New Roman" w:hAnsi="Times New Roman" w:cs="Times New Roman"/>
                <w:color w:val="auto"/>
              </w:rPr>
              <w:t xml:space="preserve"> шаговому шву (из спилка) и низу, вентиляционными отверстиями у вершины шаговых швов в виде прорезных обмётанных петель.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 xml:space="preserve">  Пристёгивающаяся утепляющая подкладка брюк с широким фигурным цельнокроеным поясом, застежкой в среднем шве передних половинок брюк и поясе на петли и пуговицы, фигурными разрезами по низу шаговых </w:t>
            </w:r>
            <w:proofErr w:type="spellStart"/>
            <w:r w:rsidRPr="00F86384">
              <w:rPr>
                <w:rFonts w:ascii="Times New Roman" w:hAnsi="Times New Roman" w:cs="Times New Roman"/>
                <w:color w:val="auto"/>
              </w:rPr>
              <w:t>швов.Передние</w:t>
            </w:r>
            <w:proofErr w:type="spellEnd"/>
            <w:r w:rsidRPr="00F86384">
              <w:rPr>
                <w:rFonts w:ascii="Times New Roman" w:hAnsi="Times New Roman" w:cs="Times New Roman"/>
                <w:color w:val="auto"/>
              </w:rPr>
              <w:t xml:space="preserve"> половинки брюк с мягкими складками в области колена.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 xml:space="preserve">  Бретели со стороны спинки со вставками из эластичной ленты и держателями. На концах бретелей и держателях петли для пристёгивания к поясу брюк на пуговицы. По низу боковых швов пристёгивающейся подкладки брюк </w:t>
            </w:r>
            <w:proofErr w:type="spellStart"/>
            <w:r w:rsidRPr="00F86384">
              <w:rPr>
                <w:rFonts w:ascii="Times New Roman" w:hAnsi="Times New Roman" w:cs="Times New Roman"/>
                <w:color w:val="auto"/>
              </w:rPr>
              <w:t>киперная</w:t>
            </w:r>
            <w:proofErr w:type="spellEnd"/>
            <w:r w:rsidRPr="00F86384">
              <w:rPr>
                <w:rFonts w:ascii="Times New Roman" w:hAnsi="Times New Roman" w:cs="Times New Roman"/>
                <w:color w:val="auto"/>
              </w:rPr>
              <w:t xml:space="preserve"> лента для фиксации вокруг ноги. 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>Утепляющая подкладка крепится к изделию с помощью пуговиц по линии талии и навесных петель в шве притачивания пояса верха брюк и на завязки по низу шаговых швов. Разрезы и низ брюк окантованы.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>Ткань верха: парусина, лен — 49%, хлопок — 51%, 550 г/м</w:t>
            </w:r>
            <w:r w:rsidR="00A26A9C" w:rsidRPr="00F86384">
              <w:rPr>
                <w:rFonts w:ascii="Times New Roman" w:hAnsi="Times New Roman" w:cs="Times New Roman"/>
                <w:color w:val="auto"/>
              </w:rPr>
              <w:t>2, огнестойкая</w:t>
            </w:r>
            <w:r w:rsidRPr="00F86384">
              <w:rPr>
                <w:rFonts w:ascii="Times New Roman" w:hAnsi="Times New Roman" w:cs="Times New Roman"/>
                <w:color w:val="auto"/>
              </w:rPr>
              <w:t xml:space="preserve"> пропитка, спилок (кожа) — 100%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>Утеплитель: ватин, 2 слоя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>ТР ТС 019/2011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>ГОСТ Р ИСО 11611-2011 (2 класс)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>ГОСТ Р 12.4.236-2011 (IV климатический пояс)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для защиты от искр и брызг расплавленного металла (1 класс)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 w:rsidRPr="00D10C6B">
              <w:rPr>
                <w:rFonts w:ascii="Times New Roman" w:hAnsi="Times New Roman" w:cs="Times New Roman"/>
                <w:b/>
              </w:rPr>
              <w:t>Кол-во</w:t>
            </w:r>
            <w:r>
              <w:rPr>
                <w:rFonts w:ascii="Times New Roman" w:hAnsi="Times New Roman" w:cs="Times New Roman"/>
                <w:b/>
              </w:rPr>
              <w:t xml:space="preserve">. 8 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</w:p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>Костюм состоит из куртки и брюк.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 xml:space="preserve">  Куртка с центральной потайной застежкой на петли и пуговицы, отложным воротником. Полочка с кокеткой, переходящей на спинку и карманом в шве соединения с боковой частью. На левой полочке внутренний накладной карман.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>Спинка со средним швом, кокеткой. В шве притачивания кокетки вентиляционные отверстия.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 xml:space="preserve">Рукав </w:t>
            </w:r>
            <w:proofErr w:type="spellStart"/>
            <w:r w:rsidRPr="00F86384">
              <w:rPr>
                <w:rFonts w:ascii="Times New Roman" w:hAnsi="Times New Roman" w:cs="Times New Roman"/>
                <w:color w:val="auto"/>
              </w:rPr>
              <w:t>втачной</w:t>
            </w:r>
            <w:proofErr w:type="spellEnd"/>
            <w:r w:rsidRPr="00F86384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F86384">
              <w:rPr>
                <w:rFonts w:ascii="Times New Roman" w:hAnsi="Times New Roman" w:cs="Times New Roman"/>
                <w:color w:val="auto"/>
              </w:rPr>
              <w:t>двухшовный</w:t>
            </w:r>
            <w:proofErr w:type="spellEnd"/>
            <w:r w:rsidRPr="00F86384">
              <w:rPr>
                <w:rFonts w:ascii="Times New Roman" w:hAnsi="Times New Roman" w:cs="Times New Roman"/>
                <w:color w:val="auto"/>
              </w:rPr>
              <w:t>. По низу в переднем и локтевом шве рукава хлястики с застёжкой на две петли и пуговицы. Пуговицы расположены с внутренней стороны хлястиков.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>В верхней части отрезного бочка вентиляционные отверстия в виде прорезных обмётанных петель.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>Детали из ткани верха отделочного цвета: кокетки полочек и спинки.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86384">
              <w:rPr>
                <w:rFonts w:ascii="Times New Roman" w:hAnsi="Times New Roman" w:cs="Times New Roman"/>
                <w:color w:val="auto"/>
              </w:rPr>
              <w:t>Световозвращающая</w:t>
            </w:r>
            <w:proofErr w:type="spellEnd"/>
            <w:r w:rsidRPr="00F86384">
              <w:rPr>
                <w:rFonts w:ascii="Times New Roman" w:hAnsi="Times New Roman" w:cs="Times New Roman"/>
                <w:color w:val="auto"/>
              </w:rPr>
              <w:t xml:space="preserve"> лента: на полочках и спинке по наметке на лекалах.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 xml:space="preserve">Брюки с </w:t>
            </w:r>
            <w:proofErr w:type="spellStart"/>
            <w:r w:rsidRPr="00F86384">
              <w:rPr>
                <w:rFonts w:ascii="Times New Roman" w:hAnsi="Times New Roman" w:cs="Times New Roman"/>
                <w:color w:val="auto"/>
              </w:rPr>
              <w:t>цельновыкроенным</w:t>
            </w:r>
            <w:proofErr w:type="spellEnd"/>
            <w:r w:rsidRPr="00F86384">
              <w:rPr>
                <w:rFonts w:ascii="Times New Roman" w:hAnsi="Times New Roman" w:cs="Times New Roman"/>
                <w:color w:val="auto"/>
              </w:rPr>
              <w:t xml:space="preserve"> передним поясом и притачным задним, застежкой по бокам откидывающихся передних половинок и на концах пояса задних половинок на петли и пуговицы. На поясе 6 шлёвок.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>Правая передняя половинка с накладным карманом.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 xml:space="preserve">Задние половинки с вытачками по линии талии, с внутренними карманами в боковых швах, закрепленными верхними срезами в поясе задних половинок. 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>Пояс задних половинок с застежкой спереди на петлю и две пуговицы.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>В вершинах шаговых швов задних половинок вентиляционные отверстия в виде прорезных обмётанных петель.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86384">
              <w:rPr>
                <w:rFonts w:ascii="Times New Roman" w:hAnsi="Times New Roman" w:cs="Times New Roman"/>
                <w:color w:val="auto"/>
              </w:rPr>
              <w:t>Световозвращающая</w:t>
            </w:r>
            <w:proofErr w:type="spellEnd"/>
            <w:r w:rsidRPr="00F86384">
              <w:rPr>
                <w:rFonts w:ascii="Times New Roman" w:hAnsi="Times New Roman" w:cs="Times New Roman"/>
                <w:color w:val="auto"/>
              </w:rPr>
              <w:t xml:space="preserve"> лента: по низу брюк.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 xml:space="preserve">Ткань: «3111 </w:t>
            </w:r>
            <w:proofErr w:type="spellStart"/>
            <w:r w:rsidRPr="00F86384">
              <w:rPr>
                <w:rFonts w:ascii="Times New Roman" w:hAnsi="Times New Roman" w:cs="Times New Roman"/>
                <w:color w:val="auto"/>
              </w:rPr>
              <w:t>Пробан</w:t>
            </w:r>
            <w:proofErr w:type="spellEnd"/>
            <w:r w:rsidRPr="00F86384">
              <w:rPr>
                <w:rFonts w:ascii="Times New Roman" w:hAnsi="Times New Roman" w:cs="Times New Roman"/>
                <w:color w:val="auto"/>
              </w:rPr>
              <w:t>», хлопок - 100%, 330 г/м², огнестойкая технология «</w:t>
            </w:r>
            <w:proofErr w:type="spellStart"/>
            <w:r w:rsidRPr="00F86384">
              <w:rPr>
                <w:rFonts w:ascii="Times New Roman" w:hAnsi="Times New Roman" w:cs="Times New Roman"/>
                <w:color w:val="auto"/>
              </w:rPr>
              <w:t>Пробан</w:t>
            </w:r>
            <w:proofErr w:type="spellEnd"/>
            <w:r w:rsidRPr="00F86384">
              <w:rPr>
                <w:rFonts w:ascii="Times New Roman" w:hAnsi="Times New Roman" w:cs="Times New Roman"/>
                <w:color w:val="auto"/>
              </w:rPr>
              <w:t>®»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F86384">
              <w:rPr>
                <w:rFonts w:ascii="Times New Roman" w:hAnsi="Times New Roman" w:cs="Times New Roman"/>
                <w:color w:val="auto"/>
              </w:rPr>
              <w:t>Цвет:  темно</w:t>
            </w:r>
            <w:proofErr w:type="gramEnd"/>
            <w:r w:rsidRPr="00F86384">
              <w:rPr>
                <w:rFonts w:ascii="Times New Roman" w:hAnsi="Times New Roman" w:cs="Times New Roman"/>
                <w:color w:val="auto"/>
              </w:rPr>
              <w:t xml:space="preserve"> синий с красным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>ТР ТС 019/2011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>ГОСТ Р ИСО 11611-2011 (1 класс)</w:t>
            </w:r>
          </w:p>
          <w:p w:rsidR="005A73E0" w:rsidRPr="00F86384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6384">
              <w:rPr>
                <w:rFonts w:ascii="Times New Roman" w:hAnsi="Times New Roman" w:cs="Times New Roman"/>
                <w:color w:val="auto"/>
              </w:rPr>
              <w:t xml:space="preserve">Одежда специальная для защиты от искр и брызг расплавленного </w:t>
            </w:r>
            <w:proofErr w:type="gramStart"/>
            <w:r w:rsidRPr="00F86384">
              <w:rPr>
                <w:rFonts w:ascii="Times New Roman" w:hAnsi="Times New Roman" w:cs="Times New Roman"/>
                <w:color w:val="auto"/>
              </w:rPr>
              <w:t>металла ,</w:t>
            </w:r>
            <w:proofErr w:type="gramEnd"/>
            <w:r w:rsidRPr="00F86384">
              <w:rPr>
                <w:rFonts w:ascii="Times New Roman" w:hAnsi="Times New Roman" w:cs="Times New Roman"/>
                <w:color w:val="auto"/>
              </w:rPr>
              <w:t xml:space="preserve"> 1 класс защиты</w:t>
            </w:r>
          </w:p>
        </w:tc>
      </w:tr>
      <w:tr w:rsidR="005A73E0" w:rsidRPr="00A14519" w:rsidTr="005A73E0">
        <w:trPr>
          <w:trHeight w:val="22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lastRenderedPageBreak/>
              <w:t>ОБУВЬ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 w:rsidRPr="00CA58EE">
              <w:rPr>
                <w:rFonts w:ascii="Times New Roman" w:hAnsi="Times New Roman" w:cs="Times New Roman"/>
              </w:rPr>
              <w:t xml:space="preserve">Галоши 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 w:rsidRPr="00D10C6B">
              <w:rPr>
                <w:rFonts w:ascii="Times New Roman" w:hAnsi="Times New Roman" w:cs="Times New Roman"/>
                <w:b/>
              </w:rPr>
              <w:t>Кол-во</w:t>
            </w:r>
            <w:r>
              <w:rPr>
                <w:rFonts w:ascii="Times New Roman" w:hAnsi="Times New Roman" w:cs="Times New Roman"/>
                <w:b/>
              </w:rPr>
              <w:t>. 21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6A096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6A0962">
              <w:rPr>
                <w:rFonts w:ascii="Times New Roman" w:hAnsi="Times New Roman" w:cs="Times New Roman"/>
                <w:color w:val="auto"/>
              </w:rPr>
              <w:t>Эластичные галоши, изготовленные методом бесшовного монолитного литья. Материал: ЭВА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6A0962">
              <w:rPr>
                <w:rFonts w:ascii="Times New Roman" w:hAnsi="Times New Roman" w:cs="Times New Roman"/>
                <w:color w:val="auto"/>
              </w:rPr>
              <w:t>Подкладка: ворсин</w:t>
            </w:r>
            <w:r>
              <w:rPr>
                <w:rFonts w:ascii="Times New Roman" w:hAnsi="Times New Roman" w:cs="Times New Roman"/>
                <w:color w:val="auto"/>
              </w:rPr>
              <w:t>, размерный ряд 36-45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ТР ТС 017/2011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ТУ 2590-002-56878648-06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Ботинки женские литьевого метода крепления на двуслойной подошве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 w:rsidRPr="00D10C6B">
              <w:rPr>
                <w:rFonts w:ascii="Times New Roman" w:hAnsi="Times New Roman" w:cs="Times New Roman"/>
                <w:b/>
              </w:rPr>
              <w:t>Кол-во</w:t>
            </w:r>
            <w:r>
              <w:rPr>
                <w:rFonts w:ascii="Times New Roman" w:hAnsi="Times New Roman" w:cs="Times New Roman"/>
                <w:b/>
              </w:rPr>
              <w:t>. 9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</w:p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</w:p>
          <w:p w:rsidR="005A73E0" w:rsidRPr="00CA58EE" w:rsidRDefault="005A73E0" w:rsidP="005A7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9D7F3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D7F3F">
              <w:rPr>
                <w:rFonts w:ascii="Times New Roman" w:hAnsi="Times New Roman" w:cs="Times New Roman"/>
                <w:color w:val="auto"/>
              </w:rPr>
              <w:t xml:space="preserve">Обувь предназначена для защиты </w:t>
            </w:r>
            <w:proofErr w:type="gramStart"/>
            <w:r w:rsidRPr="009D7F3F">
              <w:rPr>
                <w:rFonts w:ascii="Times New Roman" w:hAnsi="Times New Roman" w:cs="Times New Roman"/>
                <w:color w:val="auto"/>
              </w:rPr>
              <w:t>ног</w:t>
            </w:r>
            <w:proofErr w:type="gramEnd"/>
            <w:r w:rsidRPr="009D7F3F">
              <w:rPr>
                <w:rFonts w:ascii="Times New Roman" w:hAnsi="Times New Roman" w:cs="Times New Roman"/>
                <w:color w:val="auto"/>
              </w:rPr>
              <w:t xml:space="preserve"> работающих от нефти, нефтепродуктов, кислот и щелочей, общих производственных загрязнений и механических воздействий. </w:t>
            </w:r>
          </w:p>
          <w:p w:rsidR="005A73E0" w:rsidRPr="009D7F3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D7F3F">
              <w:rPr>
                <w:rFonts w:ascii="Times New Roman" w:hAnsi="Times New Roman" w:cs="Times New Roman"/>
                <w:color w:val="auto"/>
              </w:rPr>
              <w:t xml:space="preserve">По защитным свойствам обувь должна </w:t>
            </w:r>
            <w:r w:rsidR="00A26A9C" w:rsidRPr="009D7F3F">
              <w:rPr>
                <w:rFonts w:ascii="Times New Roman" w:hAnsi="Times New Roman" w:cs="Times New Roman"/>
                <w:color w:val="auto"/>
              </w:rPr>
              <w:t>соответствовать требованиям</w:t>
            </w:r>
            <w:r w:rsidRPr="009D7F3F">
              <w:rPr>
                <w:rFonts w:ascii="Times New Roman" w:hAnsi="Times New Roman" w:cs="Times New Roman"/>
                <w:color w:val="auto"/>
              </w:rPr>
              <w:t xml:space="preserve"> Технического регламента Таможенного союза «О безопасности средств индивидуальной защиты» ТР ТС 019 / 2011 и иметь подтверждающие протоколы испытаний. </w:t>
            </w:r>
          </w:p>
          <w:p w:rsidR="005A73E0" w:rsidRPr="009D7F3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D7F3F">
              <w:rPr>
                <w:rFonts w:ascii="Times New Roman" w:hAnsi="Times New Roman" w:cs="Times New Roman"/>
                <w:color w:val="auto"/>
              </w:rPr>
              <w:t xml:space="preserve">Защитные свойства, стандарт: </w:t>
            </w:r>
          </w:p>
          <w:p w:rsidR="005A73E0" w:rsidRPr="009D7F3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D7F3F">
              <w:rPr>
                <w:rFonts w:ascii="Times New Roman" w:hAnsi="Times New Roman" w:cs="Times New Roman"/>
                <w:color w:val="auto"/>
              </w:rPr>
              <w:t xml:space="preserve">ГОСТ 12.4.137-2001 «Обувь для защиты от нефти, нефтепродуктов и кислот» </w:t>
            </w:r>
          </w:p>
          <w:p w:rsidR="005A73E0" w:rsidRPr="009D7F3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D7F3F">
              <w:rPr>
                <w:rFonts w:ascii="Times New Roman" w:hAnsi="Times New Roman" w:cs="Times New Roman"/>
                <w:color w:val="auto"/>
              </w:rPr>
              <w:t>ГОСТ 28507-99 «Обувь для защиты от механических воздействий»</w:t>
            </w:r>
          </w:p>
          <w:p w:rsidR="005A73E0" w:rsidRPr="009D7F3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D7F3F">
              <w:rPr>
                <w:rFonts w:ascii="Times New Roman" w:hAnsi="Times New Roman" w:cs="Times New Roman"/>
                <w:color w:val="auto"/>
              </w:rPr>
              <w:t xml:space="preserve">Верх обуви выполнен из натуральной кожи толщиной не менее 1.8 мм, материалы подкладки: под союзку – нетканое полотно, под </w:t>
            </w:r>
            <w:proofErr w:type="spellStart"/>
            <w:r w:rsidRPr="009D7F3F">
              <w:rPr>
                <w:rFonts w:ascii="Times New Roman" w:hAnsi="Times New Roman" w:cs="Times New Roman"/>
                <w:color w:val="auto"/>
              </w:rPr>
              <w:t>берцы</w:t>
            </w:r>
            <w:proofErr w:type="spellEnd"/>
            <w:r w:rsidRPr="009D7F3F">
              <w:rPr>
                <w:rFonts w:ascii="Times New Roman" w:hAnsi="Times New Roman" w:cs="Times New Roman"/>
                <w:color w:val="auto"/>
              </w:rPr>
              <w:t xml:space="preserve"> - гигроскопичный материал с вспененной прослойкой. Ботинки имеют усиленный подносок 200 Дж, жесткий задник, основную стельку из нетканого материала.</w:t>
            </w:r>
          </w:p>
          <w:p w:rsidR="005A73E0" w:rsidRPr="009D7F3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D7F3F">
              <w:rPr>
                <w:rFonts w:ascii="Times New Roman" w:hAnsi="Times New Roman" w:cs="Times New Roman"/>
                <w:color w:val="auto"/>
              </w:rPr>
              <w:t>Глухой клапан имеет вспененную прокладку, препятствующую натиранию</w:t>
            </w:r>
          </w:p>
          <w:p w:rsidR="005A73E0" w:rsidRPr="009D7F3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D7F3F">
              <w:rPr>
                <w:rFonts w:ascii="Times New Roman" w:hAnsi="Times New Roman" w:cs="Times New Roman"/>
                <w:color w:val="auto"/>
              </w:rPr>
              <w:t xml:space="preserve">Мягкий кант с цветной </w:t>
            </w:r>
            <w:proofErr w:type="spellStart"/>
            <w:r w:rsidRPr="009D7F3F">
              <w:rPr>
                <w:rFonts w:ascii="Times New Roman" w:hAnsi="Times New Roman" w:cs="Times New Roman"/>
                <w:color w:val="auto"/>
              </w:rPr>
              <w:t>отстрочкой</w:t>
            </w:r>
            <w:proofErr w:type="spellEnd"/>
            <w:r w:rsidRPr="009D7F3F">
              <w:rPr>
                <w:rFonts w:ascii="Times New Roman" w:hAnsi="Times New Roman" w:cs="Times New Roman"/>
                <w:color w:val="auto"/>
              </w:rPr>
              <w:t xml:space="preserve"> – </w:t>
            </w:r>
            <w:proofErr w:type="spellStart"/>
            <w:r w:rsidRPr="009D7F3F">
              <w:rPr>
                <w:rFonts w:ascii="Times New Roman" w:hAnsi="Times New Roman" w:cs="Times New Roman"/>
                <w:color w:val="auto"/>
              </w:rPr>
              <w:t>винилискожа</w:t>
            </w:r>
            <w:proofErr w:type="spellEnd"/>
            <w:r w:rsidRPr="009D7F3F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9D7F3F">
              <w:rPr>
                <w:rFonts w:ascii="Times New Roman" w:hAnsi="Times New Roman" w:cs="Times New Roman"/>
                <w:color w:val="auto"/>
              </w:rPr>
              <w:t>изолон</w:t>
            </w:r>
            <w:proofErr w:type="spellEnd"/>
            <w:r w:rsidRPr="009D7F3F">
              <w:rPr>
                <w:rFonts w:ascii="Times New Roman" w:hAnsi="Times New Roman" w:cs="Times New Roman"/>
                <w:color w:val="auto"/>
              </w:rPr>
              <w:t xml:space="preserve"> толщина не менее 8 мм.</w:t>
            </w:r>
          </w:p>
          <w:p w:rsidR="005A73E0" w:rsidRPr="009D7F3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D7F3F">
              <w:rPr>
                <w:rFonts w:ascii="Times New Roman" w:hAnsi="Times New Roman" w:cs="Times New Roman"/>
                <w:color w:val="auto"/>
              </w:rPr>
              <w:t xml:space="preserve">Основная стелька – </w:t>
            </w:r>
            <w:proofErr w:type="spellStart"/>
            <w:r w:rsidRPr="009D7F3F">
              <w:rPr>
                <w:rFonts w:ascii="Times New Roman" w:hAnsi="Times New Roman" w:cs="Times New Roman"/>
                <w:color w:val="auto"/>
              </w:rPr>
              <w:t>иглопробивное</w:t>
            </w:r>
            <w:proofErr w:type="spellEnd"/>
            <w:r w:rsidRPr="009D7F3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D7F3F">
              <w:rPr>
                <w:rFonts w:ascii="Times New Roman" w:hAnsi="Times New Roman" w:cs="Times New Roman"/>
                <w:color w:val="auto"/>
              </w:rPr>
              <w:t>термоскрепленное</w:t>
            </w:r>
            <w:proofErr w:type="spellEnd"/>
            <w:r w:rsidRPr="009D7F3F">
              <w:rPr>
                <w:rFonts w:ascii="Times New Roman" w:hAnsi="Times New Roman" w:cs="Times New Roman"/>
                <w:color w:val="auto"/>
              </w:rPr>
              <w:t xml:space="preserve"> полотно </w:t>
            </w:r>
          </w:p>
          <w:p w:rsidR="005A73E0" w:rsidRPr="009D7F3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D7F3F">
              <w:rPr>
                <w:rFonts w:ascii="Times New Roman" w:hAnsi="Times New Roman" w:cs="Times New Roman"/>
                <w:color w:val="auto"/>
              </w:rPr>
              <w:t xml:space="preserve">Вкладная стелька </w:t>
            </w:r>
            <w:r w:rsidR="00A26A9C" w:rsidRPr="009D7F3F">
              <w:rPr>
                <w:rFonts w:ascii="Times New Roman" w:hAnsi="Times New Roman" w:cs="Times New Roman"/>
                <w:color w:val="auto"/>
              </w:rPr>
              <w:t>– кожкартон,</w:t>
            </w:r>
            <w:r w:rsidRPr="009D7F3F">
              <w:rPr>
                <w:rFonts w:ascii="Times New Roman" w:hAnsi="Times New Roman" w:cs="Times New Roman"/>
                <w:color w:val="auto"/>
              </w:rPr>
              <w:t xml:space="preserve"> дублированный с трикотажным полотном и вспененным полиуретаном</w:t>
            </w:r>
          </w:p>
          <w:p w:rsidR="005A73E0" w:rsidRPr="009D7F3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D7F3F">
              <w:rPr>
                <w:rFonts w:ascii="Times New Roman" w:hAnsi="Times New Roman" w:cs="Times New Roman"/>
                <w:color w:val="auto"/>
              </w:rPr>
              <w:t>Усиленный подносок – композит 200 Дж с резиновым уплотнителем</w:t>
            </w:r>
          </w:p>
          <w:p w:rsidR="005A73E0" w:rsidRPr="009D7F3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D7F3F">
              <w:rPr>
                <w:rFonts w:ascii="Times New Roman" w:hAnsi="Times New Roman" w:cs="Times New Roman"/>
                <w:color w:val="auto"/>
              </w:rPr>
              <w:t>Подошва двухслойная ПУ/ТПУ:</w:t>
            </w:r>
          </w:p>
          <w:p w:rsidR="005A73E0" w:rsidRPr="009D7F3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D7F3F">
              <w:rPr>
                <w:rFonts w:ascii="Times New Roman" w:hAnsi="Times New Roman" w:cs="Times New Roman"/>
                <w:color w:val="auto"/>
              </w:rPr>
              <w:t xml:space="preserve">Промежуточный слой – </w:t>
            </w:r>
            <w:proofErr w:type="spellStart"/>
            <w:r w:rsidRPr="009D7F3F">
              <w:rPr>
                <w:rFonts w:ascii="Times New Roman" w:hAnsi="Times New Roman" w:cs="Times New Roman"/>
                <w:color w:val="auto"/>
              </w:rPr>
              <w:t>пенополиуретан</w:t>
            </w:r>
            <w:proofErr w:type="spellEnd"/>
            <w:r w:rsidRPr="009D7F3F">
              <w:rPr>
                <w:rFonts w:ascii="Times New Roman" w:hAnsi="Times New Roman" w:cs="Times New Roman"/>
                <w:color w:val="auto"/>
              </w:rPr>
              <w:t xml:space="preserve"> на сложных полиэфирах, </w:t>
            </w:r>
            <w:proofErr w:type="gramStart"/>
            <w:r w:rsidRPr="009D7F3F">
              <w:rPr>
                <w:rFonts w:ascii="Times New Roman" w:hAnsi="Times New Roman" w:cs="Times New Roman"/>
                <w:color w:val="auto"/>
              </w:rPr>
              <w:t>плотности  до</w:t>
            </w:r>
            <w:proofErr w:type="gramEnd"/>
            <w:r w:rsidRPr="009D7F3F">
              <w:rPr>
                <w:rFonts w:ascii="Times New Roman" w:hAnsi="Times New Roman" w:cs="Times New Roman"/>
                <w:color w:val="auto"/>
              </w:rPr>
              <w:t xml:space="preserve"> 1 г/см3.</w:t>
            </w:r>
          </w:p>
          <w:p w:rsidR="005A73E0" w:rsidRPr="009D7F3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D7F3F">
              <w:rPr>
                <w:rFonts w:ascii="Times New Roman" w:hAnsi="Times New Roman" w:cs="Times New Roman"/>
                <w:color w:val="auto"/>
              </w:rPr>
              <w:t xml:space="preserve">Ходовой слой </w:t>
            </w:r>
            <w:proofErr w:type="spellStart"/>
            <w:r w:rsidRPr="009D7F3F">
              <w:rPr>
                <w:rFonts w:ascii="Times New Roman" w:hAnsi="Times New Roman" w:cs="Times New Roman"/>
                <w:color w:val="auto"/>
              </w:rPr>
              <w:t>термополиуретан</w:t>
            </w:r>
            <w:proofErr w:type="spellEnd"/>
            <w:r w:rsidRPr="009D7F3F">
              <w:rPr>
                <w:rFonts w:ascii="Times New Roman" w:hAnsi="Times New Roman" w:cs="Times New Roman"/>
                <w:color w:val="auto"/>
              </w:rPr>
              <w:t xml:space="preserve"> на сложных полиэфирах, </w:t>
            </w:r>
            <w:proofErr w:type="gramStart"/>
            <w:r w:rsidRPr="009D7F3F">
              <w:rPr>
                <w:rFonts w:ascii="Times New Roman" w:hAnsi="Times New Roman" w:cs="Times New Roman"/>
                <w:color w:val="auto"/>
              </w:rPr>
              <w:t>плотности  до</w:t>
            </w:r>
            <w:proofErr w:type="gramEnd"/>
            <w:r w:rsidRPr="009D7F3F">
              <w:rPr>
                <w:rFonts w:ascii="Times New Roman" w:hAnsi="Times New Roman" w:cs="Times New Roman"/>
                <w:color w:val="auto"/>
              </w:rPr>
              <w:t xml:space="preserve"> 1 г/см3, МБС, КЩС. Протектор подошвы противоскользящий</w:t>
            </w:r>
          </w:p>
          <w:p w:rsidR="005A73E0" w:rsidRPr="009D7F3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D7F3F">
              <w:rPr>
                <w:rFonts w:ascii="Times New Roman" w:hAnsi="Times New Roman" w:cs="Times New Roman"/>
                <w:color w:val="auto"/>
              </w:rPr>
              <w:t>Метод крепления подошвы: Метод прямого литья полиуретана наверх затянутой заготовки.</w:t>
            </w:r>
          </w:p>
          <w:p w:rsidR="005A73E0" w:rsidRPr="009D7F3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D7F3F">
              <w:rPr>
                <w:rFonts w:ascii="Times New Roman" w:hAnsi="Times New Roman" w:cs="Times New Roman"/>
                <w:color w:val="auto"/>
              </w:rPr>
              <w:t xml:space="preserve">Температурный диапазон: от –35 </w:t>
            </w:r>
            <w:proofErr w:type="spellStart"/>
            <w:r w:rsidRPr="009D7F3F">
              <w:rPr>
                <w:rFonts w:ascii="Times New Roman" w:hAnsi="Times New Roman" w:cs="Times New Roman"/>
                <w:color w:val="auto"/>
              </w:rPr>
              <w:t>оС</w:t>
            </w:r>
            <w:proofErr w:type="spellEnd"/>
            <w:r w:rsidRPr="009D7F3F">
              <w:rPr>
                <w:rFonts w:ascii="Times New Roman" w:hAnsi="Times New Roman" w:cs="Times New Roman"/>
                <w:color w:val="auto"/>
              </w:rPr>
              <w:t xml:space="preserve"> до + 120оС</w:t>
            </w:r>
          </w:p>
          <w:p w:rsidR="005A73E0" w:rsidRPr="009D7F3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D7F3F">
              <w:rPr>
                <w:rFonts w:ascii="Times New Roman" w:hAnsi="Times New Roman" w:cs="Times New Roman"/>
                <w:color w:val="auto"/>
              </w:rPr>
              <w:t xml:space="preserve">Крепление деталей верха обуви – две строчки </w:t>
            </w:r>
          </w:p>
          <w:p w:rsidR="005A73E0" w:rsidRPr="009D7F3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D7F3F">
              <w:rPr>
                <w:rFonts w:ascii="Times New Roman" w:hAnsi="Times New Roman" w:cs="Times New Roman"/>
                <w:color w:val="auto"/>
              </w:rPr>
              <w:t xml:space="preserve">Нитки - 100 ЛЛ (лавсан-лавсан), 86 Л (лавсан), 65 ЛХ (лавсан-хлопок), </w:t>
            </w:r>
          </w:p>
          <w:p w:rsidR="005A73E0" w:rsidRPr="009D7F3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D7F3F">
              <w:rPr>
                <w:rFonts w:ascii="Times New Roman" w:hAnsi="Times New Roman" w:cs="Times New Roman"/>
                <w:color w:val="auto"/>
              </w:rPr>
              <w:t xml:space="preserve">Шнуровка, </w:t>
            </w:r>
            <w:proofErr w:type="gramStart"/>
            <w:r w:rsidRPr="009D7F3F">
              <w:rPr>
                <w:rFonts w:ascii="Times New Roman" w:hAnsi="Times New Roman" w:cs="Times New Roman"/>
                <w:color w:val="auto"/>
              </w:rPr>
              <w:t>4  ряда</w:t>
            </w:r>
            <w:proofErr w:type="gramEnd"/>
            <w:r w:rsidRPr="009D7F3F">
              <w:rPr>
                <w:rFonts w:ascii="Times New Roman" w:hAnsi="Times New Roman" w:cs="Times New Roman"/>
                <w:color w:val="auto"/>
              </w:rPr>
              <w:t xml:space="preserve"> шлевка обувная с покрытием химическое оксидирование.</w:t>
            </w:r>
          </w:p>
          <w:p w:rsidR="005A73E0" w:rsidRPr="009D7F3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D7F3F">
              <w:rPr>
                <w:rFonts w:ascii="Times New Roman" w:hAnsi="Times New Roman" w:cs="Times New Roman"/>
                <w:color w:val="auto"/>
              </w:rPr>
              <w:t>Размерный ряд: 35-41.</w:t>
            </w:r>
          </w:p>
          <w:p w:rsidR="005A73E0" w:rsidRPr="00A954A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D7F3F">
              <w:rPr>
                <w:rFonts w:ascii="Times New Roman" w:hAnsi="Times New Roman" w:cs="Times New Roman"/>
                <w:color w:val="auto"/>
              </w:rPr>
              <w:t xml:space="preserve">Обувь должна производится и маркироваться </w:t>
            </w:r>
            <w:r w:rsidR="00A26A9C" w:rsidRPr="009D7F3F">
              <w:rPr>
                <w:rFonts w:ascii="Times New Roman" w:hAnsi="Times New Roman" w:cs="Times New Roman"/>
                <w:color w:val="auto"/>
              </w:rPr>
              <w:t>согласно ТР</w:t>
            </w:r>
            <w:r w:rsidRPr="009D7F3F">
              <w:rPr>
                <w:rFonts w:ascii="Times New Roman" w:hAnsi="Times New Roman" w:cs="Times New Roman"/>
                <w:color w:val="auto"/>
              </w:rPr>
              <w:t xml:space="preserve"> ТС 019/2011 наличие навесных ярлыков не допускается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Ботинки литьевого метода крепления на двуслойной подошве с </w:t>
            </w:r>
            <w:proofErr w:type="spellStart"/>
            <w:r>
              <w:rPr>
                <w:rFonts w:ascii="Times New Roman" w:hAnsi="Times New Roman" w:cs="Times New Roman"/>
              </w:rPr>
              <w:t>мет.подноском</w:t>
            </w:r>
            <w:proofErr w:type="spellEnd"/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 w:rsidRPr="00D10C6B">
              <w:rPr>
                <w:rFonts w:ascii="Times New Roman" w:hAnsi="Times New Roman" w:cs="Times New Roman"/>
                <w:b/>
              </w:rPr>
              <w:t>Кол-во</w:t>
            </w:r>
            <w:r>
              <w:rPr>
                <w:rFonts w:ascii="Times New Roman" w:hAnsi="Times New Roman" w:cs="Times New Roman"/>
                <w:b/>
              </w:rPr>
              <w:t>. 17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917A8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17A80">
              <w:rPr>
                <w:rFonts w:ascii="Times New Roman" w:hAnsi="Times New Roman" w:cs="Times New Roman"/>
                <w:color w:val="auto"/>
              </w:rPr>
              <w:t xml:space="preserve">Обувь предназначена для защиты </w:t>
            </w:r>
            <w:proofErr w:type="gramStart"/>
            <w:r w:rsidRPr="00917A80">
              <w:rPr>
                <w:rFonts w:ascii="Times New Roman" w:hAnsi="Times New Roman" w:cs="Times New Roman"/>
                <w:color w:val="auto"/>
              </w:rPr>
              <w:t>ног</w:t>
            </w:r>
            <w:proofErr w:type="gramEnd"/>
            <w:r w:rsidRPr="00917A80">
              <w:rPr>
                <w:rFonts w:ascii="Times New Roman" w:hAnsi="Times New Roman" w:cs="Times New Roman"/>
                <w:color w:val="auto"/>
              </w:rPr>
              <w:t xml:space="preserve"> работающих от нефти, нефтепродуктов, кислот и щелочей, общих производственных загрязнений и механических воздействий. </w:t>
            </w:r>
          </w:p>
          <w:p w:rsidR="005A73E0" w:rsidRPr="00917A8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17A80">
              <w:rPr>
                <w:rFonts w:ascii="Times New Roman" w:hAnsi="Times New Roman" w:cs="Times New Roman"/>
                <w:color w:val="auto"/>
              </w:rPr>
              <w:t xml:space="preserve">По защитным свойствам обувь должна </w:t>
            </w:r>
            <w:r w:rsidR="00A26A9C" w:rsidRPr="00917A80">
              <w:rPr>
                <w:rFonts w:ascii="Times New Roman" w:hAnsi="Times New Roman" w:cs="Times New Roman"/>
                <w:color w:val="auto"/>
              </w:rPr>
              <w:t>соответствовать требованиям</w:t>
            </w:r>
            <w:r w:rsidRPr="00917A80">
              <w:rPr>
                <w:rFonts w:ascii="Times New Roman" w:hAnsi="Times New Roman" w:cs="Times New Roman"/>
                <w:color w:val="auto"/>
              </w:rPr>
              <w:t xml:space="preserve"> Технического регламента Таможенного союза «О безопасности средств индивидуальной защиты» ТР ТС 019 / 2011 и иметь подтверждающие протоколы испытаний. </w:t>
            </w:r>
          </w:p>
          <w:p w:rsidR="005A73E0" w:rsidRPr="00917A8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17A80">
              <w:rPr>
                <w:rFonts w:ascii="Times New Roman" w:hAnsi="Times New Roman" w:cs="Times New Roman"/>
                <w:color w:val="auto"/>
              </w:rPr>
              <w:t xml:space="preserve">Защитные свойства, стандарт: </w:t>
            </w:r>
          </w:p>
          <w:p w:rsidR="005A73E0" w:rsidRPr="00917A8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17A80">
              <w:rPr>
                <w:rFonts w:ascii="Times New Roman" w:hAnsi="Times New Roman" w:cs="Times New Roman"/>
                <w:color w:val="auto"/>
              </w:rPr>
              <w:t xml:space="preserve">ГОСТ 12.4.137-2001 «Обувь для защиты от нефти, нефтепродуктов и кислот» </w:t>
            </w:r>
          </w:p>
          <w:p w:rsidR="005A73E0" w:rsidRPr="00917A8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17A80">
              <w:rPr>
                <w:rFonts w:ascii="Times New Roman" w:hAnsi="Times New Roman" w:cs="Times New Roman"/>
                <w:color w:val="auto"/>
              </w:rPr>
              <w:t>ГОСТ 28507-99 «Обувь для защиты от механических воздействий»</w:t>
            </w:r>
          </w:p>
          <w:p w:rsidR="005A73E0" w:rsidRPr="00917A8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17A80">
              <w:rPr>
                <w:rFonts w:ascii="Times New Roman" w:hAnsi="Times New Roman" w:cs="Times New Roman"/>
                <w:color w:val="auto"/>
              </w:rPr>
              <w:t xml:space="preserve">Верх обуви выполнен из натуральной кожи толщиной не менее 1.8 мм, материалы подкладки: под союзку – нетканое полотно, под </w:t>
            </w:r>
            <w:proofErr w:type="spellStart"/>
            <w:r w:rsidRPr="00917A80">
              <w:rPr>
                <w:rFonts w:ascii="Times New Roman" w:hAnsi="Times New Roman" w:cs="Times New Roman"/>
                <w:color w:val="auto"/>
              </w:rPr>
              <w:t>берцы</w:t>
            </w:r>
            <w:proofErr w:type="spellEnd"/>
            <w:r w:rsidRPr="00917A80">
              <w:rPr>
                <w:rFonts w:ascii="Times New Roman" w:hAnsi="Times New Roman" w:cs="Times New Roman"/>
                <w:color w:val="auto"/>
              </w:rPr>
              <w:t xml:space="preserve"> - гигроскопичный материал с вспененной прослойкой, в пяточной части натуральная кожа (спилок подкладочный). Ботинки имеют усиленный подносок 200 Дж, жесткий задник, основную стельку из нетканого </w:t>
            </w:r>
            <w:proofErr w:type="spellStart"/>
            <w:r w:rsidRPr="00917A80">
              <w:rPr>
                <w:rFonts w:ascii="Times New Roman" w:hAnsi="Times New Roman" w:cs="Times New Roman"/>
                <w:color w:val="auto"/>
              </w:rPr>
              <w:t>материала.Высота</w:t>
            </w:r>
            <w:proofErr w:type="spellEnd"/>
            <w:r w:rsidRPr="00917A80">
              <w:rPr>
                <w:rFonts w:ascii="Times New Roman" w:hAnsi="Times New Roman" w:cs="Times New Roman"/>
                <w:color w:val="auto"/>
              </w:rPr>
              <w:t xml:space="preserve"> не менее 15 см</w:t>
            </w:r>
          </w:p>
          <w:p w:rsidR="005A73E0" w:rsidRPr="00917A8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17A80">
              <w:rPr>
                <w:rFonts w:ascii="Times New Roman" w:hAnsi="Times New Roman" w:cs="Times New Roman"/>
                <w:color w:val="auto"/>
              </w:rPr>
              <w:t xml:space="preserve">Союзка </w:t>
            </w:r>
            <w:proofErr w:type="spellStart"/>
            <w:r w:rsidRPr="00917A80">
              <w:rPr>
                <w:rFonts w:ascii="Times New Roman" w:hAnsi="Times New Roman" w:cs="Times New Roman"/>
                <w:color w:val="auto"/>
              </w:rPr>
              <w:t>цельнокройная</w:t>
            </w:r>
            <w:proofErr w:type="spellEnd"/>
            <w:r w:rsidRPr="00917A80">
              <w:rPr>
                <w:rFonts w:ascii="Times New Roman" w:hAnsi="Times New Roman" w:cs="Times New Roman"/>
                <w:color w:val="auto"/>
              </w:rPr>
              <w:t>, выполнена из юфти.</w:t>
            </w:r>
          </w:p>
          <w:p w:rsidR="005A73E0" w:rsidRPr="00917A8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17A80">
              <w:rPr>
                <w:rFonts w:ascii="Times New Roman" w:hAnsi="Times New Roman" w:cs="Times New Roman"/>
                <w:color w:val="auto"/>
              </w:rPr>
              <w:t>Глухой клапан имеет вспененную прокладку, препятствующую натиранию</w:t>
            </w:r>
          </w:p>
          <w:p w:rsidR="005A73E0" w:rsidRPr="00917A8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17A80">
              <w:rPr>
                <w:rFonts w:ascii="Times New Roman" w:hAnsi="Times New Roman" w:cs="Times New Roman"/>
                <w:color w:val="auto"/>
              </w:rPr>
              <w:t xml:space="preserve">Мягкий кант с контрастной </w:t>
            </w:r>
            <w:proofErr w:type="spellStart"/>
            <w:r w:rsidRPr="00917A80">
              <w:rPr>
                <w:rFonts w:ascii="Times New Roman" w:hAnsi="Times New Roman" w:cs="Times New Roman"/>
                <w:color w:val="auto"/>
              </w:rPr>
              <w:t>отстрочкой</w:t>
            </w:r>
            <w:proofErr w:type="spellEnd"/>
            <w:r w:rsidRPr="00917A80">
              <w:rPr>
                <w:rFonts w:ascii="Times New Roman" w:hAnsi="Times New Roman" w:cs="Times New Roman"/>
                <w:color w:val="auto"/>
              </w:rPr>
              <w:t xml:space="preserve"> – </w:t>
            </w:r>
            <w:proofErr w:type="spellStart"/>
            <w:r w:rsidRPr="00917A80">
              <w:rPr>
                <w:rFonts w:ascii="Times New Roman" w:hAnsi="Times New Roman" w:cs="Times New Roman"/>
                <w:color w:val="auto"/>
              </w:rPr>
              <w:t>винилискожа</w:t>
            </w:r>
            <w:proofErr w:type="spellEnd"/>
            <w:r w:rsidRPr="00917A80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917A80">
              <w:rPr>
                <w:rFonts w:ascii="Times New Roman" w:hAnsi="Times New Roman" w:cs="Times New Roman"/>
                <w:color w:val="auto"/>
              </w:rPr>
              <w:t>изолон</w:t>
            </w:r>
            <w:proofErr w:type="spellEnd"/>
            <w:r w:rsidRPr="00917A80">
              <w:rPr>
                <w:rFonts w:ascii="Times New Roman" w:hAnsi="Times New Roman" w:cs="Times New Roman"/>
                <w:color w:val="auto"/>
              </w:rPr>
              <w:t xml:space="preserve"> толщина не менее 8 мм.</w:t>
            </w:r>
          </w:p>
          <w:p w:rsidR="005A73E0" w:rsidRPr="00917A8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17A80">
              <w:rPr>
                <w:rFonts w:ascii="Times New Roman" w:hAnsi="Times New Roman" w:cs="Times New Roman"/>
                <w:color w:val="auto"/>
              </w:rPr>
              <w:t xml:space="preserve">Основная стелька – </w:t>
            </w:r>
            <w:proofErr w:type="spellStart"/>
            <w:r w:rsidRPr="00917A80">
              <w:rPr>
                <w:rFonts w:ascii="Times New Roman" w:hAnsi="Times New Roman" w:cs="Times New Roman"/>
                <w:color w:val="auto"/>
              </w:rPr>
              <w:t>иглопробивное</w:t>
            </w:r>
            <w:proofErr w:type="spellEnd"/>
            <w:r w:rsidRPr="00917A8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17A80">
              <w:rPr>
                <w:rFonts w:ascii="Times New Roman" w:hAnsi="Times New Roman" w:cs="Times New Roman"/>
                <w:color w:val="auto"/>
              </w:rPr>
              <w:t>термоскрепленное</w:t>
            </w:r>
            <w:proofErr w:type="spellEnd"/>
            <w:r w:rsidRPr="00917A80">
              <w:rPr>
                <w:rFonts w:ascii="Times New Roman" w:hAnsi="Times New Roman" w:cs="Times New Roman"/>
                <w:color w:val="auto"/>
              </w:rPr>
              <w:t xml:space="preserve"> полотно </w:t>
            </w:r>
          </w:p>
          <w:p w:rsidR="005A73E0" w:rsidRPr="00917A8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17A80">
              <w:rPr>
                <w:rFonts w:ascii="Times New Roman" w:hAnsi="Times New Roman" w:cs="Times New Roman"/>
                <w:color w:val="auto"/>
              </w:rPr>
              <w:t xml:space="preserve">Вкладная стелька </w:t>
            </w:r>
            <w:r w:rsidR="00A26A9C" w:rsidRPr="00917A80">
              <w:rPr>
                <w:rFonts w:ascii="Times New Roman" w:hAnsi="Times New Roman" w:cs="Times New Roman"/>
                <w:color w:val="auto"/>
              </w:rPr>
              <w:t>– кожкартон,</w:t>
            </w:r>
            <w:r w:rsidRPr="00917A80">
              <w:rPr>
                <w:rFonts w:ascii="Times New Roman" w:hAnsi="Times New Roman" w:cs="Times New Roman"/>
                <w:color w:val="auto"/>
              </w:rPr>
              <w:t xml:space="preserve"> дублированный с трикотажным полотном и вспененным полиуретаном</w:t>
            </w:r>
          </w:p>
          <w:p w:rsidR="005A73E0" w:rsidRPr="00917A8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17A80">
              <w:rPr>
                <w:rFonts w:ascii="Times New Roman" w:hAnsi="Times New Roman" w:cs="Times New Roman"/>
                <w:color w:val="auto"/>
              </w:rPr>
              <w:t xml:space="preserve">Усиленный подносок – </w:t>
            </w:r>
            <w:proofErr w:type="gramStart"/>
            <w:r w:rsidRPr="00917A80">
              <w:rPr>
                <w:rFonts w:ascii="Times New Roman" w:hAnsi="Times New Roman" w:cs="Times New Roman"/>
                <w:color w:val="auto"/>
              </w:rPr>
              <w:t>металлический  200</w:t>
            </w:r>
            <w:proofErr w:type="gramEnd"/>
            <w:r w:rsidRPr="00917A80">
              <w:rPr>
                <w:rFonts w:ascii="Times New Roman" w:hAnsi="Times New Roman" w:cs="Times New Roman"/>
                <w:color w:val="auto"/>
              </w:rPr>
              <w:t xml:space="preserve"> Дж с антикоррозийной обработкой с резиновым уплотнителем</w:t>
            </w:r>
          </w:p>
          <w:p w:rsidR="005A73E0" w:rsidRPr="00917A8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17A80">
              <w:rPr>
                <w:rFonts w:ascii="Times New Roman" w:hAnsi="Times New Roman" w:cs="Times New Roman"/>
                <w:color w:val="auto"/>
              </w:rPr>
              <w:t>Подошва двухслойная ПУ/ТПУ:</w:t>
            </w:r>
          </w:p>
          <w:p w:rsidR="005A73E0" w:rsidRPr="00917A8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17A80">
              <w:rPr>
                <w:rFonts w:ascii="Times New Roman" w:hAnsi="Times New Roman" w:cs="Times New Roman"/>
                <w:color w:val="auto"/>
              </w:rPr>
              <w:t xml:space="preserve">Промежуточный слой – </w:t>
            </w:r>
            <w:proofErr w:type="spellStart"/>
            <w:r w:rsidRPr="00917A80">
              <w:rPr>
                <w:rFonts w:ascii="Times New Roman" w:hAnsi="Times New Roman" w:cs="Times New Roman"/>
                <w:color w:val="auto"/>
              </w:rPr>
              <w:t>пенополиуретан</w:t>
            </w:r>
            <w:proofErr w:type="spellEnd"/>
            <w:r w:rsidRPr="00917A80">
              <w:rPr>
                <w:rFonts w:ascii="Times New Roman" w:hAnsi="Times New Roman" w:cs="Times New Roman"/>
                <w:color w:val="auto"/>
              </w:rPr>
              <w:t xml:space="preserve"> на сложных полиэфирах, </w:t>
            </w:r>
            <w:proofErr w:type="gramStart"/>
            <w:r w:rsidRPr="00917A80">
              <w:rPr>
                <w:rFonts w:ascii="Times New Roman" w:hAnsi="Times New Roman" w:cs="Times New Roman"/>
                <w:color w:val="auto"/>
              </w:rPr>
              <w:t>плотности  до</w:t>
            </w:r>
            <w:proofErr w:type="gramEnd"/>
            <w:r w:rsidRPr="00917A80">
              <w:rPr>
                <w:rFonts w:ascii="Times New Roman" w:hAnsi="Times New Roman" w:cs="Times New Roman"/>
                <w:color w:val="auto"/>
              </w:rPr>
              <w:t xml:space="preserve"> 1 г/см3.</w:t>
            </w:r>
          </w:p>
          <w:p w:rsidR="005A73E0" w:rsidRPr="00917A8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17A80">
              <w:rPr>
                <w:rFonts w:ascii="Times New Roman" w:hAnsi="Times New Roman" w:cs="Times New Roman"/>
                <w:color w:val="auto"/>
              </w:rPr>
              <w:t xml:space="preserve">Ходовой слой </w:t>
            </w:r>
            <w:proofErr w:type="spellStart"/>
            <w:r w:rsidRPr="00917A80">
              <w:rPr>
                <w:rFonts w:ascii="Times New Roman" w:hAnsi="Times New Roman" w:cs="Times New Roman"/>
                <w:color w:val="auto"/>
              </w:rPr>
              <w:t>термополиуретан</w:t>
            </w:r>
            <w:proofErr w:type="spellEnd"/>
            <w:r w:rsidRPr="00917A80">
              <w:rPr>
                <w:rFonts w:ascii="Times New Roman" w:hAnsi="Times New Roman" w:cs="Times New Roman"/>
                <w:color w:val="auto"/>
              </w:rPr>
              <w:t xml:space="preserve"> на сложных полиэфирах, </w:t>
            </w:r>
            <w:proofErr w:type="gramStart"/>
            <w:r w:rsidRPr="00917A80">
              <w:rPr>
                <w:rFonts w:ascii="Times New Roman" w:hAnsi="Times New Roman" w:cs="Times New Roman"/>
                <w:color w:val="auto"/>
              </w:rPr>
              <w:t>плотности  до</w:t>
            </w:r>
            <w:proofErr w:type="gramEnd"/>
            <w:r w:rsidRPr="00917A80">
              <w:rPr>
                <w:rFonts w:ascii="Times New Roman" w:hAnsi="Times New Roman" w:cs="Times New Roman"/>
                <w:color w:val="auto"/>
              </w:rPr>
              <w:t xml:space="preserve"> 1 г/см3, МБС, КЩС. Протектор подошвы противоскользящий</w:t>
            </w:r>
          </w:p>
          <w:p w:rsidR="005A73E0" w:rsidRPr="00917A8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17A80">
              <w:rPr>
                <w:rFonts w:ascii="Times New Roman" w:hAnsi="Times New Roman" w:cs="Times New Roman"/>
                <w:color w:val="auto"/>
              </w:rPr>
              <w:t>Метод крепления подошвы: Метод прямого литья полиуретана наверх затянутой заготовки.</w:t>
            </w:r>
          </w:p>
          <w:p w:rsidR="005A73E0" w:rsidRPr="00917A8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17A80">
              <w:rPr>
                <w:rFonts w:ascii="Times New Roman" w:hAnsi="Times New Roman" w:cs="Times New Roman"/>
                <w:color w:val="auto"/>
              </w:rPr>
              <w:t xml:space="preserve">Температурный диапазон: от –35 </w:t>
            </w:r>
            <w:proofErr w:type="spellStart"/>
            <w:r w:rsidRPr="00917A80">
              <w:rPr>
                <w:rFonts w:ascii="Times New Roman" w:hAnsi="Times New Roman" w:cs="Times New Roman"/>
                <w:color w:val="auto"/>
              </w:rPr>
              <w:t>оС</w:t>
            </w:r>
            <w:proofErr w:type="spellEnd"/>
            <w:r w:rsidRPr="00917A80">
              <w:rPr>
                <w:rFonts w:ascii="Times New Roman" w:hAnsi="Times New Roman" w:cs="Times New Roman"/>
                <w:color w:val="auto"/>
              </w:rPr>
              <w:t xml:space="preserve"> до + 120оС </w:t>
            </w:r>
            <w:r w:rsidR="00A26A9C" w:rsidRPr="00917A80">
              <w:rPr>
                <w:rFonts w:ascii="Times New Roman" w:hAnsi="Times New Roman" w:cs="Times New Roman"/>
                <w:color w:val="auto"/>
              </w:rPr>
              <w:t>(150</w:t>
            </w:r>
            <w:r w:rsidRPr="00917A8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17A80">
              <w:rPr>
                <w:rFonts w:ascii="Times New Roman" w:hAnsi="Times New Roman" w:cs="Times New Roman"/>
                <w:color w:val="auto"/>
              </w:rPr>
              <w:t>оС</w:t>
            </w:r>
            <w:proofErr w:type="spellEnd"/>
            <w:r w:rsidRPr="00917A80">
              <w:rPr>
                <w:rFonts w:ascii="Times New Roman" w:hAnsi="Times New Roman" w:cs="Times New Roman"/>
                <w:color w:val="auto"/>
              </w:rPr>
              <w:t xml:space="preserve"> на раскалённом песке)</w:t>
            </w:r>
          </w:p>
          <w:p w:rsidR="005A73E0" w:rsidRPr="00917A8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17A80">
              <w:rPr>
                <w:rFonts w:ascii="Times New Roman" w:hAnsi="Times New Roman" w:cs="Times New Roman"/>
                <w:color w:val="auto"/>
              </w:rPr>
              <w:t xml:space="preserve">Крепление деталей верха обуви – две строчки </w:t>
            </w:r>
          </w:p>
          <w:p w:rsidR="005A73E0" w:rsidRPr="00917A8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17A80">
              <w:rPr>
                <w:rFonts w:ascii="Times New Roman" w:hAnsi="Times New Roman" w:cs="Times New Roman"/>
                <w:color w:val="auto"/>
              </w:rPr>
              <w:t xml:space="preserve">Нитки - 100 ЛЛ (лавсан-лавсан), 86 Л (лавсан), 65 ЛХ (лавсан-хлопок), </w:t>
            </w:r>
          </w:p>
          <w:p w:rsidR="005A73E0" w:rsidRPr="00917A8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917A80">
              <w:rPr>
                <w:rFonts w:ascii="Times New Roman" w:hAnsi="Times New Roman" w:cs="Times New Roman"/>
                <w:color w:val="auto"/>
              </w:rPr>
              <w:t>Шнуровка,  шлевка</w:t>
            </w:r>
            <w:proofErr w:type="gramEnd"/>
            <w:r w:rsidRPr="00917A80">
              <w:rPr>
                <w:rFonts w:ascii="Times New Roman" w:hAnsi="Times New Roman" w:cs="Times New Roman"/>
                <w:color w:val="auto"/>
              </w:rPr>
              <w:t xml:space="preserve"> обувная с покрытием химическое оксидирование против коррозии.</w:t>
            </w:r>
          </w:p>
          <w:p w:rsidR="005A73E0" w:rsidRPr="00917A8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17A80">
              <w:rPr>
                <w:rFonts w:ascii="Times New Roman" w:hAnsi="Times New Roman" w:cs="Times New Roman"/>
                <w:color w:val="auto"/>
              </w:rPr>
              <w:t>Размерный ряд: 38-47.</w:t>
            </w:r>
          </w:p>
          <w:p w:rsidR="005A73E0" w:rsidRPr="009D7F3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17A80">
              <w:rPr>
                <w:rFonts w:ascii="Times New Roman" w:hAnsi="Times New Roman" w:cs="Times New Roman"/>
                <w:color w:val="auto"/>
              </w:rPr>
              <w:t xml:space="preserve">Обувь должна производится и маркироваться </w:t>
            </w:r>
            <w:r w:rsidR="00A26A9C" w:rsidRPr="00917A80">
              <w:rPr>
                <w:rFonts w:ascii="Times New Roman" w:hAnsi="Times New Roman" w:cs="Times New Roman"/>
                <w:color w:val="auto"/>
              </w:rPr>
              <w:t>согласно ТР</w:t>
            </w:r>
            <w:r w:rsidRPr="00917A80">
              <w:rPr>
                <w:rFonts w:ascii="Times New Roman" w:hAnsi="Times New Roman" w:cs="Times New Roman"/>
                <w:color w:val="auto"/>
              </w:rPr>
              <w:t xml:space="preserve"> ТС 019/2011 наличие навесных ярлыков не допускается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 w:rsidRPr="00CA58EE">
              <w:rPr>
                <w:rFonts w:ascii="Times New Roman" w:hAnsi="Times New Roman" w:cs="Times New Roman"/>
              </w:rPr>
              <w:t xml:space="preserve">Сапоги </w:t>
            </w:r>
            <w:r>
              <w:rPr>
                <w:rFonts w:ascii="Times New Roman" w:hAnsi="Times New Roman" w:cs="Times New Roman"/>
              </w:rPr>
              <w:t xml:space="preserve">литьевого метода крепления с защитным </w:t>
            </w:r>
            <w:proofErr w:type="spellStart"/>
            <w:r>
              <w:rPr>
                <w:rFonts w:ascii="Times New Roman" w:hAnsi="Times New Roman" w:cs="Times New Roman"/>
              </w:rPr>
              <w:t>подноском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двуслойной подошве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 w:rsidRPr="00D10C6B">
              <w:rPr>
                <w:rFonts w:ascii="Times New Roman" w:hAnsi="Times New Roman" w:cs="Times New Roman"/>
                <w:b/>
              </w:rPr>
              <w:t>Кол-во</w:t>
            </w:r>
            <w:r>
              <w:rPr>
                <w:rFonts w:ascii="Times New Roman" w:hAnsi="Times New Roman" w:cs="Times New Roman"/>
                <w:b/>
              </w:rPr>
              <w:t>. 265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 xml:space="preserve">Обувь предназначена для защиты </w:t>
            </w:r>
            <w:proofErr w:type="gramStart"/>
            <w:r w:rsidRPr="003A44D7">
              <w:rPr>
                <w:rFonts w:ascii="Times New Roman" w:hAnsi="Times New Roman" w:cs="Times New Roman"/>
              </w:rPr>
              <w:t>ног</w:t>
            </w:r>
            <w:proofErr w:type="gramEnd"/>
            <w:r w:rsidRPr="003A44D7">
              <w:rPr>
                <w:rFonts w:ascii="Times New Roman" w:hAnsi="Times New Roman" w:cs="Times New Roman"/>
              </w:rPr>
              <w:t xml:space="preserve"> работающих от нефти, нефтепродуктов, кислот и щелочей, общих производственных загрязнений и механических воздействий 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 xml:space="preserve">По защитным свойствам обувь должна </w:t>
            </w:r>
            <w:r w:rsidR="00A26A9C" w:rsidRPr="003A44D7">
              <w:rPr>
                <w:rFonts w:ascii="Times New Roman" w:hAnsi="Times New Roman" w:cs="Times New Roman"/>
              </w:rPr>
              <w:t>соответствовать требованиям</w:t>
            </w:r>
            <w:r w:rsidRPr="003A44D7">
              <w:rPr>
                <w:rFonts w:ascii="Times New Roman" w:hAnsi="Times New Roman" w:cs="Times New Roman"/>
              </w:rPr>
              <w:t xml:space="preserve"> Технического регламента Таможенного союза «О безопасности средств индивидуальной защиты» ТР ТС 019 / 2011 и иметь подтверждающие протоколы испытаний. 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 xml:space="preserve">Защитные свойства, стандарт: 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 xml:space="preserve">ГОСТ 12.4.137-2001 «Обувь для защиты от нефти, нефтепродуктов и кислот» 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>ГОСТ 28507-99 «Обувь для защиты от механических воздействий»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 xml:space="preserve">Сапоги выполнены из натуральной кожи, высота не менее 28 см. Конструктивной особенность наличие </w:t>
            </w:r>
            <w:proofErr w:type="gramStart"/>
            <w:r w:rsidRPr="003A44D7">
              <w:rPr>
                <w:rFonts w:ascii="Times New Roman" w:hAnsi="Times New Roman" w:cs="Times New Roman"/>
              </w:rPr>
              <w:t>кожаных  шлевок</w:t>
            </w:r>
            <w:proofErr w:type="gramEnd"/>
            <w:r w:rsidRPr="003A44D7">
              <w:rPr>
                <w:rFonts w:ascii="Times New Roman" w:hAnsi="Times New Roman" w:cs="Times New Roman"/>
              </w:rPr>
              <w:t xml:space="preserve"> (ушек) в верхней части голенища и боковых вставок на щиколотке. Шлевки пришиваются в два приема, для удобства продевания пальцев. Сапоги имеют укрепленный защитный подносок 200 Дж с резиновым уплотнителем и антикоррозийной обработкой, жесткий фиксирующий пятку задник, вкладную стельку из трикотажного материала с вспененной прослойкой, дублированную кожкартоном.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 xml:space="preserve">Верх обуви – натуральная кожа, использование на перед сапога </w:t>
            </w:r>
            <w:r w:rsidR="00A26A9C" w:rsidRPr="003A44D7">
              <w:rPr>
                <w:rFonts w:ascii="Times New Roman" w:hAnsi="Times New Roman" w:cs="Times New Roman"/>
              </w:rPr>
              <w:t>(союзку</w:t>
            </w:r>
            <w:r w:rsidRPr="003A44D7">
              <w:rPr>
                <w:rFonts w:ascii="Times New Roman" w:hAnsi="Times New Roman" w:cs="Times New Roman"/>
              </w:rPr>
              <w:t>) юфти толщиной не менее 1.8 мм обязательно.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proofErr w:type="spellStart"/>
            <w:r w:rsidRPr="003A44D7">
              <w:rPr>
                <w:rFonts w:ascii="Times New Roman" w:hAnsi="Times New Roman" w:cs="Times New Roman"/>
              </w:rPr>
              <w:t>Подклад</w:t>
            </w:r>
            <w:proofErr w:type="spellEnd"/>
            <w:r w:rsidRPr="003A44D7">
              <w:rPr>
                <w:rFonts w:ascii="Times New Roman" w:hAnsi="Times New Roman" w:cs="Times New Roman"/>
              </w:rPr>
              <w:t xml:space="preserve"> под союзку – полотно </w:t>
            </w:r>
            <w:proofErr w:type="spellStart"/>
            <w:r w:rsidRPr="003A44D7">
              <w:rPr>
                <w:rFonts w:ascii="Times New Roman" w:hAnsi="Times New Roman" w:cs="Times New Roman"/>
              </w:rPr>
              <w:t>иглопробивное</w:t>
            </w:r>
            <w:proofErr w:type="spellEnd"/>
            <w:r w:rsidRPr="003A44D7">
              <w:rPr>
                <w:rFonts w:ascii="Times New Roman" w:hAnsi="Times New Roman" w:cs="Times New Roman"/>
              </w:rPr>
              <w:t xml:space="preserve"> 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 xml:space="preserve">Основная стелька – </w:t>
            </w:r>
            <w:proofErr w:type="spellStart"/>
            <w:r w:rsidRPr="003A44D7">
              <w:rPr>
                <w:rFonts w:ascii="Times New Roman" w:hAnsi="Times New Roman" w:cs="Times New Roman"/>
              </w:rPr>
              <w:t>иглопробивное</w:t>
            </w:r>
            <w:proofErr w:type="spellEnd"/>
            <w:r w:rsidRPr="003A44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44D7">
              <w:rPr>
                <w:rFonts w:ascii="Times New Roman" w:hAnsi="Times New Roman" w:cs="Times New Roman"/>
              </w:rPr>
              <w:t>термоскрепленное</w:t>
            </w:r>
            <w:proofErr w:type="spellEnd"/>
            <w:r w:rsidRPr="003A44D7">
              <w:rPr>
                <w:rFonts w:ascii="Times New Roman" w:hAnsi="Times New Roman" w:cs="Times New Roman"/>
              </w:rPr>
              <w:t xml:space="preserve"> полотно 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>Соединение деталей обуви выполнено двойным швом для более прочного крепления.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>Подошва двухслойная ПУ/ТПУ: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 xml:space="preserve">Промежуточный слой – </w:t>
            </w:r>
            <w:proofErr w:type="spellStart"/>
            <w:r w:rsidRPr="003A44D7">
              <w:rPr>
                <w:rFonts w:ascii="Times New Roman" w:hAnsi="Times New Roman" w:cs="Times New Roman"/>
              </w:rPr>
              <w:t>пенополиуретан</w:t>
            </w:r>
            <w:proofErr w:type="spellEnd"/>
            <w:r w:rsidRPr="003A44D7">
              <w:rPr>
                <w:rFonts w:ascii="Times New Roman" w:hAnsi="Times New Roman" w:cs="Times New Roman"/>
              </w:rPr>
              <w:t xml:space="preserve"> на основе сложных полиэфиров, </w:t>
            </w:r>
            <w:proofErr w:type="gramStart"/>
            <w:r w:rsidRPr="003A44D7">
              <w:rPr>
                <w:rFonts w:ascii="Times New Roman" w:hAnsi="Times New Roman" w:cs="Times New Roman"/>
              </w:rPr>
              <w:t>плотности  до</w:t>
            </w:r>
            <w:proofErr w:type="gramEnd"/>
            <w:r w:rsidRPr="003A44D7">
              <w:rPr>
                <w:rFonts w:ascii="Times New Roman" w:hAnsi="Times New Roman" w:cs="Times New Roman"/>
              </w:rPr>
              <w:t xml:space="preserve"> 1 г/см3.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 xml:space="preserve">Ходовой слой </w:t>
            </w:r>
            <w:proofErr w:type="spellStart"/>
            <w:r w:rsidRPr="003A44D7">
              <w:rPr>
                <w:rFonts w:ascii="Times New Roman" w:hAnsi="Times New Roman" w:cs="Times New Roman"/>
              </w:rPr>
              <w:t>термополиуретан</w:t>
            </w:r>
            <w:proofErr w:type="spellEnd"/>
            <w:r w:rsidRPr="003A44D7">
              <w:rPr>
                <w:rFonts w:ascii="Times New Roman" w:hAnsi="Times New Roman" w:cs="Times New Roman"/>
              </w:rPr>
              <w:t xml:space="preserve"> на сложных полиэфирах, </w:t>
            </w:r>
            <w:r w:rsidR="00A26A9C" w:rsidRPr="003A44D7">
              <w:rPr>
                <w:rFonts w:ascii="Times New Roman" w:hAnsi="Times New Roman" w:cs="Times New Roman"/>
              </w:rPr>
              <w:t>плотности до</w:t>
            </w:r>
            <w:r w:rsidRPr="003A44D7">
              <w:rPr>
                <w:rFonts w:ascii="Times New Roman" w:hAnsi="Times New Roman" w:cs="Times New Roman"/>
              </w:rPr>
              <w:t xml:space="preserve"> 1 г/см3, </w:t>
            </w:r>
            <w:r w:rsidR="00A26A9C" w:rsidRPr="003A44D7">
              <w:rPr>
                <w:rFonts w:ascii="Times New Roman" w:hAnsi="Times New Roman" w:cs="Times New Roman"/>
              </w:rPr>
              <w:t>МБС.</w:t>
            </w:r>
            <w:r w:rsidRPr="003A44D7">
              <w:rPr>
                <w:rFonts w:ascii="Times New Roman" w:hAnsi="Times New Roman" w:cs="Times New Roman"/>
              </w:rPr>
              <w:t xml:space="preserve"> Протектор подошвы противоскользящий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 xml:space="preserve">Метод крепления подошвы: Метод прямого литья полиуретана наверх затянутой </w:t>
            </w:r>
            <w:r w:rsidR="00A26A9C" w:rsidRPr="003A44D7">
              <w:rPr>
                <w:rFonts w:ascii="Times New Roman" w:hAnsi="Times New Roman" w:cs="Times New Roman"/>
              </w:rPr>
              <w:t>заготовки.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>Температурный диапазон: от –35 до + 120оС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>Маркировка обуви должна соответствовать требованиям ТР ТС 019/2011 на трудноудаляемом вшивном ярлыке-этикетке.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>Размерный ряд :36-47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 xml:space="preserve">Обувь предназначена для защиты </w:t>
            </w:r>
            <w:proofErr w:type="gramStart"/>
            <w:r w:rsidRPr="003A44D7">
              <w:rPr>
                <w:rFonts w:ascii="Times New Roman" w:hAnsi="Times New Roman" w:cs="Times New Roman"/>
              </w:rPr>
              <w:t>ног</w:t>
            </w:r>
            <w:proofErr w:type="gramEnd"/>
            <w:r w:rsidRPr="003A44D7">
              <w:rPr>
                <w:rFonts w:ascii="Times New Roman" w:hAnsi="Times New Roman" w:cs="Times New Roman"/>
              </w:rPr>
              <w:t xml:space="preserve"> работающих от пониженных температур, нефти, нефтепродуктов, кислот и щелочей, общих производственных загрязнений и механических воздействий. 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 xml:space="preserve">По защитным свойствам обувь должна </w:t>
            </w:r>
            <w:r w:rsidR="00A26A9C" w:rsidRPr="003A44D7">
              <w:rPr>
                <w:rFonts w:ascii="Times New Roman" w:hAnsi="Times New Roman" w:cs="Times New Roman"/>
              </w:rPr>
              <w:t>соответствовать требованиям</w:t>
            </w:r>
            <w:r w:rsidRPr="003A44D7">
              <w:rPr>
                <w:rFonts w:ascii="Times New Roman" w:hAnsi="Times New Roman" w:cs="Times New Roman"/>
              </w:rPr>
              <w:t xml:space="preserve"> Технического регламента Таможенного союза «О безопасности средств индивидуальной защиты» ТР ТС 019 / 2011 и иметь подтверждающие протоколы испытаний. 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>Продукция предназначена для эксплуатации в III, IV и особом климатических поясах (обязательный сертификат соответствия).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 xml:space="preserve">Защитные свойства, стандарт: 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 xml:space="preserve">ГОСТ 12.4.137-2001 «Обувь для защиты от нефти, нефтепродуктов и кислот» 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>ГОСТ 28507-99 «Обувь для защиты от механических воздействий»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 xml:space="preserve">Сапоги </w:t>
            </w:r>
            <w:proofErr w:type="spellStart"/>
            <w:r w:rsidRPr="003A44D7">
              <w:rPr>
                <w:rFonts w:ascii="Times New Roman" w:hAnsi="Times New Roman" w:cs="Times New Roman"/>
              </w:rPr>
              <w:t>цельноюфтевые</w:t>
            </w:r>
            <w:proofErr w:type="spellEnd"/>
            <w:r w:rsidRPr="003A44D7">
              <w:rPr>
                <w:rFonts w:ascii="Times New Roman" w:hAnsi="Times New Roman" w:cs="Times New Roman"/>
              </w:rPr>
              <w:t xml:space="preserve"> с регулируемым голенищем утепленные натуральным мехом (овчина) на двухслойной подошве, сертифицированные для эксплуатации в III, IV и особом климатических поясах, обладающие соответствующими теплоизоляционными свойствами, высота не менее 34 см.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 xml:space="preserve">Верх обуви и голенище изготовлены из натуральной </w:t>
            </w:r>
            <w:proofErr w:type="gramStart"/>
            <w:r w:rsidRPr="003A44D7">
              <w:rPr>
                <w:rFonts w:ascii="Times New Roman" w:hAnsi="Times New Roman" w:cs="Times New Roman"/>
              </w:rPr>
              <w:t>юфти,  хромового</w:t>
            </w:r>
            <w:proofErr w:type="gramEnd"/>
            <w:r w:rsidRPr="003A44D7">
              <w:rPr>
                <w:rFonts w:ascii="Times New Roman" w:hAnsi="Times New Roman" w:cs="Times New Roman"/>
              </w:rPr>
              <w:t xml:space="preserve"> дубления, повышенной толщины 1,8 – 2,2 мм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 xml:space="preserve">Голенище регулируется по ширине двумя ремнями, клапан выполнен из натуральной кожи, с регулируемым </w:t>
            </w:r>
            <w:proofErr w:type="gramStart"/>
            <w:r w:rsidRPr="003A44D7">
              <w:rPr>
                <w:rFonts w:ascii="Times New Roman" w:hAnsi="Times New Roman" w:cs="Times New Roman"/>
              </w:rPr>
              <w:t>ремнем  с</w:t>
            </w:r>
            <w:proofErr w:type="gramEnd"/>
            <w:r w:rsidRPr="003A44D7">
              <w:rPr>
                <w:rFonts w:ascii="Times New Roman" w:hAnsi="Times New Roman" w:cs="Times New Roman"/>
              </w:rPr>
              <w:t xml:space="preserve"> застежкой на металлическую пряжку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>Подкладка под голенище - мех натуральная овчина.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 xml:space="preserve">Основная стелька: полотно </w:t>
            </w:r>
            <w:proofErr w:type="spellStart"/>
            <w:r w:rsidRPr="003A44D7">
              <w:rPr>
                <w:rFonts w:ascii="Times New Roman" w:hAnsi="Times New Roman" w:cs="Times New Roman"/>
              </w:rPr>
              <w:t>иглопробивное</w:t>
            </w:r>
            <w:proofErr w:type="spellEnd"/>
            <w:r w:rsidRPr="003A44D7">
              <w:rPr>
                <w:rFonts w:ascii="Times New Roman" w:hAnsi="Times New Roman" w:cs="Times New Roman"/>
              </w:rPr>
              <w:t xml:space="preserve"> 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>Вкладная стелька: 1-ый слой к ноге: мех натуральный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 xml:space="preserve">2-ой слой – кожкартон обувной 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 xml:space="preserve">Усиленный подносок – композит 200 Дж с резиновым уплотнителем 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>В пяточной части имеется дополнительная защита от удара сзади в виде накладки из термопластичного полиуретана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>Соединение деталей обуви выполнено двойным швом для более прочного крепления.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>Подошва двухслойная: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 xml:space="preserve">Промежуточный слой – </w:t>
            </w:r>
            <w:proofErr w:type="spellStart"/>
            <w:r w:rsidRPr="003A44D7">
              <w:rPr>
                <w:rFonts w:ascii="Times New Roman" w:hAnsi="Times New Roman" w:cs="Times New Roman"/>
              </w:rPr>
              <w:t>пенополиуретан</w:t>
            </w:r>
            <w:proofErr w:type="spellEnd"/>
            <w:r w:rsidRPr="003A44D7">
              <w:rPr>
                <w:rFonts w:ascii="Times New Roman" w:hAnsi="Times New Roman" w:cs="Times New Roman"/>
              </w:rPr>
              <w:t xml:space="preserve"> на сложных полиэфирах, </w:t>
            </w:r>
            <w:proofErr w:type="gramStart"/>
            <w:r w:rsidRPr="003A44D7">
              <w:rPr>
                <w:rFonts w:ascii="Times New Roman" w:hAnsi="Times New Roman" w:cs="Times New Roman"/>
              </w:rPr>
              <w:t>плотности  до</w:t>
            </w:r>
            <w:proofErr w:type="gramEnd"/>
            <w:r w:rsidRPr="003A44D7">
              <w:rPr>
                <w:rFonts w:ascii="Times New Roman" w:hAnsi="Times New Roman" w:cs="Times New Roman"/>
              </w:rPr>
              <w:t xml:space="preserve"> 1 г/см3.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 xml:space="preserve">Ходовой слой – морозостойкая накладка из нитрильной резины,  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>рифленая противоскользящая поверхность, МБС, температурный диапазон -45 °C до + 300°C (60 с).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>Протектор подошвы противоскользящий.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>Метод крепления подошвы: Метод прямого литья полиуретана наверх затянутой заготовки с одновременным приливом резиновой накладки.</w:t>
            </w:r>
          </w:p>
          <w:p w:rsidR="005A73E0" w:rsidRPr="003A44D7" w:rsidRDefault="005A73E0" w:rsidP="005A73E0">
            <w:pPr>
              <w:rPr>
                <w:rFonts w:ascii="Times New Roman" w:hAnsi="Times New Roman" w:cs="Times New Roman"/>
              </w:rPr>
            </w:pPr>
            <w:r w:rsidRPr="003A44D7">
              <w:rPr>
                <w:rFonts w:ascii="Times New Roman" w:hAnsi="Times New Roman" w:cs="Times New Roman"/>
              </w:rPr>
              <w:t>Размерный ряд:36-47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A44D7">
              <w:rPr>
                <w:rFonts w:ascii="Times New Roman" w:hAnsi="Times New Roman" w:cs="Times New Roman"/>
              </w:rPr>
              <w:t xml:space="preserve">Обувь должна производится и маркироваться </w:t>
            </w:r>
            <w:r w:rsidR="00A26A9C" w:rsidRPr="003A44D7">
              <w:rPr>
                <w:rFonts w:ascii="Times New Roman" w:hAnsi="Times New Roman" w:cs="Times New Roman"/>
              </w:rPr>
              <w:t>согласно ТР</w:t>
            </w:r>
            <w:r w:rsidRPr="003A44D7">
              <w:rPr>
                <w:rFonts w:ascii="Times New Roman" w:hAnsi="Times New Roman" w:cs="Times New Roman"/>
              </w:rPr>
              <w:t xml:space="preserve"> ТС 019/2011 наличие навесных ярлыков не допускается</w:t>
            </w:r>
          </w:p>
        </w:tc>
      </w:tr>
      <w:tr w:rsidR="005A73E0" w:rsidRPr="00A14519" w:rsidTr="005A73E0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 w:rsidRPr="00CA58EE">
              <w:rPr>
                <w:rFonts w:ascii="Times New Roman" w:hAnsi="Times New Roman" w:cs="Times New Roman"/>
              </w:rPr>
              <w:t xml:space="preserve">Сапоги </w:t>
            </w:r>
            <w:r>
              <w:rPr>
                <w:rFonts w:ascii="Times New Roman" w:hAnsi="Times New Roman" w:cs="Times New Roman"/>
              </w:rPr>
              <w:t>зимние на пакетном утеплителе литьевого метода крепления на двуслойной подошве ПУ/нитрил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 w:rsidRPr="00D10C6B">
              <w:rPr>
                <w:rFonts w:ascii="Times New Roman" w:hAnsi="Times New Roman" w:cs="Times New Roman"/>
                <w:b/>
              </w:rPr>
              <w:t>Кол-во</w:t>
            </w:r>
            <w:r>
              <w:rPr>
                <w:rFonts w:ascii="Times New Roman" w:hAnsi="Times New Roman" w:cs="Times New Roman"/>
                <w:b/>
              </w:rPr>
              <w:t>. 59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6A096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6A0962">
              <w:rPr>
                <w:rFonts w:ascii="Times New Roman" w:hAnsi="Times New Roman" w:cs="Times New Roman"/>
                <w:color w:val="auto"/>
              </w:rPr>
              <w:t>Уникальный пакет утеплителей. Рекомендован для IV и Особого климатических поясов.</w:t>
            </w:r>
          </w:p>
          <w:p w:rsidR="005A73E0" w:rsidRPr="006A096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6A0962">
              <w:rPr>
                <w:rFonts w:ascii="Times New Roman" w:hAnsi="Times New Roman" w:cs="Times New Roman"/>
                <w:color w:val="auto"/>
              </w:rPr>
              <w:t>Верх обуви: натуральная кожа/ текстиль</w:t>
            </w:r>
          </w:p>
          <w:p w:rsidR="005A73E0" w:rsidRPr="006A096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6A0962">
              <w:rPr>
                <w:rFonts w:ascii="Times New Roman" w:hAnsi="Times New Roman" w:cs="Times New Roman"/>
                <w:color w:val="auto"/>
              </w:rPr>
              <w:t xml:space="preserve">Утеплитель: шерстяной </w:t>
            </w:r>
            <w:proofErr w:type="spellStart"/>
            <w:r w:rsidRPr="006A0962">
              <w:rPr>
                <w:rFonts w:ascii="Times New Roman" w:hAnsi="Times New Roman" w:cs="Times New Roman"/>
                <w:color w:val="auto"/>
              </w:rPr>
              <w:t>мех+Тинсулейт</w:t>
            </w:r>
            <w:proofErr w:type="spellEnd"/>
            <w:r w:rsidRPr="006A0962">
              <w:rPr>
                <w:rFonts w:ascii="Times New Roman" w:hAnsi="Times New Roman" w:cs="Times New Roman"/>
                <w:color w:val="auto"/>
              </w:rPr>
              <w:t xml:space="preserve"> В 400 + металлизированная </w:t>
            </w:r>
            <w:proofErr w:type="spellStart"/>
            <w:r w:rsidRPr="006A0962">
              <w:rPr>
                <w:rFonts w:ascii="Times New Roman" w:hAnsi="Times New Roman" w:cs="Times New Roman"/>
                <w:color w:val="auto"/>
              </w:rPr>
              <w:t>пленка+текстильныйматериал</w:t>
            </w:r>
            <w:proofErr w:type="spellEnd"/>
            <w:r w:rsidRPr="006A0962">
              <w:rPr>
                <w:rFonts w:ascii="Times New Roman" w:hAnsi="Times New Roman" w:cs="Times New Roman"/>
                <w:color w:val="auto"/>
              </w:rPr>
              <w:t xml:space="preserve"> (до -50 °C)</w:t>
            </w:r>
          </w:p>
          <w:p w:rsidR="005A73E0" w:rsidRPr="006A096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6A0962">
              <w:rPr>
                <w:rFonts w:ascii="Times New Roman" w:hAnsi="Times New Roman" w:cs="Times New Roman"/>
                <w:color w:val="auto"/>
              </w:rPr>
              <w:t>Подносок: композит (200 Дж)</w:t>
            </w:r>
          </w:p>
          <w:p w:rsidR="005A73E0" w:rsidRPr="006A096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6A0962">
              <w:rPr>
                <w:rFonts w:ascii="Times New Roman" w:hAnsi="Times New Roman" w:cs="Times New Roman"/>
                <w:color w:val="auto"/>
              </w:rPr>
              <w:t>Тип подошвы: двухслойная</w:t>
            </w:r>
          </w:p>
          <w:p w:rsidR="005A73E0" w:rsidRPr="006A096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6A0962">
              <w:rPr>
                <w:rFonts w:ascii="Times New Roman" w:hAnsi="Times New Roman" w:cs="Times New Roman"/>
                <w:color w:val="auto"/>
              </w:rPr>
              <w:t>Подошва: полиуретан/ нитрил (от -45 °C до +300 °C (60 с))</w:t>
            </w:r>
          </w:p>
          <w:p w:rsidR="005A73E0" w:rsidRPr="006A096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6A0962">
              <w:rPr>
                <w:rFonts w:ascii="Times New Roman" w:hAnsi="Times New Roman" w:cs="Times New Roman"/>
                <w:color w:val="auto"/>
              </w:rPr>
              <w:t>Метод крепления: литьевой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6A0962">
              <w:rPr>
                <w:rFonts w:ascii="Times New Roman" w:hAnsi="Times New Roman" w:cs="Times New Roman"/>
                <w:color w:val="auto"/>
              </w:rPr>
              <w:t>Цвет: черный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902CA9" w:rsidRDefault="005A73E0" w:rsidP="005A73E0">
            <w:pPr>
              <w:rPr>
                <w:rFonts w:ascii="Times New Roman" w:hAnsi="Times New Roman" w:cs="Times New Roman"/>
              </w:rPr>
            </w:pPr>
            <w:r w:rsidRPr="00902CA9">
              <w:rPr>
                <w:rFonts w:ascii="Times New Roman" w:hAnsi="Times New Roman" w:cs="Times New Roman"/>
              </w:rPr>
              <w:t>Сапоги резиновые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proofErr w:type="gramStart"/>
            <w:r w:rsidRPr="00902CA9">
              <w:rPr>
                <w:rFonts w:ascii="Times New Roman" w:hAnsi="Times New Roman" w:cs="Times New Roman"/>
              </w:rPr>
              <w:t>формовые  мужские</w:t>
            </w:r>
            <w:proofErr w:type="gramEnd"/>
          </w:p>
          <w:p w:rsidR="005A73E0" w:rsidRPr="00D747A6" w:rsidRDefault="005A73E0" w:rsidP="005A73E0">
            <w:pPr>
              <w:rPr>
                <w:rFonts w:ascii="Times New Roman" w:hAnsi="Times New Roman" w:cs="Times New Roman"/>
                <w:b/>
              </w:rPr>
            </w:pPr>
            <w:r w:rsidRPr="00D747A6">
              <w:rPr>
                <w:rFonts w:ascii="Times New Roman" w:hAnsi="Times New Roman" w:cs="Times New Roman"/>
                <w:b/>
              </w:rPr>
              <w:t>Кол-во. 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902CA9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02CA9">
              <w:rPr>
                <w:rFonts w:ascii="Times New Roman" w:hAnsi="Times New Roman" w:cs="Times New Roman"/>
                <w:color w:val="auto"/>
              </w:rPr>
              <w:t xml:space="preserve">Сапоги резиновые формовые изготавливаются методом формования, предназначены для защиты ног от воды, грязи и жидких агрессивных сред (кислот и щелочей), внутри сапог подкладка из хлопчатобумажного материала. Сапоги комплектуются вкладными утепляющими стельками. Рифленая подошва МБС, КЩС, препятствующая скольжению. 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02CA9">
              <w:rPr>
                <w:rFonts w:ascii="Times New Roman" w:hAnsi="Times New Roman" w:cs="Times New Roman"/>
                <w:color w:val="auto"/>
              </w:rPr>
              <w:t>Изделия должны быть сертифицированы или декларированы на соответствие требованиям ГОСТ 5375-79, ТР ТС 019/2011</w:t>
            </w:r>
          </w:p>
          <w:p w:rsidR="005A73E0" w:rsidRPr="00902CA9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 w:rsidRPr="00902CA9">
              <w:rPr>
                <w:rFonts w:ascii="Times New Roman" w:hAnsi="Times New Roman" w:cs="Times New Roman"/>
              </w:rPr>
              <w:t xml:space="preserve">Сапоги резиновые </w:t>
            </w:r>
            <w:proofErr w:type="gramStart"/>
            <w:r w:rsidRPr="00902CA9">
              <w:rPr>
                <w:rFonts w:ascii="Times New Roman" w:hAnsi="Times New Roman" w:cs="Times New Roman"/>
              </w:rPr>
              <w:t>формовые  женские</w:t>
            </w:r>
            <w:proofErr w:type="gramEnd"/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 w:rsidRPr="00D747A6">
              <w:rPr>
                <w:rFonts w:ascii="Times New Roman" w:hAnsi="Times New Roman" w:cs="Times New Roman"/>
                <w:b/>
              </w:rPr>
              <w:t>Кол-во.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  <w:p w:rsidR="005A73E0" w:rsidRPr="00902CA9" w:rsidRDefault="005A73E0" w:rsidP="005A7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902CA9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02CA9">
              <w:rPr>
                <w:rFonts w:ascii="Times New Roman" w:hAnsi="Times New Roman" w:cs="Times New Roman"/>
                <w:color w:val="auto"/>
              </w:rPr>
              <w:t xml:space="preserve">Сапоги резиновые формовые изготавливаются методом формования, предназначены для защиты ног от воды, грязи и жидких агрессивных сред (кислот и щелочей), внутри сапог подкладка из хлопчатобумажного материала. Сапоги комплектуются вкладными утепляющими стельками. Рифленая подошва МБС, КЩС, препятствующая скольжению. 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902CA9">
              <w:rPr>
                <w:rFonts w:ascii="Times New Roman" w:hAnsi="Times New Roman" w:cs="Times New Roman"/>
                <w:color w:val="auto"/>
              </w:rPr>
              <w:t>Изделия должны быть сертифицированы или декларированы на соответствие требованиям ГОСТ 5375-</w:t>
            </w:r>
            <w:r w:rsidR="00A26A9C" w:rsidRPr="00902CA9">
              <w:rPr>
                <w:rFonts w:ascii="Times New Roman" w:hAnsi="Times New Roman" w:cs="Times New Roman"/>
                <w:color w:val="auto"/>
              </w:rPr>
              <w:t>79, ТР</w:t>
            </w:r>
            <w:r w:rsidRPr="00902CA9">
              <w:rPr>
                <w:rFonts w:ascii="Times New Roman" w:hAnsi="Times New Roman" w:cs="Times New Roman"/>
                <w:color w:val="auto"/>
              </w:rPr>
              <w:t xml:space="preserve"> ТС 019/2011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</w:p>
          <w:p w:rsidR="005A73E0" w:rsidRPr="00902CA9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73E0" w:rsidRPr="00A14519" w:rsidTr="005A73E0">
        <w:trPr>
          <w:trHeight w:val="22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ОБУВЬ ОТ ЭЛЕКТРИЧЕСКОЙ ДУГИ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proofErr w:type="spellStart"/>
            <w:r w:rsidRPr="00CA58EE">
              <w:rPr>
                <w:rFonts w:ascii="Times New Roman" w:hAnsi="Times New Roman" w:cs="Times New Roman"/>
              </w:rPr>
              <w:t>Полусапоги</w:t>
            </w:r>
            <w:proofErr w:type="spellEnd"/>
            <w:r w:rsidRPr="00CA58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</w:rPr>
              <w:t>огнетермостойкой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кожи для защиты персонала от воздействия термических рисков электрической дуги литьевого метода крепления на двуслойной подошве</w:t>
            </w:r>
            <w:r w:rsidRPr="00CA58EE">
              <w:rPr>
                <w:rFonts w:ascii="Times New Roman" w:hAnsi="Times New Roman" w:cs="Times New Roman"/>
              </w:rPr>
              <w:t xml:space="preserve"> ПУ/НИТРИЛ 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Кол-во.55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</w:p>
          <w:p w:rsidR="005A73E0" w:rsidRPr="00D747A6" w:rsidRDefault="005A73E0" w:rsidP="005A7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2B687B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2B687B">
              <w:rPr>
                <w:rFonts w:ascii="Times New Roman" w:hAnsi="Times New Roman" w:cs="Times New Roman"/>
                <w:color w:val="auto"/>
              </w:rPr>
              <w:t>Предназначены для защиты электротехнического персонала от термических рисков электрической дуги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2B687B">
              <w:rPr>
                <w:rFonts w:ascii="Times New Roman" w:hAnsi="Times New Roman" w:cs="Times New Roman"/>
                <w:color w:val="auto"/>
              </w:rPr>
              <w:t xml:space="preserve">Материал верха: огне термостойкая юфть, толщиной 1,8-2 мм, усиленный задник, композитный подносок 200 Дж. Швы прошиты </w:t>
            </w:r>
            <w:proofErr w:type="spellStart"/>
            <w:r w:rsidRPr="002B687B">
              <w:rPr>
                <w:rFonts w:ascii="Times New Roman" w:hAnsi="Times New Roman" w:cs="Times New Roman"/>
                <w:color w:val="auto"/>
              </w:rPr>
              <w:t>огнетермостойкими</w:t>
            </w:r>
            <w:proofErr w:type="spellEnd"/>
            <w:r w:rsidRPr="002B687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26A9C" w:rsidRPr="002B687B">
              <w:rPr>
                <w:rFonts w:ascii="Times New Roman" w:hAnsi="Times New Roman" w:cs="Times New Roman"/>
                <w:color w:val="auto"/>
              </w:rPr>
              <w:t>нитками.</w:t>
            </w:r>
            <w:r w:rsidRPr="002B687B">
              <w:rPr>
                <w:rFonts w:ascii="Times New Roman" w:hAnsi="Times New Roman" w:cs="Times New Roman"/>
                <w:color w:val="auto"/>
              </w:rPr>
              <w:t xml:space="preserve"> По бокам шлевки для облегчения одевания сапог. П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2B687B">
              <w:rPr>
                <w:rFonts w:ascii="Times New Roman" w:hAnsi="Times New Roman" w:cs="Times New Roman"/>
                <w:color w:val="auto"/>
              </w:rPr>
              <w:t xml:space="preserve">дкладка: </w:t>
            </w:r>
            <w:proofErr w:type="spellStart"/>
            <w:r w:rsidRPr="002B687B">
              <w:rPr>
                <w:rFonts w:ascii="Times New Roman" w:hAnsi="Times New Roman" w:cs="Times New Roman"/>
                <w:color w:val="auto"/>
              </w:rPr>
              <w:t>тестильный</w:t>
            </w:r>
            <w:proofErr w:type="spellEnd"/>
            <w:r w:rsidRPr="002B687B">
              <w:rPr>
                <w:rFonts w:ascii="Times New Roman" w:hAnsi="Times New Roman" w:cs="Times New Roman"/>
                <w:color w:val="auto"/>
              </w:rPr>
              <w:t xml:space="preserve"> материал, спилок подкладочный. Подошва ПУ/нитрил (от -40С до +300С в течении 60с.) Метод крепления подошвы: литьевой. Размерный ряд с 36-47. Наличие протокола испытаний на скольжение по </w:t>
            </w:r>
            <w:proofErr w:type="spellStart"/>
            <w:r w:rsidRPr="002B687B">
              <w:rPr>
                <w:rFonts w:ascii="Times New Roman" w:hAnsi="Times New Roman" w:cs="Times New Roman"/>
                <w:color w:val="auto"/>
              </w:rPr>
              <w:t>зажиренными</w:t>
            </w:r>
            <w:proofErr w:type="spellEnd"/>
            <w:r w:rsidRPr="002B687B">
              <w:rPr>
                <w:rFonts w:ascii="Times New Roman" w:hAnsi="Times New Roman" w:cs="Times New Roman"/>
                <w:color w:val="auto"/>
              </w:rPr>
              <w:t xml:space="preserve"> поверхностями.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026D80">
              <w:rPr>
                <w:rFonts w:ascii="Times New Roman" w:hAnsi="Times New Roman" w:cs="Times New Roman"/>
                <w:color w:val="auto"/>
              </w:rPr>
              <w:t>ТР ТС 019/2011, ГОСТ 12.4.032-77, ГОСТ 28507-90, ГОСТ 12.4.137-84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 w:rsidRPr="00CA58EE">
              <w:rPr>
                <w:rFonts w:ascii="Times New Roman" w:hAnsi="Times New Roman" w:cs="Times New Roman"/>
              </w:rPr>
              <w:t xml:space="preserve">Сапоги </w:t>
            </w:r>
            <w:r>
              <w:rPr>
                <w:rFonts w:ascii="Times New Roman" w:hAnsi="Times New Roman" w:cs="Times New Roman"/>
              </w:rPr>
              <w:t xml:space="preserve">зимние из </w:t>
            </w:r>
            <w:proofErr w:type="spellStart"/>
            <w:r>
              <w:rPr>
                <w:rFonts w:ascii="Times New Roman" w:hAnsi="Times New Roman" w:cs="Times New Roman"/>
              </w:rPr>
              <w:t>огнетермостойкой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кожи для защиты персонала от воздействия термических рисков электрической дуги, литьевого метода крепления на двуслойной подошве ПУ/нитрил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Кол-во. 23</w:t>
            </w:r>
          </w:p>
          <w:p w:rsidR="005A73E0" w:rsidRPr="00A355E1" w:rsidRDefault="005A73E0" w:rsidP="005A73E0">
            <w:pPr>
              <w:rPr>
                <w:rFonts w:ascii="Times New Roman" w:hAnsi="Times New Roman" w:cs="Times New Roman"/>
                <w:b/>
              </w:rPr>
            </w:pP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2B687B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2B687B">
              <w:rPr>
                <w:rFonts w:ascii="Times New Roman" w:hAnsi="Times New Roman" w:cs="Times New Roman"/>
                <w:color w:val="auto"/>
              </w:rPr>
              <w:t>Предназначены для защиты электротехнического персонала от термических рисков электрической дуги в зимнее время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2B687B">
              <w:rPr>
                <w:rFonts w:ascii="Times New Roman" w:hAnsi="Times New Roman" w:cs="Times New Roman"/>
                <w:color w:val="auto"/>
              </w:rPr>
              <w:t xml:space="preserve">Материал верха: огне термостойкая юфть, толщиной 1,8-2 мм, усиленный задник, композитный подносок 200 Дж. Швы прошиты </w:t>
            </w:r>
            <w:proofErr w:type="spellStart"/>
            <w:r w:rsidRPr="002B687B">
              <w:rPr>
                <w:rFonts w:ascii="Times New Roman" w:hAnsi="Times New Roman" w:cs="Times New Roman"/>
                <w:color w:val="auto"/>
              </w:rPr>
              <w:t>огнетермостойкими</w:t>
            </w:r>
            <w:proofErr w:type="spellEnd"/>
            <w:r w:rsidRPr="002B687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26A9C" w:rsidRPr="002B687B">
              <w:rPr>
                <w:rFonts w:ascii="Times New Roman" w:hAnsi="Times New Roman" w:cs="Times New Roman"/>
                <w:color w:val="auto"/>
              </w:rPr>
              <w:t>нитками.</w:t>
            </w:r>
            <w:r w:rsidRPr="002B687B">
              <w:rPr>
                <w:rFonts w:ascii="Times New Roman" w:hAnsi="Times New Roman" w:cs="Times New Roman"/>
                <w:color w:val="auto"/>
              </w:rPr>
              <w:t xml:space="preserve"> Голенище регулируется по ширине. Подкладка: </w:t>
            </w:r>
            <w:proofErr w:type="spellStart"/>
            <w:r w:rsidRPr="002B687B">
              <w:rPr>
                <w:rFonts w:ascii="Times New Roman" w:hAnsi="Times New Roman" w:cs="Times New Roman"/>
                <w:color w:val="auto"/>
              </w:rPr>
              <w:t>тестильный</w:t>
            </w:r>
            <w:proofErr w:type="spellEnd"/>
            <w:r w:rsidRPr="002B687B">
              <w:rPr>
                <w:rFonts w:ascii="Times New Roman" w:hAnsi="Times New Roman" w:cs="Times New Roman"/>
                <w:color w:val="auto"/>
              </w:rPr>
              <w:t xml:space="preserve"> материал, спилок подкладочный. Подошва ПУ/нитрил (от -40С до +300С в течении 60с.), МБС. Утеплитель: натуральный мех (овчина). Метод крепления подошвы: литьевой. Размерный ряд с 36-47. Наличие протокола испытаний на скольжение по </w:t>
            </w:r>
            <w:proofErr w:type="spellStart"/>
            <w:r w:rsidRPr="002B687B">
              <w:rPr>
                <w:rFonts w:ascii="Times New Roman" w:hAnsi="Times New Roman" w:cs="Times New Roman"/>
                <w:color w:val="auto"/>
              </w:rPr>
              <w:t>зажиренным</w:t>
            </w:r>
            <w:proofErr w:type="spellEnd"/>
            <w:r w:rsidRPr="002B687B">
              <w:rPr>
                <w:rFonts w:ascii="Times New Roman" w:hAnsi="Times New Roman" w:cs="Times New Roman"/>
                <w:color w:val="auto"/>
              </w:rPr>
              <w:t xml:space="preserve"> поверхностям, наличие протокола испытаний на теплоизоляцию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026D80">
              <w:rPr>
                <w:rFonts w:ascii="Times New Roman" w:hAnsi="Times New Roman" w:cs="Times New Roman"/>
                <w:color w:val="auto"/>
              </w:rPr>
              <w:t>ТР ТС 019/2011, ГОСТ 12.4.032-77, ГОСТ 28507-90, ГОСТ 12.4.137-84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proofErr w:type="gramStart"/>
            <w:r w:rsidRPr="00CA58EE">
              <w:rPr>
                <w:rFonts w:ascii="Times New Roman" w:hAnsi="Times New Roman" w:cs="Times New Roman"/>
              </w:rPr>
              <w:t xml:space="preserve">Ботинки </w:t>
            </w:r>
            <w:r>
              <w:rPr>
                <w:rFonts w:ascii="Times New Roman" w:hAnsi="Times New Roman" w:cs="Times New Roman"/>
              </w:rPr>
              <w:t xml:space="preserve"> 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огнетермостойкой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кожи для защиты персонала от воздействия термических рисков электрической дуги, литьевого метода крепления на двуслойной подошве ПУ/нитрил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 w:rsidRPr="00EF0BF6">
              <w:rPr>
                <w:rFonts w:ascii="Times New Roman" w:hAnsi="Times New Roman" w:cs="Times New Roman"/>
                <w:b/>
              </w:rPr>
              <w:t>Кол-во.</w:t>
            </w:r>
            <w:r>
              <w:rPr>
                <w:rFonts w:ascii="Times New Roman" w:hAnsi="Times New Roman" w:cs="Times New Roman"/>
                <w:b/>
              </w:rPr>
              <w:t xml:space="preserve"> 11</w:t>
            </w:r>
          </w:p>
          <w:p w:rsidR="005A73E0" w:rsidRPr="00EF0BF6" w:rsidRDefault="005A73E0" w:rsidP="005A7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2B687B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2B687B">
              <w:rPr>
                <w:rFonts w:ascii="Times New Roman" w:hAnsi="Times New Roman" w:cs="Times New Roman"/>
                <w:color w:val="auto"/>
              </w:rPr>
              <w:t>Предназначены для защиты электротехнического персонала от термических рисков электрической дуги в летнее время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2B687B">
              <w:rPr>
                <w:rFonts w:ascii="Times New Roman" w:hAnsi="Times New Roman" w:cs="Times New Roman"/>
                <w:color w:val="auto"/>
              </w:rPr>
              <w:t xml:space="preserve">Материал верха: огне термостойкая юфть, толщиной 1,8-2 мм, усиленный задник, композитный подносок 200 Дж. Швы прошиты </w:t>
            </w:r>
            <w:proofErr w:type="spellStart"/>
            <w:r w:rsidRPr="002B687B">
              <w:rPr>
                <w:rFonts w:ascii="Times New Roman" w:hAnsi="Times New Roman" w:cs="Times New Roman"/>
                <w:color w:val="auto"/>
              </w:rPr>
              <w:t>огнетермостойкими</w:t>
            </w:r>
            <w:proofErr w:type="spellEnd"/>
            <w:r w:rsidRPr="002B687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26A9C" w:rsidRPr="002B687B">
              <w:rPr>
                <w:rFonts w:ascii="Times New Roman" w:hAnsi="Times New Roman" w:cs="Times New Roman"/>
                <w:color w:val="auto"/>
              </w:rPr>
              <w:t>нитками.</w:t>
            </w:r>
            <w:r w:rsidRPr="002B687B">
              <w:rPr>
                <w:rFonts w:ascii="Times New Roman" w:hAnsi="Times New Roman" w:cs="Times New Roman"/>
                <w:color w:val="auto"/>
              </w:rPr>
              <w:t xml:space="preserve"> Подкладка: </w:t>
            </w:r>
            <w:proofErr w:type="spellStart"/>
            <w:r w:rsidRPr="002B687B">
              <w:rPr>
                <w:rFonts w:ascii="Times New Roman" w:hAnsi="Times New Roman" w:cs="Times New Roman"/>
                <w:color w:val="auto"/>
              </w:rPr>
              <w:t>тестильный</w:t>
            </w:r>
            <w:proofErr w:type="spellEnd"/>
            <w:r w:rsidRPr="002B687B">
              <w:rPr>
                <w:rFonts w:ascii="Times New Roman" w:hAnsi="Times New Roman" w:cs="Times New Roman"/>
                <w:color w:val="auto"/>
              </w:rPr>
              <w:t xml:space="preserve"> материал, спилок подкладочный. Подошва ПУ/нитрил (от -40С до +300С в течении 60с.), МБС. Метод крепления подошвы: литьевой. Размерный ряд с 36-47. Наличие протокола испытаний на скольжение по </w:t>
            </w:r>
            <w:proofErr w:type="spellStart"/>
            <w:r w:rsidRPr="002B687B">
              <w:rPr>
                <w:rFonts w:ascii="Times New Roman" w:hAnsi="Times New Roman" w:cs="Times New Roman"/>
                <w:color w:val="auto"/>
              </w:rPr>
              <w:t>зажиренным</w:t>
            </w:r>
            <w:proofErr w:type="spellEnd"/>
            <w:r w:rsidRPr="002B687B">
              <w:rPr>
                <w:rFonts w:ascii="Times New Roman" w:hAnsi="Times New Roman" w:cs="Times New Roman"/>
                <w:color w:val="auto"/>
              </w:rPr>
              <w:t xml:space="preserve"> поверхностям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026D80">
              <w:rPr>
                <w:rFonts w:ascii="Times New Roman" w:hAnsi="Times New Roman" w:cs="Times New Roman"/>
                <w:color w:val="auto"/>
              </w:rPr>
              <w:t>ТР ТС 019/2011, ГОСТ 12.4.032-77, ГОСТ 28507-90, ГОСТ 12.4.137-84</w:t>
            </w:r>
          </w:p>
        </w:tc>
      </w:tr>
      <w:tr w:rsidR="005A73E0" w:rsidRPr="003012C4" w:rsidTr="005A73E0">
        <w:trPr>
          <w:trHeight w:val="22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ЗАЩИТА РУК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 w:rsidRPr="001D2C75">
              <w:rPr>
                <w:rFonts w:ascii="Times New Roman" w:hAnsi="Times New Roman" w:cs="Times New Roman"/>
              </w:rPr>
              <w:t xml:space="preserve">Краги </w:t>
            </w:r>
            <w:proofErr w:type="spellStart"/>
            <w:r w:rsidRPr="001D2C75">
              <w:rPr>
                <w:rFonts w:ascii="Times New Roman" w:hAnsi="Times New Roman" w:cs="Times New Roman"/>
              </w:rPr>
              <w:t>спилковые</w:t>
            </w:r>
            <w:proofErr w:type="spellEnd"/>
            <w:r w:rsidRPr="001D2C75">
              <w:rPr>
                <w:rFonts w:ascii="Times New Roman" w:hAnsi="Times New Roman" w:cs="Times New Roman"/>
              </w:rPr>
              <w:t xml:space="preserve"> пятипалые на подкладке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Кол-во. 165</w:t>
            </w:r>
          </w:p>
          <w:p w:rsidR="005A73E0" w:rsidRPr="00EF0BF6" w:rsidRDefault="005A73E0" w:rsidP="005A7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7C11">
              <w:rPr>
                <w:rFonts w:ascii="Times New Roman" w:hAnsi="Times New Roman" w:cs="Times New Roman"/>
                <w:color w:val="auto"/>
              </w:rPr>
              <w:t>Рекомендуются для работников металлургической промышленности, сварщиков. Защищают руки от искр, брызг раскаленного металла, повышенных температур.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ТР ТС 019/2011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 w:rsidRPr="001D2C75">
              <w:rPr>
                <w:rFonts w:ascii="Times New Roman" w:hAnsi="Times New Roman" w:cs="Times New Roman"/>
              </w:rPr>
              <w:t xml:space="preserve">Перчатки </w:t>
            </w:r>
            <w:r>
              <w:rPr>
                <w:rFonts w:ascii="Times New Roman" w:hAnsi="Times New Roman" w:cs="Times New Roman"/>
              </w:rPr>
              <w:t>из натурального каучука для защиты от растворов кислот и щелочей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Кол-во. 603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</w:p>
          <w:p w:rsidR="005A73E0" w:rsidRPr="00EF0BF6" w:rsidRDefault="005A73E0" w:rsidP="005A7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F87C1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7C11">
              <w:rPr>
                <w:rFonts w:ascii="Times New Roman" w:hAnsi="Times New Roman" w:cs="Times New Roman"/>
                <w:color w:val="auto"/>
              </w:rPr>
              <w:t xml:space="preserve">Перчатки защитные от растворов кислот и щелочей: </w:t>
            </w:r>
          </w:p>
          <w:p w:rsidR="005A73E0" w:rsidRPr="00F87C1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7C11">
              <w:rPr>
                <w:rFonts w:ascii="Times New Roman" w:hAnsi="Times New Roman" w:cs="Times New Roman"/>
                <w:color w:val="auto"/>
              </w:rPr>
              <w:t>Перчатки из натурального каучука.</w:t>
            </w:r>
          </w:p>
          <w:p w:rsidR="005A73E0" w:rsidRPr="00F87C1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7C11">
              <w:rPr>
                <w:rFonts w:ascii="Times New Roman" w:hAnsi="Times New Roman" w:cs="Times New Roman"/>
                <w:color w:val="auto"/>
              </w:rPr>
              <w:t>100 % чистый натуральный каучук обеспечивает превосходную чувствительность, большую прочность на растяжение.</w:t>
            </w:r>
          </w:p>
          <w:p w:rsidR="005A73E0" w:rsidRPr="00F87C1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7C11">
              <w:rPr>
                <w:rFonts w:ascii="Times New Roman" w:hAnsi="Times New Roman" w:cs="Times New Roman"/>
                <w:color w:val="auto"/>
              </w:rPr>
              <w:t>Подкладка из чистого хлопка, мягкая не раздражающая кожу и чрезвычайно удобная.</w:t>
            </w:r>
          </w:p>
          <w:p w:rsidR="005A73E0" w:rsidRPr="00F87C1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7C11">
              <w:rPr>
                <w:rFonts w:ascii="Times New Roman" w:hAnsi="Times New Roman" w:cs="Times New Roman"/>
                <w:color w:val="auto"/>
              </w:rPr>
              <w:t>Специально обработанные в целях уменьшения риска аллергических реакций.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7C11">
              <w:rPr>
                <w:rFonts w:ascii="Times New Roman" w:hAnsi="Times New Roman" w:cs="Times New Roman"/>
                <w:color w:val="auto"/>
              </w:rPr>
              <w:t>Свойства: КЩС (40%), антибактериальная обработка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ГОСТ 12.4.246-2008, ГОСТ Р ЕН 388-2009, ГОСТ Р ЕН 374-2009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 w:rsidRPr="001D2C75">
              <w:rPr>
                <w:rFonts w:ascii="Times New Roman" w:hAnsi="Times New Roman" w:cs="Times New Roman"/>
              </w:rPr>
              <w:t xml:space="preserve">Перчатки </w:t>
            </w:r>
            <w:r>
              <w:rPr>
                <w:rFonts w:ascii="Times New Roman" w:hAnsi="Times New Roman" w:cs="Times New Roman"/>
              </w:rPr>
              <w:t xml:space="preserve">антистатические нитрильные </w:t>
            </w:r>
            <w:proofErr w:type="spellStart"/>
            <w:r>
              <w:rPr>
                <w:rFonts w:ascii="Times New Roman" w:hAnsi="Times New Roman" w:cs="Times New Roman"/>
              </w:rPr>
              <w:t>химическистойкие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трикотажной манжете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Кол-во. 70</w:t>
            </w:r>
          </w:p>
          <w:p w:rsidR="005A73E0" w:rsidRPr="00EF0BF6" w:rsidRDefault="005A73E0" w:rsidP="005A7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F87C1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7C11">
              <w:rPr>
                <w:rFonts w:ascii="Times New Roman" w:hAnsi="Times New Roman" w:cs="Times New Roman"/>
                <w:color w:val="auto"/>
              </w:rPr>
              <w:t xml:space="preserve">Антистатические демисезонные защитные перчатки от механических воздействий: </w:t>
            </w:r>
          </w:p>
          <w:p w:rsidR="005A73E0" w:rsidRPr="00F87C1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7C11">
              <w:rPr>
                <w:rFonts w:ascii="Times New Roman" w:hAnsi="Times New Roman" w:cs="Times New Roman"/>
                <w:color w:val="auto"/>
              </w:rPr>
              <w:t xml:space="preserve">Специальная </w:t>
            </w:r>
            <w:proofErr w:type="spellStart"/>
            <w:r w:rsidRPr="00F87C11">
              <w:rPr>
                <w:rFonts w:ascii="Times New Roman" w:hAnsi="Times New Roman" w:cs="Times New Roman"/>
                <w:color w:val="auto"/>
              </w:rPr>
              <w:t>нитриловая</w:t>
            </w:r>
            <w:proofErr w:type="spellEnd"/>
            <w:r w:rsidRPr="00F87C11">
              <w:rPr>
                <w:rFonts w:ascii="Times New Roman" w:hAnsi="Times New Roman" w:cs="Times New Roman"/>
                <w:color w:val="auto"/>
              </w:rPr>
              <w:t xml:space="preserve"> формула обеспечивает отличную комбинацию гибкости, механической устойчивости и масло отталкивающих свойств.</w:t>
            </w:r>
          </w:p>
          <w:p w:rsidR="005A73E0" w:rsidRPr="00F87C1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7C11">
              <w:rPr>
                <w:rFonts w:ascii="Times New Roman" w:hAnsi="Times New Roman" w:cs="Times New Roman"/>
                <w:color w:val="auto"/>
              </w:rPr>
              <w:t>Комфортно носить в течение длительного времени: перчатки повторяют естественную форму руки.</w:t>
            </w:r>
          </w:p>
          <w:p w:rsidR="005A73E0" w:rsidRPr="00F87C1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7C11">
              <w:rPr>
                <w:rFonts w:ascii="Times New Roman" w:hAnsi="Times New Roman" w:cs="Times New Roman"/>
                <w:color w:val="auto"/>
              </w:rPr>
              <w:t>Изготавливаются без применения силикона. Обеспечивают чистоту металлических листов и двигателей.</w:t>
            </w:r>
          </w:p>
          <w:p w:rsidR="005A73E0" w:rsidRPr="00F87C1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7C11">
              <w:rPr>
                <w:rFonts w:ascii="Times New Roman" w:hAnsi="Times New Roman" w:cs="Times New Roman"/>
                <w:color w:val="auto"/>
              </w:rPr>
              <w:t>Химическая стойкость к кислотам и щелочам (40 - 50%)</w:t>
            </w:r>
          </w:p>
          <w:p w:rsidR="005A73E0" w:rsidRPr="00F87C1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7C11">
              <w:rPr>
                <w:rFonts w:ascii="Times New Roman" w:hAnsi="Times New Roman" w:cs="Times New Roman"/>
                <w:color w:val="auto"/>
              </w:rPr>
              <w:t xml:space="preserve">Материал покрытия: </w:t>
            </w:r>
            <w:proofErr w:type="spellStart"/>
            <w:r w:rsidRPr="00F87C11">
              <w:rPr>
                <w:rFonts w:ascii="Times New Roman" w:hAnsi="Times New Roman" w:cs="Times New Roman"/>
                <w:color w:val="auto"/>
              </w:rPr>
              <w:t>нитрилбутилдиен</w:t>
            </w:r>
            <w:proofErr w:type="spellEnd"/>
          </w:p>
          <w:p w:rsidR="005A73E0" w:rsidRPr="00F87C1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7C11">
              <w:rPr>
                <w:rFonts w:ascii="Times New Roman" w:hAnsi="Times New Roman" w:cs="Times New Roman"/>
                <w:color w:val="auto"/>
              </w:rPr>
              <w:t>Материал подкладки: хлопок - 100%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7C11">
              <w:rPr>
                <w:rFonts w:ascii="Times New Roman" w:hAnsi="Times New Roman" w:cs="Times New Roman"/>
                <w:color w:val="auto"/>
              </w:rPr>
              <w:t>Температурный режим: от -10 °C до +45 °C</w:t>
            </w:r>
          </w:p>
          <w:p w:rsidR="005A73E0" w:rsidRPr="0047014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ГОСТ 12.4.246-2008, ГОСТ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EN</w:t>
            </w:r>
            <w:r>
              <w:rPr>
                <w:rFonts w:ascii="Times New Roman" w:hAnsi="Times New Roman" w:cs="Times New Roman"/>
                <w:color w:val="auto"/>
              </w:rPr>
              <w:t xml:space="preserve"> 388-2012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 w:rsidRPr="001D2C75">
              <w:rPr>
                <w:rFonts w:ascii="Times New Roman" w:hAnsi="Times New Roman" w:cs="Times New Roman"/>
              </w:rPr>
              <w:t xml:space="preserve">Перчатки х/б с ПВХ </w:t>
            </w:r>
            <w:proofErr w:type="spellStart"/>
            <w:proofErr w:type="gramStart"/>
            <w:r w:rsidRPr="001D2C75">
              <w:rPr>
                <w:rFonts w:ascii="Times New Roman" w:hAnsi="Times New Roman" w:cs="Times New Roman"/>
              </w:rPr>
              <w:t>чер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6</w:t>
            </w:r>
            <w:proofErr w:type="gramEnd"/>
            <w:r>
              <w:rPr>
                <w:rFonts w:ascii="Times New Roman" w:hAnsi="Times New Roman" w:cs="Times New Roman"/>
              </w:rPr>
              <w:t>-нитка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Кол-во. 3075</w:t>
            </w:r>
          </w:p>
          <w:p w:rsidR="005A73E0" w:rsidRPr="00EF0BF6" w:rsidRDefault="005A73E0" w:rsidP="005A7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F87C1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7C11">
              <w:rPr>
                <w:rFonts w:ascii="Times New Roman" w:hAnsi="Times New Roman" w:cs="Times New Roman"/>
                <w:color w:val="auto"/>
              </w:rPr>
              <w:t xml:space="preserve">Перчатки для широкого спектра применения: </w:t>
            </w:r>
          </w:p>
          <w:p w:rsidR="005A73E0" w:rsidRPr="00F87C1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7C11">
              <w:rPr>
                <w:rFonts w:ascii="Times New Roman" w:hAnsi="Times New Roman" w:cs="Times New Roman"/>
                <w:color w:val="auto"/>
              </w:rPr>
              <w:t>Рекомендуются для защиты рук от механических повреждений и истирания.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7C11">
              <w:rPr>
                <w:rFonts w:ascii="Times New Roman" w:hAnsi="Times New Roman" w:cs="Times New Roman"/>
                <w:color w:val="auto"/>
              </w:rPr>
              <w:t>Отличительные характеристики: поперечное волнообразное нанесение ПВХ слоя обеспечивает дополнительную защиту от скольжения и истирания, надежный сухой захват.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ГОСТ 12.4.246-2008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 w:rsidRPr="001D2C75">
              <w:rPr>
                <w:rFonts w:ascii="Times New Roman" w:hAnsi="Times New Roman" w:cs="Times New Roman"/>
              </w:rPr>
              <w:t xml:space="preserve">Рукавицы х/б с </w:t>
            </w:r>
            <w:proofErr w:type="spellStart"/>
            <w:r w:rsidRPr="001D2C75">
              <w:rPr>
                <w:rFonts w:ascii="Times New Roman" w:hAnsi="Times New Roman" w:cs="Times New Roman"/>
              </w:rPr>
              <w:t>брез.налад</w:t>
            </w:r>
            <w:proofErr w:type="spellEnd"/>
            <w:r w:rsidRPr="001D2C75">
              <w:rPr>
                <w:rFonts w:ascii="Times New Roman" w:hAnsi="Times New Roman" w:cs="Times New Roman"/>
              </w:rPr>
              <w:t>.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Кол-во. 2265</w:t>
            </w:r>
          </w:p>
          <w:p w:rsidR="005A73E0" w:rsidRPr="00C463A9" w:rsidRDefault="005A73E0" w:rsidP="005A7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F87C1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7C11">
              <w:rPr>
                <w:rFonts w:ascii="Times New Roman" w:hAnsi="Times New Roman" w:cs="Times New Roman"/>
                <w:color w:val="auto"/>
              </w:rPr>
              <w:t>Конструктивные особенности: с брезентовым наладонником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7C11">
              <w:rPr>
                <w:rFonts w:ascii="Times New Roman" w:hAnsi="Times New Roman" w:cs="Times New Roman"/>
                <w:color w:val="auto"/>
              </w:rPr>
              <w:t>Материал: двунитка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ГОСТ 12.4.010-75</w:t>
            </w:r>
          </w:p>
        </w:tc>
      </w:tr>
      <w:tr w:rsidR="005A73E0" w:rsidRPr="00A14519" w:rsidTr="005A73E0">
        <w:trPr>
          <w:trHeight w:val="22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ПОДШЛЕМНИКИ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 w:rsidRPr="001D2C75">
              <w:rPr>
                <w:rFonts w:ascii="Times New Roman" w:hAnsi="Times New Roman" w:cs="Times New Roman"/>
              </w:rPr>
              <w:t xml:space="preserve">Подшлемник </w:t>
            </w:r>
            <w:proofErr w:type="spellStart"/>
            <w:r w:rsidRPr="001D2C75">
              <w:rPr>
                <w:rFonts w:ascii="Times New Roman" w:hAnsi="Times New Roman" w:cs="Times New Roman"/>
              </w:rPr>
              <w:t>чер</w:t>
            </w:r>
            <w:proofErr w:type="spellEnd"/>
            <w:r w:rsidRPr="001D2C75">
              <w:rPr>
                <w:rFonts w:ascii="Times New Roman" w:hAnsi="Times New Roman" w:cs="Times New Roman"/>
              </w:rPr>
              <w:t xml:space="preserve"> трикотаж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Кол-во. 131</w:t>
            </w:r>
          </w:p>
          <w:p w:rsidR="005A73E0" w:rsidRPr="00C463A9" w:rsidRDefault="005A73E0" w:rsidP="005A7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F87C1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7C11">
              <w:rPr>
                <w:rFonts w:ascii="Times New Roman" w:hAnsi="Times New Roman" w:cs="Times New Roman"/>
                <w:color w:val="auto"/>
              </w:rPr>
              <w:t>Рекомендуется как дополнение к утепленному костюму.</w:t>
            </w:r>
          </w:p>
          <w:p w:rsidR="005A73E0" w:rsidRPr="00F87C1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7C11">
              <w:rPr>
                <w:rFonts w:ascii="Times New Roman" w:hAnsi="Times New Roman" w:cs="Times New Roman"/>
                <w:color w:val="auto"/>
              </w:rPr>
              <w:t>Материал: шерсть - 40%, акрил - 60%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7C11">
              <w:rPr>
                <w:rFonts w:ascii="Times New Roman" w:hAnsi="Times New Roman" w:cs="Times New Roman"/>
                <w:color w:val="auto"/>
              </w:rPr>
              <w:t>Цвет: черный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ТР ТС 017/2011</w:t>
            </w:r>
          </w:p>
        </w:tc>
      </w:tr>
      <w:tr w:rsidR="005A73E0" w:rsidRPr="00A14519" w:rsidTr="005A73E0">
        <w:trPr>
          <w:trHeight w:val="22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ЗАЩИТА ОТ ПАДЕНИЯ С ВЫСОТЫ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 w:rsidRPr="001D2C75">
              <w:rPr>
                <w:rFonts w:ascii="Times New Roman" w:hAnsi="Times New Roman" w:cs="Times New Roman"/>
              </w:rPr>
              <w:t>Привязь стр</w:t>
            </w:r>
            <w:r>
              <w:rPr>
                <w:rFonts w:ascii="Times New Roman" w:hAnsi="Times New Roman" w:cs="Times New Roman"/>
              </w:rPr>
              <w:t xml:space="preserve">аховочная </w:t>
            </w:r>
            <w:proofErr w:type="spellStart"/>
            <w:r>
              <w:rPr>
                <w:rFonts w:ascii="Times New Roman" w:hAnsi="Times New Roman" w:cs="Times New Roman"/>
              </w:rPr>
              <w:t>наплечно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набедренная с поясом, размер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026D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XL</w:t>
            </w:r>
            <w:r>
              <w:rPr>
                <w:rFonts w:ascii="Times New Roman" w:hAnsi="Times New Roman" w:cs="Times New Roman"/>
              </w:rPr>
              <w:t>,</w:t>
            </w:r>
            <w:r w:rsidRPr="00026D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XXL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Кол-во. 9</w:t>
            </w:r>
          </w:p>
          <w:p w:rsidR="005A73E0" w:rsidRPr="00C463A9" w:rsidRDefault="005A73E0" w:rsidP="005A7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2B687B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2B687B">
              <w:rPr>
                <w:rFonts w:ascii="Times New Roman" w:hAnsi="Times New Roman" w:cs="Times New Roman"/>
                <w:color w:val="auto"/>
              </w:rPr>
              <w:t>Привязь предназначена для высотных работ, связанных с повышенной комфортностью, используется для страховки от падения, а также возможно применение в удерживающих системах и системах позиционирования.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2B687B">
              <w:rPr>
                <w:rFonts w:ascii="Times New Roman" w:hAnsi="Times New Roman" w:cs="Times New Roman"/>
                <w:color w:val="auto"/>
              </w:rPr>
              <w:t xml:space="preserve">Эластичные наплечные лямки, верх и низ привязи отличаются по цветам, для удобства надевания. Пояс на широком кушаке свободно вращается, для удобства выполнения монтажных работ. На ножных лямках </w:t>
            </w:r>
            <w:proofErr w:type="spellStart"/>
            <w:r w:rsidRPr="002B687B">
              <w:rPr>
                <w:rFonts w:ascii="Times New Roman" w:hAnsi="Times New Roman" w:cs="Times New Roman"/>
                <w:color w:val="auto"/>
              </w:rPr>
              <w:t>энергопоглощающие</w:t>
            </w:r>
            <w:proofErr w:type="spellEnd"/>
            <w:r w:rsidRPr="002B687B">
              <w:rPr>
                <w:rFonts w:ascii="Times New Roman" w:hAnsi="Times New Roman" w:cs="Times New Roman"/>
                <w:color w:val="auto"/>
              </w:rPr>
              <w:t xml:space="preserve"> широкие накладки. Пять </w:t>
            </w:r>
            <w:proofErr w:type="spellStart"/>
            <w:r w:rsidRPr="002B687B">
              <w:rPr>
                <w:rFonts w:ascii="Times New Roman" w:hAnsi="Times New Roman" w:cs="Times New Roman"/>
                <w:color w:val="auto"/>
              </w:rPr>
              <w:t>самофиксирующихся</w:t>
            </w:r>
            <w:proofErr w:type="spellEnd"/>
            <w:r w:rsidRPr="002B687B">
              <w:rPr>
                <w:rFonts w:ascii="Times New Roman" w:hAnsi="Times New Roman" w:cs="Times New Roman"/>
                <w:color w:val="auto"/>
              </w:rPr>
              <w:t xml:space="preserve"> пряжек, специальные петли и кольца для крепления инструмента. Две точки крепления (спина, грудь. Вес не более 1,88 кг, размерный ряд: M-XL, XXL. Срок хранения 10 лет. Срок использования 5 лет. Наличие идентификационного номера на каждой привязи или книжки, для идентификации.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ГОСТ Р ЕН 361-2008, ГОСТ Р ЕН 358-2008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 w:rsidRPr="001D2C75">
              <w:rPr>
                <w:rFonts w:ascii="Times New Roman" w:hAnsi="Times New Roman" w:cs="Times New Roman"/>
              </w:rPr>
              <w:t>Привязь стр</w:t>
            </w:r>
            <w:r>
              <w:rPr>
                <w:rFonts w:ascii="Times New Roman" w:hAnsi="Times New Roman" w:cs="Times New Roman"/>
              </w:rPr>
              <w:t xml:space="preserve">аховочная </w:t>
            </w:r>
            <w:proofErr w:type="spellStart"/>
            <w:r>
              <w:rPr>
                <w:rFonts w:ascii="Times New Roman" w:hAnsi="Times New Roman" w:cs="Times New Roman"/>
              </w:rPr>
              <w:t>наплечно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-набедренная для выполнения огнестойких работ, </w:t>
            </w:r>
            <w:r w:rsidRPr="001D2C75">
              <w:rPr>
                <w:rFonts w:ascii="Times New Roman" w:hAnsi="Times New Roman" w:cs="Times New Roman"/>
              </w:rPr>
              <w:t>огнеупорный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Кол-во. 5</w:t>
            </w:r>
          </w:p>
          <w:p w:rsidR="005A73E0" w:rsidRPr="00C463A9" w:rsidRDefault="005A73E0" w:rsidP="005A7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2B687B">
              <w:rPr>
                <w:rFonts w:ascii="Times New Roman" w:hAnsi="Times New Roman" w:cs="Times New Roman"/>
                <w:color w:val="auto"/>
              </w:rPr>
              <w:t xml:space="preserve">Используется для страховки от падения, при выполнении сварочных работ на высоте. Материал: </w:t>
            </w:r>
            <w:proofErr w:type="spellStart"/>
            <w:r w:rsidRPr="002B687B">
              <w:rPr>
                <w:rFonts w:ascii="Times New Roman" w:hAnsi="Times New Roman" w:cs="Times New Roman"/>
                <w:color w:val="auto"/>
              </w:rPr>
              <w:t>арамид</w:t>
            </w:r>
            <w:proofErr w:type="spellEnd"/>
            <w:r w:rsidRPr="002B687B">
              <w:rPr>
                <w:rFonts w:ascii="Times New Roman" w:hAnsi="Times New Roman" w:cs="Times New Roman"/>
                <w:color w:val="auto"/>
              </w:rPr>
              <w:t xml:space="preserve"> с полиамидом. Две точки крепления спина, грудь, наплечные и набедренные лямки регулируются самофиксирующими пряжками. Размер M-XXL. Срок хранения 10 лет, срок использования 5 лет. Наличие идентификационного номера на каждой привязи или книжки для идентификации.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ГОСТ Р ЕН 361-2008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 w:rsidRPr="001D2C75">
              <w:rPr>
                <w:rFonts w:ascii="Times New Roman" w:hAnsi="Times New Roman" w:cs="Times New Roman"/>
              </w:rPr>
              <w:t>Строп страх</w:t>
            </w:r>
            <w:r>
              <w:rPr>
                <w:rFonts w:ascii="Times New Roman" w:hAnsi="Times New Roman" w:cs="Times New Roman"/>
              </w:rPr>
              <w:t>овочный с амортизатором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Кол-во. 9</w:t>
            </w:r>
          </w:p>
          <w:p w:rsidR="005A73E0" w:rsidRPr="00C463A9" w:rsidRDefault="005A73E0" w:rsidP="005A7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2B687B">
              <w:rPr>
                <w:rFonts w:ascii="Times New Roman" w:hAnsi="Times New Roman" w:cs="Times New Roman"/>
                <w:color w:val="auto"/>
              </w:rPr>
              <w:t>Строп страховочный применяется в составе страховочной системы. Плетенный полиамидный шнур с индикатором изнашивания. Разрывной ленточный амортизатор. Строп обладаем повышенной прочностью, стойкостью к истиранию и ударным нагрузкам, к действию химических реагентов, к биохимическим воздействиям. Длина стропа 2м, диаметр 12мм, длина амортизатора в раскрытии 1,2 м. Вес не более 1,0 кг. Два маленьких карабина. Идентификационный номер на каждом изделии. Срок хранения 10 лет.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ГОСТ Р ЕН 362-2008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 w:rsidRPr="001D2C75">
              <w:rPr>
                <w:rFonts w:ascii="Times New Roman" w:hAnsi="Times New Roman" w:cs="Times New Roman"/>
              </w:rPr>
              <w:t>Строп удерж</w:t>
            </w:r>
            <w:r>
              <w:rPr>
                <w:rFonts w:ascii="Times New Roman" w:hAnsi="Times New Roman" w:cs="Times New Roman"/>
              </w:rPr>
              <w:t>ивающий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Кол-во. 9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</w:p>
          <w:p w:rsidR="005A73E0" w:rsidRPr="00C463A9" w:rsidRDefault="005A73E0" w:rsidP="005A7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2B687B">
              <w:rPr>
                <w:rFonts w:ascii="Times New Roman" w:hAnsi="Times New Roman" w:cs="Times New Roman"/>
                <w:color w:val="auto"/>
              </w:rPr>
              <w:t xml:space="preserve">Строп удерживающий применяется в составе удерживающей системы, системы позиционирования. Плетенный полиамидный шнур с индикатором изнашивания. Строп обладаем повышенной прочностью, стойкостью к истиранию и ударным нагрузкам, к действию химических реагентов, к биохимическим воздействиям. Длина стропа 2м. Диаметр стропа 12мм. Вес не более 1,12 кг. Два карабина на концах, малый и большой: </w:t>
            </w:r>
            <w:r>
              <w:rPr>
                <w:rFonts w:ascii="Times New Roman" w:hAnsi="Times New Roman" w:cs="Times New Roman"/>
                <w:color w:val="auto"/>
              </w:rPr>
              <w:t>раскрытие большого карабина на 5</w:t>
            </w:r>
            <w:r w:rsidRPr="002B687B">
              <w:rPr>
                <w:rFonts w:ascii="Times New Roman" w:hAnsi="Times New Roman" w:cs="Times New Roman"/>
                <w:color w:val="auto"/>
              </w:rPr>
              <w:t>0 мм. Идентификационный номер на каждом изделии. Срок хранения 10 лет.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ГОСТ Р ЕН 362-2008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 w:rsidRPr="001D2C75">
              <w:rPr>
                <w:rFonts w:ascii="Times New Roman" w:hAnsi="Times New Roman" w:cs="Times New Roman"/>
              </w:rPr>
              <w:t>Строп удерж</w:t>
            </w:r>
            <w:r>
              <w:rPr>
                <w:rFonts w:ascii="Times New Roman" w:hAnsi="Times New Roman" w:cs="Times New Roman"/>
              </w:rPr>
              <w:t>ивающий</w:t>
            </w:r>
            <w:r w:rsidRPr="001D2C75">
              <w:rPr>
                <w:rFonts w:ascii="Times New Roman" w:hAnsi="Times New Roman" w:cs="Times New Roman"/>
              </w:rPr>
              <w:t xml:space="preserve"> огнеупорный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Кол-во. 5</w:t>
            </w:r>
          </w:p>
          <w:p w:rsidR="005A73E0" w:rsidRPr="000B76D7" w:rsidRDefault="005A73E0" w:rsidP="005A7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2B687B">
              <w:rPr>
                <w:rFonts w:ascii="Times New Roman" w:hAnsi="Times New Roman" w:cs="Times New Roman"/>
                <w:color w:val="auto"/>
              </w:rPr>
              <w:t xml:space="preserve">Строп удерживающий применяется в составе удерживающей системы, системы позиционирования при проведении сварочных работ. Плетенный полиамидный шнур с </w:t>
            </w:r>
            <w:proofErr w:type="spellStart"/>
            <w:r w:rsidRPr="002B687B">
              <w:rPr>
                <w:rFonts w:ascii="Times New Roman" w:hAnsi="Times New Roman" w:cs="Times New Roman"/>
                <w:color w:val="auto"/>
              </w:rPr>
              <w:t>арамидным</w:t>
            </w:r>
            <w:proofErr w:type="spellEnd"/>
            <w:r w:rsidRPr="002B687B">
              <w:rPr>
                <w:rFonts w:ascii="Times New Roman" w:hAnsi="Times New Roman" w:cs="Times New Roman"/>
                <w:color w:val="auto"/>
              </w:rPr>
              <w:t xml:space="preserve"> покрытием. Регулировка длины, длина стропа 2м. Диаметр стропа 11мм. Два карабина на концах, малый и большой: </w:t>
            </w:r>
            <w:r>
              <w:rPr>
                <w:rFonts w:ascii="Times New Roman" w:hAnsi="Times New Roman" w:cs="Times New Roman"/>
                <w:color w:val="auto"/>
              </w:rPr>
              <w:t>раскрытие большого карабина на 5</w:t>
            </w:r>
            <w:r w:rsidRPr="002B687B">
              <w:rPr>
                <w:rFonts w:ascii="Times New Roman" w:hAnsi="Times New Roman" w:cs="Times New Roman"/>
                <w:color w:val="auto"/>
              </w:rPr>
              <w:t>0 мм. Идентификационный номер на каждом изделии. Срок хранения 10 лет.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ГОСТ Р ЕН 362-2008, ГОСТ Р ЕН 355-2008</w:t>
            </w:r>
          </w:p>
        </w:tc>
      </w:tr>
      <w:tr w:rsidR="005A73E0" w:rsidRPr="00A14519" w:rsidTr="005A73E0">
        <w:trPr>
          <w:trHeight w:val="22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ЩИТОК ДЛЯ СВАРЩИКА</w:t>
            </w:r>
          </w:p>
        </w:tc>
      </w:tr>
      <w:tr w:rsidR="005A73E0" w:rsidRPr="00A14519" w:rsidTr="005A73E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 w:rsidRPr="001D2C75">
              <w:rPr>
                <w:rFonts w:ascii="Times New Roman" w:hAnsi="Times New Roman" w:cs="Times New Roman"/>
              </w:rPr>
              <w:t xml:space="preserve">Щиток электросварщика 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Кол-во. 10</w:t>
            </w:r>
          </w:p>
          <w:p w:rsidR="005A73E0" w:rsidRPr="000B76D7" w:rsidRDefault="005A73E0" w:rsidP="005A7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F82F3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2F35">
              <w:rPr>
                <w:rFonts w:ascii="Times New Roman" w:hAnsi="Times New Roman" w:cs="Times New Roman"/>
                <w:color w:val="auto"/>
              </w:rPr>
              <w:t>Автоматически затемняющийся светофильтр: нет</w:t>
            </w:r>
          </w:p>
          <w:p w:rsidR="005A73E0" w:rsidRPr="00F82F3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2F35">
              <w:rPr>
                <w:rFonts w:ascii="Times New Roman" w:hAnsi="Times New Roman" w:cs="Times New Roman"/>
                <w:color w:val="auto"/>
              </w:rPr>
              <w:t>(постоянное пассивное затемнение)</w:t>
            </w:r>
          </w:p>
          <w:p w:rsidR="005A73E0" w:rsidRPr="00F82F3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2F35">
              <w:rPr>
                <w:rFonts w:ascii="Times New Roman" w:hAnsi="Times New Roman" w:cs="Times New Roman"/>
                <w:color w:val="auto"/>
              </w:rPr>
              <w:t>Степень затемнения: 11,12,14</w:t>
            </w:r>
          </w:p>
          <w:p w:rsidR="005A73E0" w:rsidRPr="00F82F3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2F35">
              <w:rPr>
                <w:rFonts w:ascii="Times New Roman" w:hAnsi="Times New Roman" w:cs="Times New Roman"/>
                <w:color w:val="auto"/>
              </w:rPr>
              <w:t>Размер светофильтра: 110 х 90 мм</w:t>
            </w:r>
          </w:p>
          <w:p w:rsidR="005A73E0" w:rsidRPr="00F82F3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2F35">
              <w:rPr>
                <w:rFonts w:ascii="Times New Roman" w:hAnsi="Times New Roman" w:cs="Times New Roman"/>
                <w:color w:val="auto"/>
              </w:rPr>
              <w:t>Поле зрения светофильтра: 110 х 90 мм</w:t>
            </w:r>
          </w:p>
          <w:p w:rsidR="005A73E0" w:rsidRPr="00F82F3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2F35">
              <w:rPr>
                <w:rFonts w:ascii="Times New Roman" w:hAnsi="Times New Roman" w:cs="Times New Roman"/>
                <w:color w:val="auto"/>
              </w:rPr>
              <w:t>Защита от УФ и ИК лучей: есть</w:t>
            </w:r>
          </w:p>
          <w:p w:rsidR="005A73E0" w:rsidRPr="00F82F3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2F35">
              <w:rPr>
                <w:rFonts w:ascii="Times New Roman" w:hAnsi="Times New Roman" w:cs="Times New Roman"/>
                <w:color w:val="auto"/>
              </w:rPr>
              <w:t>Система отвода выдыхаемого воздуха: есть</w:t>
            </w:r>
          </w:p>
          <w:p w:rsidR="005A73E0" w:rsidRPr="00F82F3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2F35">
              <w:rPr>
                <w:rFonts w:ascii="Times New Roman" w:hAnsi="Times New Roman" w:cs="Times New Roman"/>
                <w:color w:val="auto"/>
              </w:rPr>
              <w:t>Возможность использования с фильтрующей полумаской: есть</w:t>
            </w:r>
          </w:p>
          <w:p w:rsidR="005A73E0" w:rsidRPr="00F82F3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2F35">
              <w:rPr>
                <w:rFonts w:ascii="Times New Roman" w:hAnsi="Times New Roman" w:cs="Times New Roman"/>
                <w:color w:val="auto"/>
              </w:rPr>
              <w:t>Возможность замены светофильтра: есть</w:t>
            </w:r>
          </w:p>
          <w:p w:rsidR="005A73E0" w:rsidRPr="00F82F3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2F35">
              <w:rPr>
                <w:rFonts w:ascii="Times New Roman" w:hAnsi="Times New Roman" w:cs="Times New Roman"/>
                <w:color w:val="auto"/>
              </w:rPr>
              <w:t>Температурный режим: от -40 °C до +70 °C</w:t>
            </w:r>
          </w:p>
          <w:p w:rsidR="005A73E0" w:rsidRPr="00F82F3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2F35">
              <w:rPr>
                <w:rFonts w:ascii="Times New Roman" w:hAnsi="Times New Roman" w:cs="Times New Roman"/>
                <w:color w:val="auto"/>
              </w:rPr>
              <w:t>Вес: не более 380 г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F82F35">
              <w:rPr>
                <w:rFonts w:ascii="Times New Roman" w:hAnsi="Times New Roman" w:cs="Times New Roman"/>
                <w:color w:val="auto"/>
              </w:rPr>
              <w:t>Классический сварочный щиток в современном исполнении.</w:t>
            </w:r>
          </w:p>
          <w:p w:rsidR="005A73E0" w:rsidRPr="000273DF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ГОСТ Р 12.4.238-07</w:t>
            </w:r>
          </w:p>
        </w:tc>
      </w:tr>
      <w:tr w:rsidR="005A73E0" w:rsidRPr="00A14519" w:rsidTr="005A73E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 защитные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Кол-во. 100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D20AAA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Pr="00D20AAA">
              <w:rPr>
                <w:rFonts w:ascii="Times New Roman" w:hAnsi="Times New Roman" w:cs="Times New Roman"/>
                <w:color w:val="auto"/>
              </w:rPr>
              <w:t>даропрочные очки с вентиляционными отверстиями в дужках.</w:t>
            </w:r>
          </w:p>
          <w:p w:rsidR="005A73E0" w:rsidRPr="00D20AAA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D20AAA">
              <w:rPr>
                <w:rFonts w:ascii="Times New Roman" w:hAnsi="Times New Roman" w:cs="Times New Roman"/>
                <w:color w:val="auto"/>
              </w:rPr>
              <w:t>Цвет линзы: прозрачный</w:t>
            </w:r>
          </w:p>
          <w:p w:rsidR="005A73E0" w:rsidRPr="00D20AAA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D20AAA">
              <w:rPr>
                <w:rFonts w:ascii="Times New Roman" w:hAnsi="Times New Roman" w:cs="Times New Roman"/>
                <w:color w:val="auto"/>
              </w:rPr>
              <w:t>Оптический класс: №1 (не дает искажений, не имеет ограничений по длительности ношения)</w:t>
            </w:r>
          </w:p>
          <w:p w:rsidR="005A73E0" w:rsidRPr="00D20AAA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D20AAA">
              <w:rPr>
                <w:rFonts w:ascii="Times New Roman" w:hAnsi="Times New Roman" w:cs="Times New Roman"/>
                <w:color w:val="auto"/>
              </w:rPr>
              <w:t>Материал линзы: поликарбонат</w:t>
            </w:r>
          </w:p>
          <w:p w:rsidR="005A73E0" w:rsidRPr="00D20AAA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D20AAA">
              <w:rPr>
                <w:rFonts w:ascii="Times New Roman" w:hAnsi="Times New Roman" w:cs="Times New Roman"/>
                <w:color w:val="auto"/>
              </w:rPr>
              <w:t>Материал оправы: поликарбонат</w:t>
            </w:r>
          </w:p>
          <w:p w:rsidR="005A73E0" w:rsidRPr="00D20AAA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D20AAA">
              <w:rPr>
                <w:rFonts w:ascii="Times New Roman" w:hAnsi="Times New Roman" w:cs="Times New Roman"/>
                <w:color w:val="auto"/>
              </w:rPr>
              <w:t>Защита: от механического воздействия, УФ лучей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D20AAA">
              <w:rPr>
                <w:rFonts w:ascii="Times New Roman" w:hAnsi="Times New Roman" w:cs="Times New Roman"/>
                <w:color w:val="auto"/>
              </w:rPr>
              <w:t>Покрытие: против царапин</w:t>
            </w:r>
          </w:p>
          <w:p w:rsidR="005A73E0" w:rsidRPr="001F593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D20AAA">
              <w:rPr>
                <w:rFonts w:ascii="Times New Roman" w:hAnsi="Times New Roman" w:cs="Times New Roman"/>
                <w:color w:val="auto"/>
              </w:rPr>
              <w:t>В соответствии с ГОСТ 12.4.230.1-2007</w:t>
            </w:r>
          </w:p>
        </w:tc>
      </w:tr>
      <w:tr w:rsidR="005A73E0" w:rsidRPr="00A14519" w:rsidTr="005A73E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Наушники </w:t>
            </w:r>
            <w:proofErr w:type="spellStart"/>
            <w:r>
              <w:rPr>
                <w:rFonts w:ascii="Times New Roman" w:hAnsi="Times New Roman" w:cs="Times New Roman"/>
              </w:rPr>
              <w:t>противошумные</w:t>
            </w:r>
            <w:proofErr w:type="spellEnd"/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Кол-во. 25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</w:p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A134BC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Наушники </w:t>
            </w:r>
            <w:r w:rsidRPr="00A134BC">
              <w:rPr>
                <w:rFonts w:ascii="Times New Roman" w:hAnsi="Times New Roman" w:cs="Times New Roman"/>
                <w:color w:val="auto"/>
              </w:rPr>
              <w:t>обеспечивают высокий уровень комфорта на протяжении всего рабочего дня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5A73E0" w:rsidRPr="00A134BC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A134BC">
              <w:rPr>
                <w:rFonts w:ascii="Times New Roman" w:hAnsi="Times New Roman" w:cs="Times New Roman"/>
                <w:color w:val="auto"/>
              </w:rPr>
              <w:t xml:space="preserve">Все компоненты наушников являются непроводящими. Это означает, что </w:t>
            </w:r>
            <w:proofErr w:type="gramStart"/>
            <w:r w:rsidRPr="00A134BC">
              <w:rPr>
                <w:rFonts w:ascii="Times New Roman" w:hAnsi="Times New Roman" w:cs="Times New Roman"/>
                <w:color w:val="auto"/>
              </w:rPr>
              <w:t>продукция  пригодна</w:t>
            </w:r>
            <w:proofErr w:type="gramEnd"/>
            <w:r w:rsidRPr="00A134BC">
              <w:rPr>
                <w:rFonts w:ascii="Times New Roman" w:hAnsi="Times New Roman" w:cs="Times New Roman"/>
                <w:color w:val="auto"/>
              </w:rPr>
              <w:t xml:space="preserve"> для использования вблизи источников электрической энергии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5A73E0" w:rsidRPr="00A134BC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A134BC">
              <w:rPr>
                <w:rFonts w:ascii="Times New Roman" w:hAnsi="Times New Roman" w:cs="Times New Roman"/>
                <w:color w:val="auto"/>
              </w:rPr>
              <w:t>Легкая замена прокладок обеспечивает комфорт и увеличивает срок службы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5A73E0" w:rsidRPr="00A134BC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A134BC">
              <w:rPr>
                <w:rFonts w:ascii="Times New Roman" w:hAnsi="Times New Roman" w:cs="Times New Roman"/>
                <w:color w:val="auto"/>
              </w:rPr>
              <w:t>Легко подгоняются к размеру головы, что обеспечивает оптимальный комфорт и прилегание к голове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A134BC">
              <w:rPr>
                <w:rFonts w:ascii="Times New Roman" w:hAnsi="Times New Roman" w:cs="Times New Roman"/>
                <w:color w:val="auto"/>
              </w:rPr>
              <w:t>Улучшенная гарнитура оголовья и общий комфорт. Увеличение срока службы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5A73E0" w:rsidRPr="00A134BC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A134BC">
              <w:rPr>
                <w:rFonts w:ascii="Times New Roman" w:hAnsi="Times New Roman" w:cs="Times New Roman"/>
                <w:color w:val="auto"/>
              </w:rPr>
              <w:t>Высокая стабильность. Снижение риска зацепа в ограниченном пространстве</w:t>
            </w:r>
          </w:p>
          <w:p w:rsidR="005A73E0" w:rsidRPr="00A134BC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A134BC">
              <w:rPr>
                <w:rFonts w:ascii="Times New Roman" w:hAnsi="Times New Roman" w:cs="Times New Roman"/>
                <w:color w:val="auto"/>
              </w:rPr>
              <w:t>Эргономичный дизайн обеспечивает больший комфорт для пользователя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5A73E0" w:rsidRPr="00A134BC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A134BC">
              <w:rPr>
                <w:rFonts w:ascii="Times New Roman" w:hAnsi="Times New Roman" w:cs="Times New Roman"/>
                <w:color w:val="auto"/>
              </w:rPr>
              <w:t>Легкая идентификация уровня защиты с помощью цветовой гаммы продукции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5A73E0" w:rsidRPr="00A134BC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A134BC">
              <w:rPr>
                <w:rFonts w:ascii="Times New Roman" w:hAnsi="Times New Roman" w:cs="Times New Roman"/>
                <w:color w:val="auto"/>
              </w:rPr>
              <w:t>Повышенная безопасность, прочность и защита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5A73E0" w:rsidRPr="00A134BC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A134BC">
              <w:rPr>
                <w:rFonts w:ascii="Times New Roman" w:hAnsi="Times New Roman" w:cs="Times New Roman"/>
                <w:color w:val="auto"/>
              </w:rPr>
              <w:t>Соответствуют международным и российским стандартам, новому техническому регламенту</w:t>
            </w:r>
          </w:p>
          <w:p w:rsidR="005A73E0" w:rsidRPr="00A134BC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A134BC">
              <w:rPr>
                <w:rFonts w:ascii="Times New Roman" w:hAnsi="Times New Roman" w:cs="Times New Roman"/>
                <w:color w:val="auto"/>
              </w:rPr>
              <w:t>ТР ТС 019/2011</w:t>
            </w:r>
          </w:p>
          <w:p w:rsidR="005A73E0" w:rsidRPr="00A134BC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A134BC">
              <w:rPr>
                <w:rFonts w:ascii="Times New Roman" w:hAnsi="Times New Roman" w:cs="Times New Roman"/>
                <w:color w:val="auto"/>
              </w:rPr>
              <w:t>ГОСТ Р 12.4.255-2011</w:t>
            </w:r>
          </w:p>
          <w:p w:rsidR="005A73E0" w:rsidRPr="001F593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A134BC">
              <w:rPr>
                <w:rFonts w:ascii="Times New Roman" w:hAnsi="Times New Roman" w:cs="Times New Roman"/>
                <w:color w:val="auto"/>
              </w:rPr>
              <w:t>EN 352-1:2002</w:t>
            </w:r>
          </w:p>
        </w:tc>
      </w:tr>
      <w:tr w:rsidR="005A73E0" w:rsidRPr="00A14519" w:rsidTr="005A73E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Полумаска </w:t>
            </w:r>
            <w:proofErr w:type="spellStart"/>
            <w:r>
              <w:rPr>
                <w:rFonts w:ascii="Times New Roman" w:hAnsi="Times New Roman" w:cs="Times New Roman"/>
              </w:rPr>
              <w:t>противоаэрозольная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фильтрующая, защита до 4 ПДК 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Кол-во. 1000</w:t>
            </w:r>
          </w:p>
          <w:p w:rsidR="005A73E0" w:rsidRPr="001D2C75" w:rsidRDefault="005A73E0" w:rsidP="005A7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1F593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F5932">
              <w:rPr>
                <w:rFonts w:ascii="Times New Roman" w:hAnsi="Times New Roman" w:cs="Times New Roman"/>
                <w:color w:val="auto"/>
              </w:rPr>
              <w:t>Противоаэрозольная</w:t>
            </w:r>
            <w:proofErr w:type="spellEnd"/>
            <w:r w:rsidRPr="001F5932">
              <w:rPr>
                <w:rFonts w:ascii="Times New Roman" w:hAnsi="Times New Roman" w:cs="Times New Roman"/>
                <w:color w:val="auto"/>
              </w:rPr>
              <w:t xml:space="preserve"> одноразовая фильтрующая полумаска предназначена для защиты от попадания через рот и нос в горло и легкие загрязняющих веществ в виде пыли, дыма и тумана в концентрации до 4 ПДК в соответствии с установленными нормами. </w:t>
            </w:r>
          </w:p>
          <w:p w:rsidR="005A73E0" w:rsidRPr="001F593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F5932">
              <w:rPr>
                <w:rFonts w:ascii="Times New Roman" w:hAnsi="Times New Roman" w:cs="Times New Roman"/>
                <w:color w:val="auto"/>
              </w:rPr>
              <w:t>Класс FFP1 используется</w:t>
            </w:r>
            <w:r>
              <w:rPr>
                <w:rFonts w:ascii="Times New Roman" w:hAnsi="Times New Roman" w:cs="Times New Roman"/>
                <w:color w:val="auto"/>
              </w:rPr>
              <w:t xml:space="preserve"> п</w:t>
            </w:r>
            <w:r w:rsidRPr="001F5932">
              <w:rPr>
                <w:rFonts w:ascii="Times New Roman" w:hAnsi="Times New Roman" w:cs="Times New Roman"/>
                <w:color w:val="auto"/>
              </w:rPr>
              <w:t>ри работах с пылью и дымом с содержанием: карбоната кальция, графита, гипса, мела, цемента, штукатурки, мрамора, оксида цинка, целлюлозы, серы, хлопка. Угольной пылью с содержанием диоксида кремния менее 10% и др.</w:t>
            </w:r>
          </w:p>
          <w:p w:rsidR="005A73E0" w:rsidRPr="001F593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</w:p>
          <w:p w:rsidR="005A73E0" w:rsidRPr="001F593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F5932">
              <w:rPr>
                <w:rFonts w:ascii="Times New Roman" w:hAnsi="Times New Roman" w:cs="Times New Roman"/>
                <w:color w:val="auto"/>
              </w:rPr>
              <w:t xml:space="preserve">Полумаска выполнена из высококачественных материалов, не поддерживающих горение. Фильтрующая часть электростатического действия надежно улавливает загрязняющие вещества из воздуха независимо от их размера и формы. Внутренний слой и ремни оголовья изготовлены из </w:t>
            </w:r>
            <w:proofErr w:type="spellStart"/>
            <w:r w:rsidRPr="001F5932">
              <w:rPr>
                <w:rFonts w:ascii="Times New Roman" w:hAnsi="Times New Roman" w:cs="Times New Roman"/>
                <w:color w:val="auto"/>
              </w:rPr>
              <w:t>гиппоалергенных</w:t>
            </w:r>
            <w:proofErr w:type="spellEnd"/>
            <w:r w:rsidRPr="001F5932">
              <w:rPr>
                <w:rFonts w:ascii="Times New Roman" w:hAnsi="Times New Roman" w:cs="Times New Roman"/>
                <w:color w:val="auto"/>
              </w:rPr>
              <w:t xml:space="preserve"> материалов, не содержащих латекс.</w:t>
            </w:r>
          </w:p>
          <w:p w:rsidR="005A73E0" w:rsidRPr="001F593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F5932">
              <w:rPr>
                <w:rFonts w:ascii="Times New Roman" w:hAnsi="Times New Roman" w:cs="Times New Roman"/>
                <w:color w:val="auto"/>
              </w:rPr>
              <w:t xml:space="preserve">Полумаска </w:t>
            </w:r>
            <w:r>
              <w:rPr>
                <w:rFonts w:ascii="Times New Roman" w:hAnsi="Times New Roman" w:cs="Times New Roman"/>
                <w:color w:val="auto"/>
              </w:rPr>
              <w:t>имеет:</w:t>
            </w:r>
          </w:p>
          <w:p w:rsidR="005A73E0" w:rsidRPr="001F593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F5932">
              <w:rPr>
                <w:rFonts w:ascii="Times New Roman" w:hAnsi="Times New Roman" w:cs="Times New Roman"/>
                <w:color w:val="auto"/>
              </w:rPr>
              <w:t>•</w:t>
            </w:r>
            <w:r w:rsidRPr="001F5932">
              <w:rPr>
                <w:rFonts w:ascii="Times New Roman" w:hAnsi="Times New Roman" w:cs="Times New Roman"/>
                <w:color w:val="auto"/>
              </w:rPr>
              <w:tab/>
              <w:t xml:space="preserve">Алюминиевый носовой зажим </w:t>
            </w:r>
          </w:p>
          <w:p w:rsidR="005A73E0" w:rsidRPr="001F593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F5932">
              <w:rPr>
                <w:rFonts w:ascii="Times New Roman" w:hAnsi="Times New Roman" w:cs="Times New Roman"/>
                <w:color w:val="auto"/>
              </w:rPr>
              <w:t>•</w:t>
            </w:r>
            <w:r w:rsidRPr="001F5932">
              <w:rPr>
                <w:rFonts w:ascii="Times New Roman" w:hAnsi="Times New Roman" w:cs="Times New Roman"/>
                <w:color w:val="auto"/>
              </w:rPr>
              <w:tab/>
              <w:t>Дополнительный слой уплотняющего материала для улучшенной обтюрации и комфорта в носовой зоне</w:t>
            </w:r>
          </w:p>
          <w:p w:rsidR="005A73E0" w:rsidRPr="001F593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F5932">
              <w:rPr>
                <w:rFonts w:ascii="Times New Roman" w:hAnsi="Times New Roman" w:cs="Times New Roman"/>
                <w:color w:val="auto"/>
              </w:rPr>
              <w:t>•</w:t>
            </w:r>
            <w:r w:rsidRPr="001F5932">
              <w:rPr>
                <w:rFonts w:ascii="Times New Roman" w:hAnsi="Times New Roman" w:cs="Times New Roman"/>
                <w:color w:val="auto"/>
              </w:rPr>
              <w:tab/>
              <w:t>Эргономичная форма</w:t>
            </w:r>
          </w:p>
          <w:p w:rsidR="005A73E0" w:rsidRPr="001F593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F5932">
              <w:rPr>
                <w:rFonts w:ascii="Times New Roman" w:hAnsi="Times New Roman" w:cs="Times New Roman"/>
                <w:color w:val="auto"/>
              </w:rPr>
              <w:t>•</w:t>
            </w:r>
            <w:r w:rsidRPr="001F5932">
              <w:rPr>
                <w:rFonts w:ascii="Times New Roman" w:hAnsi="Times New Roman" w:cs="Times New Roman"/>
                <w:color w:val="auto"/>
              </w:rPr>
              <w:tab/>
              <w:t>Регулируемые ремни</w:t>
            </w:r>
          </w:p>
          <w:p w:rsidR="005A73E0" w:rsidRPr="001F593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F5932">
              <w:rPr>
                <w:rFonts w:ascii="Times New Roman" w:hAnsi="Times New Roman" w:cs="Times New Roman"/>
                <w:color w:val="auto"/>
              </w:rPr>
              <w:t>Специальная форма в носовой области позволяет использовать полумаску с защитными и корригирующими очками.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</w:p>
          <w:p w:rsidR="005A73E0" w:rsidRPr="00F82F3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ТР ТС 019/2011 ГОСТ Р 12.4.191-2011</w:t>
            </w:r>
          </w:p>
        </w:tc>
      </w:tr>
      <w:tr w:rsidR="005A73E0" w:rsidRPr="00A14519" w:rsidTr="005A73E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Каска защитная</w:t>
            </w:r>
            <w:r w:rsidRPr="00CA58EE">
              <w:rPr>
                <w:rFonts w:ascii="Times New Roman" w:hAnsi="Times New Roman" w:cs="Times New Roman"/>
              </w:rPr>
              <w:t xml:space="preserve"> </w:t>
            </w:r>
          </w:p>
          <w:p w:rsidR="005A73E0" w:rsidRPr="00E05276" w:rsidRDefault="005A73E0" w:rsidP="005A73E0">
            <w:pPr>
              <w:rPr>
                <w:rFonts w:ascii="Times New Roman" w:hAnsi="Times New Roman" w:cs="Times New Roman"/>
                <w:b/>
              </w:rPr>
            </w:pPr>
            <w:r w:rsidRPr="00E05276">
              <w:rPr>
                <w:rFonts w:ascii="Times New Roman" w:hAnsi="Times New Roman" w:cs="Times New Roman"/>
                <w:b/>
              </w:rPr>
              <w:t>Кол-во. 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1D66B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66B1">
              <w:rPr>
                <w:rFonts w:ascii="Times New Roman" w:hAnsi="Times New Roman" w:cs="Times New Roman"/>
                <w:color w:val="auto"/>
              </w:rPr>
              <w:t xml:space="preserve">Состоит из ударопрочного корпуса, выполненного из материала </w:t>
            </w:r>
            <w:proofErr w:type="spellStart"/>
            <w:r w:rsidRPr="001D66B1">
              <w:rPr>
                <w:rFonts w:ascii="Times New Roman" w:hAnsi="Times New Roman" w:cs="Times New Roman"/>
                <w:color w:val="auto"/>
              </w:rPr>
              <w:t>Termotrek</w:t>
            </w:r>
            <w:proofErr w:type="spellEnd"/>
            <w:r w:rsidRPr="001D66B1">
              <w:rPr>
                <w:rFonts w:ascii="Times New Roman" w:hAnsi="Times New Roman" w:cs="Times New Roman"/>
                <w:color w:val="auto"/>
              </w:rPr>
              <w:t>®, внутренней оснастки Эталон и подбородочного ремня. Внутренняя оснастка крепится к корпусу в шести точках и состоит из амортизатора, изготовленного из тканевых лент и полиэтиленовой несущей ленты.</w:t>
            </w:r>
          </w:p>
          <w:p w:rsidR="005A73E0" w:rsidRPr="001D66B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66B1">
              <w:rPr>
                <w:rFonts w:ascii="Times New Roman" w:hAnsi="Times New Roman" w:cs="Times New Roman"/>
                <w:color w:val="auto"/>
              </w:rPr>
              <w:t xml:space="preserve">Дополнительно каска оснащена эффективной системой вентиляции </w:t>
            </w:r>
            <w:proofErr w:type="spellStart"/>
            <w:r w:rsidRPr="001D66B1">
              <w:rPr>
                <w:rFonts w:ascii="Times New Roman" w:hAnsi="Times New Roman" w:cs="Times New Roman"/>
                <w:color w:val="auto"/>
              </w:rPr>
              <w:t>подкасочного</w:t>
            </w:r>
            <w:proofErr w:type="spellEnd"/>
            <w:r w:rsidRPr="001D66B1">
              <w:rPr>
                <w:rFonts w:ascii="Times New Roman" w:hAnsi="Times New Roman" w:cs="Times New Roman"/>
                <w:color w:val="auto"/>
              </w:rPr>
              <w:t xml:space="preserve"> пространства и мягким обтюратором из мягкого материала </w:t>
            </w:r>
            <w:proofErr w:type="spellStart"/>
            <w:r w:rsidRPr="001D66B1">
              <w:rPr>
                <w:rFonts w:ascii="Times New Roman" w:hAnsi="Times New Roman" w:cs="Times New Roman"/>
                <w:color w:val="auto"/>
              </w:rPr>
              <w:t>спанбонд</w:t>
            </w:r>
            <w:proofErr w:type="spellEnd"/>
            <w:r w:rsidRPr="001D66B1">
              <w:rPr>
                <w:rFonts w:ascii="Times New Roman" w:hAnsi="Times New Roman" w:cs="Times New Roman"/>
                <w:color w:val="auto"/>
              </w:rPr>
              <w:t>. Конструкция создает высокий уровень комфорта при длительном ношении каски.</w:t>
            </w:r>
          </w:p>
          <w:p w:rsidR="005A73E0" w:rsidRPr="001D66B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66B1">
              <w:rPr>
                <w:rFonts w:ascii="Times New Roman" w:hAnsi="Times New Roman" w:cs="Times New Roman"/>
                <w:color w:val="auto"/>
              </w:rPr>
              <w:t xml:space="preserve">Отличительными особенностями каски СОМЗ-55 </w:t>
            </w:r>
            <w:proofErr w:type="spellStart"/>
            <w:r w:rsidRPr="001D66B1">
              <w:rPr>
                <w:rFonts w:ascii="Times New Roman" w:hAnsi="Times New Roman" w:cs="Times New Roman"/>
                <w:color w:val="auto"/>
              </w:rPr>
              <w:t>Favori®T</w:t>
            </w:r>
            <w:proofErr w:type="spellEnd"/>
            <w:r w:rsidRPr="001D66B1">
              <w:rPr>
                <w:rFonts w:ascii="Times New Roman" w:hAnsi="Times New Roman" w:cs="Times New Roman"/>
                <w:color w:val="auto"/>
              </w:rPr>
              <w:t xml:space="preserve"> являются:</w:t>
            </w:r>
          </w:p>
          <w:p w:rsidR="005A73E0" w:rsidRPr="001D66B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66B1">
              <w:rPr>
                <w:rFonts w:ascii="Times New Roman" w:hAnsi="Times New Roman" w:cs="Times New Roman"/>
                <w:color w:val="auto"/>
              </w:rPr>
              <w:t>•суперлегкий сбалансированный по всей каске вес (корпус всего 240г.);</w:t>
            </w:r>
          </w:p>
          <w:p w:rsidR="005A73E0" w:rsidRPr="001D66B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66B1">
              <w:rPr>
                <w:rFonts w:ascii="Times New Roman" w:hAnsi="Times New Roman" w:cs="Times New Roman"/>
                <w:color w:val="auto"/>
              </w:rPr>
              <w:t>•устойчивость к искрам и брызгам расплавленного металла -155 г.;</w:t>
            </w:r>
          </w:p>
          <w:p w:rsidR="005A73E0" w:rsidRPr="001D66B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66B1">
              <w:rPr>
                <w:rFonts w:ascii="Times New Roman" w:hAnsi="Times New Roman" w:cs="Times New Roman"/>
                <w:color w:val="auto"/>
              </w:rPr>
              <w:t>•химическая стойкость;</w:t>
            </w:r>
          </w:p>
          <w:p w:rsidR="005A73E0" w:rsidRPr="001D66B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66B1">
              <w:rPr>
                <w:rFonts w:ascii="Times New Roman" w:hAnsi="Times New Roman" w:cs="Times New Roman"/>
                <w:color w:val="auto"/>
              </w:rPr>
              <w:t>•устойчивость к боковой деформации;</w:t>
            </w:r>
          </w:p>
          <w:p w:rsidR="005A73E0" w:rsidRPr="001D66B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66B1">
              <w:rPr>
                <w:rFonts w:ascii="Times New Roman" w:hAnsi="Times New Roman" w:cs="Times New Roman"/>
                <w:color w:val="auto"/>
              </w:rPr>
              <w:t>•защита от поражения электрическим током напряжением до 1000В;</w:t>
            </w:r>
          </w:p>
          <w:p w:rsidR="005A73E0" w:rsidRPr="001D66B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66B1">
              <w:rPr>
                <w:rFonts w:ascii="Times New Roman" w:hAnsi="Times New Roman" w:cs="Times New Roman"/>
                <w:color w:val="auto"/>
              </w:rPr>
              <w:t>•удобная посадка на голове;</w:t>
            </w:r>
          </w:p>
          <w:p w:rsidR="005A73E0" w:rsidRPr="001D66B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66B1">
              <w:rPr>
                <w:rFonts w:ascii="Times New Roman" w:hAnsi="Times New Roman" w:cs="Times New Roman"/>
                <w:color w:val="auto"/>
              </w:rPr>
              <w:t>•комфортный, служащий длительное время обтюратор;</w:t>
            </w:r>
          </w:p>
          <w:p w:rsidR="005A73E0" w:rsidRPr="001D66B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66B1">
              <w:rPr>
                <w:rFonts w:ascii="Times New Roman" w:hAnsi="Times New Roman" w:cs="Times New Roman"/>
                <w:color w:val="auto"/>
              </w:rPr>
              <w:t>•удобные застежки и регулируемый подбородочный ремень;</w:t>
            </w:r>
          </w:p>
          <w:p w:rsidR="005A73E0" w:rsidRPr="001D66B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66B1">
              <w:rPr>
                <w:rFonts w:ascii="Times New Roman" w:hAnsi="Times New Roman" w:cs="Times New Roman"/>
                <w:color w:val="auto"/>
              </w:rPr>
              <w:t>•сертифицирована на соответствие требованиям СЕ.</w:t>
            </w:r>
          </w:p>
          <w:p w:rsidR="005A73E0" w:rsidRPr="001D66B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66B1">
              <w:rPr>
                <w:rFonts w:ascii="Times New Roman" w:hAnsi="Times New Roman" w:cs="Times New Roman"/>
                <w:color w:val="auto"/>
              </w:rPr>
              <w:t>Вышеперечисленные особенности позволяют каске быть удобной и комфортной в эксплуатации в течение всего рабочего дня зимой и летом в диапазоне температур от - 50°до +50°С.</w:t>
            </w:r>
          </w:p>
          <w:p w:rsidR="005A73E0" w:rsidRPr="001D66B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ГОСТ Р 12.4.207-99, ГОСТ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EN </w:t>
            </w:r>
            <w:r>
              <w:rPr>
                <w:rFonts w:ascii="Times New Roman" w:hAnsi="Times New Roman" w:cs="Times New Roman"/>
                <w:color w:val="auto"/>
              </w:rPr>
              <w:t>397-2012</w:t>
            </w:r>
          </w:p>
        </w:tc>
      </w:tr>
      <w:tr w:rsidR="005A73E0" w:rsidRPr="00A14519" w:rsidTr="005A73E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Каска термостойкая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Кол-во. 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1D66B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66B1">
              <w:rPr>
                <w:rFonts w:ascii="Times New Roman" w:hAnsi="Times New Roman" w:cs="Times New Roman"/>
                <w:color w:val="auto"/>
              </w:rPr>
              <w:t xml:space="preserve">Состоит из ударопрочного термостойкого корпуса, выполненного из материала SUPER </w:t>
            </w:r>
            <w:proofErr w:type="spellStart"/>
            <w:r w:rsidRPr="001D66B1">
              <w:rPr>
                <w:rFonts w:ascii="Times New Roman" w:hAnsi="Times New Roman" w:cs="Times New Roman"/>
                <w:color w:val="auto"/>
              </w:rPr>
              <w:t>TermotreK</w:t>
            </w:r>
            <w:proofErr w:type="spellEnd"/>
            <w:r w:rsidRPr="001D66B1">
              <w:rPr>
                <w:rFonts w:ascii="Times New Roman" w:hAnsi="Times New Roman" w:cs="Times New Roman"/>
                <w:color w:val="auto"/>
              </w:rPr>
              <w:t>®, внутренней оснастки Эталон и подбородочного ремня. Внутренняя оснастка крепится к корпусу в шести точках и состоит из амортизатора, изготовленного из тканевых лент и полиэтиленовой несущей ленты. Конструкция создает высокий уровень комфорта при длительном ношении каски.</w:t>
            </w:r>
          </w:p>
          <w:p w:rsidR="005A73E0" w:rsidRPr="001D66B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</w:p>
          <w:p w:rsidR="005A73E0" w:rsidRPr="001D66B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66B1">
              <w:rPr>
                <w:rFonts w:ascii="Times New Roman" w:hAnsi="Times New Roman" w:cs="Times New Roman"/>
                <w:color w:val="auto"/>
              </w:rPr>
              <w:t>Главными отличительными особенностями каски являются:</w:t>
            </w:r>
          </w:p>
          <w:p w:rsidR="005A73E0" w:rsidRPr="001D66B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66B1">
              <w:rPr>
                <w:rFonts w:ascii="Times New Roman" w:hAnsi="Times New Roman" w:cs="Times New Roman"/>
                <w:color w:val="auto"/>
              </w:rPr>
              <w:t xml:space="preserve">•корпус и внутренняя оснастка, выполненные из термостойкого, ударопрочного, устойчивого к прогоранию и высоким температурам материала SUPER </w:t>
            </w:r>
            <w:proofErr w:type="spellStart"/>
            <w:r w:rsidRPr="001D66B1">
              <w:rPr>
                <w:rFonts w:ascii="Times New Roman" w:hAnsi="Times New Roman" w:cs="Times New Roman"/>
                <w:color w:val="auto"/>
              </w:rPr>
              <w:t>TermotreK</w:t>
            </w:r>
            <w:proofErr w:type="spellEnd"/>
            <w:r w:rsidRPr="001D66B1">
              <w:rPr>
                <w:rFonts w:ascii="Times New Roman" w:hAnsi="Times New Roman" w:cs="Times New Roman"/>
                <w:color w:val="auto"/>
              </w:rPr>
              <w:t>®;</w:t>
            </w:r>
          </w:p>
          <w:p w:rsidR="005A73E0" w:rsidRPr="001D66B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66B1">
              <w:rPr>
                <w:rFonts w:ascii="Times New Roman" w:hAnsi="Times New Roman" w:cs="Times New Roman"/>
                <w:color w:val="auto"/>
              </w:rPr>
              <w:t>•</w:t>
            </w:r>
            <w:proofErr w:type="gramStart"/>
            <w:r w:rsidRPr="001D66B1">
              <w:rPr>
                <w:rFonts w:ascii="Times New Roman" w:hAnsi="Times New Roman" w:cs="Times New Roman"/>
                <w:color w:val="auto"/>
              </w:rPr>
              <w:t>суперлегкий  сбалансированный</w:t>
            </w:r>
            <w:proofErr w:type="gramEnd"/>
            <w:r w:rsidRPr="001D66B1">
              <w:rPr>
                <w:rFonts w:ascii="Times New Roman" w:hAnsi="Times New Roman" w:cs="Times New Roman"/>
                <w:color w:val="auto"/>
              </w:rPr>
              <w:t xml:space="preserve"> по всей каске  вес;</w:t>
            </w:r>
          </w:p>
          <w:p w:rsidR="005A73E0" w:rsidRPr="001D66B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66B1">
              <w:rPr>
                <w:rFonts w:ascii="Times New Roman" w:hAnsi="Times New Roman" w:cs="Times New Roman"/>
                <w:color w:val="auto"/>
              </w:rPr>
              <w:t>•устойчивость к искрам и брызгам расплавленного металла - 155 г.;</w:t>
            </w:r>
          </w:p>
          <w:p w:rsidR="005A73E0" w:rsidRPr="001D66B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66B1">
              <w:rPr>
                <w:rFonts w:ascii="Times New Roman" w:hAnsi="Times New Roman" w:cs="Times New Roman"/>
                <w:color w:val="auto"/>
              </w:rPr>
              <w:t>•химическая стойкость;</w:t>
            </w:r>
          </w:p>
          <w:p w:rsidR="005A73E0" w:rsidRPr="001D66B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66B1">
              <w:rPr>
                <w:rFonts w:ascii="Times New Roman" w:hAnsi="Times New Roman" w:cs="Times New Roman"/>
                <w:color w:val="auto"/>
              </w:rPr>
              <w:t>•устойчивость к боковой деформации;</w:t>
            </w:r>
          </w:p>
          <w:p w:rsidR="005A73E0" w:rsidRPr="001D66B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66B1">
              <w:rPr>
                <w:rFonts w:ascii="Times New Roman" w:hAnsi="Times New Roman" w:cs="Times New Roman"/>
                <w:color w:val="auto"/>
              </w:rPr>
              <w:t xml:space="preserve">•защита от поражения электрическим </w:t>
            </w:r>
            <w:proofErr w:type="gramStart"/>
            <w:r w:rsidRPr="001D66B1">
              <w:rPr>
                <w:rFonts w:ascii="Times New Roman" w:hAnsi="Times New Roman" w:cs="Times New Roman"/>
                <w:color w:val="auto"/>
              </w:rPr>
              <w:t>током  напряжением</w:t>
            </w:r>
            <w:proofErr w:type="gramEnd"/>
            <w:r w:rsidRPr="001D66B1">
              <w:rPr>
                <w:rFonts w:ascii="Times New Roman" w:hAnsi="Times New Roman" w:cs="Times New Roman"/>
                <w:color w:val="auto"/>
              </w:rPr>
              <w:t xml:space="preserve"> до 1000В;</w:t>
            </w:r>
          </w:p>
          <w:p w:rsidR="005A73E0" w:rsidRPr="001D66B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66B1">
              <w:rPr>
                <w:rFonts w:ascii="Times New Roman" w:hAnsi="Times New Roman" w:cs="Times New Roman"/>
                <w:color w:val="auto"/>
              </w:rPr>
              <w:t>•удобная посадка на голове;</w:t>
            </w:r>
          </w:p>
          <w:p w:rsidR="005A73E0" w:rsidRPr="001D66B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66B1">
              <w:rPr>
                <w:rFonts w:ascii="Times New Roman" w:hAnsi="Times New Roman" w:cs="Times New Roman"/>
                <w:color w:val="auto"/>
              </w:rPr>
              <w:t>•комфортный, служащий длительное время обтюратор;</w:t>
            </w:r>
          </w:p>
          <w:p w:rsidR="005A73E0" w:rsidRPr="001D66B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66B1">
              <w:rPr>
                <w:rFonts w:ascii="Times New Roman" w:hAnsi="Times New Roman" w:cs="Times New Roman"/>
                <w:color w:val="auto"/>
              </w:rPr>
              <w:t>•удобные застежки и регулируемый подбородочный ремень;</w:t>
            </w:r>
          </w:p>
          <w:p w:rsidR="005A73E0" w:rsidRPr="001D66B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66B1">
              <w:rPr>
                <w:rFonts w:ascii="Times New Roman" w:hAnsi="Times New Roman" w:cs="Times New Roman"/>
                <w:color w:val="auto"/>
              </w:rPr>
              <w:t>•сертифицирована на требования CE;</w:t>
            </w:r>
          </w:p>
          <w:p w:rsidR="005A73E0" w:rsidRPr="001D66B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66B1">
              <w:rPr>
                <w:rFonts w:ascii="Times New Roman" w:hAnsi="Times New Roman" w:cs="Times New Roman"/>
                <w:color w:val="auto"/>
              </w:rPr>
              <w:t>•оптимально сбалансированная конструкция каски позволяет длительно выполнять различные работы в диапазоне температур от -50° до +150°С;</w:t>
            </w:r>
          </w:p>
          <w:p w:rsidR="005A73E0" w:rsidRPr="001D66B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66B1">
              <w:rPr>
                <w:rFonts w:ascii="Times New Roman" w:hAnsi="Times New Roman" w:cs="Times New Roman"/>
                <w:color w:val="auto"/>
              </w:rPr>
              <w:t>•устойчивость к краткосрочному воздействию высоких температур до +1450°С;</w:t>
            </w:r>
          </w:p>
          <w:p w:rsidR="005A73E0" w:rsidRPr="001D66B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66B1">
              <w:rPr>
                <w:rFonts w:ascii="Times New Roman" w:hAnsi="Times New Roman" w:cs="Times New Roman"/>
                <w:color w:val="auto"/>
              </w:rPr>
              <w:t>•устойчивость к среднесрочному воздействию высоких температур (8-10 мин.) до +350°С;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66B1">
              <w:rPr>
                <w:rFonts w:ascii="Times New Roman" w:hAnsi="Times New Roman" w:cs="Times New Roman"/>
                <w:color w:val="auto"/>
              </w:rPr>
              <w:t>•высокие эксплуатационные свойства.</w:t>
            </w:r>
          </w:p>
          <w:p w:rsidR="005A73E0" w:rsidRPr="001D66B1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1D66B1">
              <w:rPr>
                <w:rFonts w:ascii="Times New Roman" w:hAnsi="Times New Roman" w:cs="Times New Roman"/>
                <w:color w:val="auto"/>
              </w:rPr>
              <w:t>ГОСТ Р.4.207-99, ЕN 397</w:t>
            </w:r>
          </w:p>
        </w:tc>
      </w:tr>
      <w:tr w:rsidR="005A73E0" w:rsidRPr="00A14519" w:rsidTr="005A73E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Щиток термостойкий с креплением на каску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Кол-во. 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Облегченный защитный щиток с термостойким универсальным креплением на каску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Диапазон рабочих температур от -50</w:t>
            </w:r>
            <w:r w:rsidRPr="00D726FD">
              <w:rPr>
                <w:rFonts w:ascii="Times New Roman" w:hAnsi="Times New Roman" w:cs="Times New Roman"/>
                <w:color w:val="auto"/>
              </w:rPr>
              <w:t>°С</w:t>
            </w:r>
            <w:r>
              <w:rPr>
                <w:rFonts w:ascii="Times New Roman" w:hAnsi="Times New Roman" w:cs="Times New Roman"/>
                <w:color w:val="auto"/>
              </w:rPr>
              <w:t xml:space="preserve"> до +130</w:t>
            </w:r>
            <w:r w:rsidRPr="00D726FD">
              <w:rPr>
                <w:rFonts w:ascii="Times New Roman" w:hAnsi="Times New Roman" w:cs="Times New Roman"/>
                <w:color w:val="auto"/>
              </w:rPr>
              <w:t>°С</w:t>
            </w:r>
          </w:p>
          <w:p w:rsidR="005A73E0" w:rsidRPr="00CF32A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CF32A5">
              <w:rPr>
                <w:rFonts w:ascii="Times New Roman" w:hAnsi="Times New Roman" w:cs="Times New Roman"/>
                <w:color w:val="auto"/>
              </w:rPr>
              <w:t>Основные особенности:</w:t>
            </w:r>
          </w:p>
          <w:p w:rsidR="005A73E0" w:rsidRPr="00CF32A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CF32A5">
              <w:rPr>
                <w:rFonts w:ascii="Times New Roman" w:hAnsi="Times New Roman" w:cs="Times New Roman"/>
                <w:color w:val="auto"/>
              </w:rPr>
              <w:t xml:space="preserve">•сменный съемный экран изготовлен из оптически прозрачного </w:t>
            </w:r>
            <w:proofErr w:type="spellStart"/>
            <w:r w:rsidRPr="00CF32A5">
              <w:rPr>
                <w:rFonts w:ascii="Times New Roman" w:hAnsi="Times New Roman" w:cs="Times New Roman"/>
                <w:color w:val="auto"/>
              </w:rPr>
              <w:t>ударо</w:t>
            </w:r>
            <w:proofErr w:type="spellEnd"/>
            <w:r w:rsidRPr="00CF32A5">
              <w:rPr>
                <w:rFonts w:ascii="Times New Roman" w:hAnsi="Times New Roman" w:cs="Times New Roman"/>
                <w:color w:val="auto"/>
              </w:rPr>
              <w:t>- и термостойкого поликарбоната 1мм (артикул экрана 00330) или 2мм (артикул экрана 00390), устойчивого к воздействию брызг расплавленного металла, растворам кислот и щелочей, высоким температурам, царапанию и истиранию;</w:t>
            </w:r>
          </w:p>
          <w:p w:rsidR="005A73E0" w:rsidRPr="00CF32A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CF32A5">
              <w:rPr>
                <w:rFonts w:ascii="Times New Roman" w:hAnsi="Times New Roman" w:cs="Times New Roman"/>
                <w:color w:val="auto"/>
              </w:rPr>
              <w:t>•экран обеспечивает защиту от воздействия твердых частиц с кинетической энергией до 5,9 (1мм) или 15 Дж (2мм</w:t>
            </w:r>
            <w:proofErr w:type="gramStart"/>
            <w:r w:rsidRPr="00CF32A5">
              <w:rPr>
                <w:rFonts w:ascii="Times New Roman" w:hAnsi="Times New Roman" w:cs="Times New Roman"/>
                <w:color w:val="auto"/>
              </w:rPr>
              <w:t>) ;</w:t>
            </w:r>
            <w:proofErr w:type="gramEnd"/>
          </w:p>
          <w:p w:rsidR="005A73E0" w:rsidRPr="00CF32A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CF32A5">
              <w:rPr>
                <w:rFonts w:ascii="Times New Roman" w:hAnsi="Times New Roman" w:cs="Times New Roman"/>
                <w:color w:val="auto"/>
              </w:rPr>
              <w:t xml:space="preserve">•универсальное </w:t>
            </w:r>
            <w:proofErr w:type="spellStart"/>
            <w:r w:rsidRPr="00CF32A5">
              <w:rPr>
                <w:rFonts w:ascii="Times New Roman" w:hAnsi="Times New Roman" w:cs="Times New Roman"/>
                <w:color w:val="auto"/>
              </w:rPr>
              <w:t>накасочное</w:t>
            </w:r>
            <w:proofErr w:type="spellEnd"/>
            <w:r w:rsidRPr="00CF32A5">
              <w:rPr>
                <w:rFonts w:ascii="Times New Roman" w:hAnsi="Times New Roman" w:cs="Times New Roman"/>
                <w:color w:val="auto"/>
              </w:rPr>
              <w:t xml:space="preserve"> крепление PARTNER изготовлено из специального термостойкого полиамида (артикул 04000);</w:t>
            </w:r>
          </w:p>
          <w:p w:rsidR="005A73E0" w:rsidRPr="00CF32A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CF32A5">
              <w:rPr>
                <w:rFonts w:ascii="Times New Roman" w:hAnsi="Times New Roman" w:cs="Times New Roman"/>
                <w:color w:val="auto"/>
              </w:rPr>
              <w:t xml:space="preserve">•крепление щитка к защитной каске осуществляется за счет подъемно-фиксирующего устройства, изготовленного из </w:t>
            </w:r>
            <w:proofErr w:type="spellStart"/>
            <w:r w:rsidRPr="00CF32A5">
              <w:rPr>
                <w:rFonts w:ascii="Times New Roman" w:hAnsi="Times New Roman" w:cs="Times New Roman"/>
                <w:color w:val="auto"/>
              </w:rPr>
              <w:t>холодо</w:t>
            </w:r>
            <w:proofErr w:type="spellEnd"/>
            <w:r w:rsidRPr="00CF32A5">
              <w:rPr>
                <w:rFonts w:ascii="Times New Roman" w:hAnsi="Times New Roman" w:cs="Times New Roman"/>
                <w:color w:val="auto"/>
              </w:rPr>
              <w:t xml:space="preserve">- и термостойкого материала, устойчивого к износу и гарантирующего надёжную фиксацию лицевого щитка в двух положениях “вверх-вниз”. Конструкция позволяет одновременное ношение наушников </w:t>
            </w:r>
            <w:proofErr w:type="spellStart"/>
            <w:r w:rsidRPr="00CF32A5">
              <w:rPr>
                <w:rFonts w:ascii="Times New Roman" w:hAnsi="Times New Roman" w:cs="Times New Roman"/>
                <w:color w:val="auto"/>
              </w:rPr>
              <w:t>противошумных</w:t>
            </w:r>
            <w:proofErr w:type="spellEnd"/>
            <w:r w:rsidRPr="00CF32A5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A73E0" w:rsidRPr="00CF32A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CF32A5">
              <w:rPr>
                <w:rFonts w:ascii="Times New Roman" w:hAnsi="Times New Roman" w:cs="Times New Roman"/>
                <w:color w:val="auto"/>
              </w:rPr>
              <w:t>•сменный съемный экран крепится к держателю УНК с помощью специальных полиамидных винта и гайки, увеличивающих срок эксплуатации щитка в условиях повышенных температур;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CF32A5">
              <w:rPr>
                <w:rFonts w:ascii="Times New Roman" w:hAnsi="Times New Roman" w:cs="Times New Roman"/>
                <w:color w:val="auto"/>
              </w:rPr>
              <w:t xml:space="preserve">•щиток обеспечивает снижение интенсивности теплового </w:t>
            </w:r>
            <w:proofErr w:type="gramStart"/>
            <w:r w:rsidRPr="00CF32A5">
              <w:rPr>
                <w:rFonts w:ascii="Times New Roman" w:hAnsi="Times New Roman" w:cs="Times New Roman"/>
                <w:color w:val="auto"/>
              </w:rPr>
              <w:t>излучения  на</w:t>
            </w:r>
            <w:proofErr w:type="gramEnd"/>
            <w:r w:rsidRPr="00CF32A5">
              <w:rPr>
                <w:rFonts w:ascii="Times New Roman" w:hAnsi="Times New Roman" w:cs="Times New Roman"/>
                <w:color w:val="auto"/>
              </w:rPr>
              <w:t xml:space="preserve"> 25% (экран-1мм), на 30%-50% (экран-2мм).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8F1D30">
              <w:rPr>
                <w:rFonts w:ascii="Times New Roman" w:hAnsi="Times New Roman" w:cs="Times New Roman"/>
                <w:color w:val="auto"/>
              </w:rPr>
              <w:t xml:space="preserve">РЕКОМЕНДУЮТСЯ для работ у доменных, сталеплавильных и других промышленных печей, для защиты от </w:t>
            </w:r>
            <w:proofErr w:type="gramStart"/>
            <w:r w:rsidRPr="008F1D30">
              <w:rPr>
                <w:rFonts w:ascii="Times New Roman" w:hAnsi="Times New Roman" w:cs="Times New Roman"/>
                <w:color w:val="auto"/>
              </w:rPr>
              <w:t>брызг  черных</w:t>
            </w:r>
            <w:proofErr w:type="gramEnd"/>
            <w:r w:rsidRPr="008F1D30">
              <w:rPr>
                <w:rFonts w:ascii="Times New Roman" w:hAnsi="Times New Roman" w:cs="Times New Roman"/>
                <w:color w:val="auto"/>
              </w:rPr>
              <w:t xml:space="preserve"> и цветных  металлов,  абразивов и  высокой температуры</w:t>
            </w:r>
          </w:p>
          <w:p w:rsidR="005A73E0" w:rsidRPr="00CF32A5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ГОСТ 12.4.023-84, ГОСТ 12.4.253-2013,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EN</w:t>
            </w:r>
            <w:r>
              <w:rPr>
                <w:rFonts w:ascii="Times New Roman" w:hAnsi="Times New Roman" w:cs="Times New Roman"/>
                <w:color w:val="auto"/>
              </w:rPr>
              <w:t xml:space="preserve"> 166</w:t>
            </w:r>
          </w:p>
        </w:tc>
      </w:tr>
      <w:tr w:rsidR="005A73E0" w:rsidRPr="00A14519" w:rsidTr="005A73E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Респиратор сварщика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Кол-во. 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366AB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66AB2">
              <w:rPr>
                <w:rFonts w:ascii="Times New Roman" w:hAnsi="Times New Roman" w:cs="Times New Roman"/>
                <w:color w:val="auto"/>
              </w:rPr>
              <w:t>Полумаска фильтрующая (респиратор) с клапаном выдоха и дополнительной защитой от сварочных аэрозолей</w:t>
            </w:r>
          </w:p>
          <w:p w:rsidR="005A73E0" w:rsidRPr="00366AB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66AB2">
              <w:rPr>
                <w:rFonts w:ascii="Times New Roman" w:hAnsi="Times New Roman" w:cs="Times New Roman"/>
                <w:color w:val="auto"/>
              </w:rPr>
              <w:t>ТР ТС 019/2011, ГОСТ P 12.4.191-99, EN149:2009</w:t>
            </w:r>
          </w:p>
          <w:p w:rsidR="005A73E0" w:rsidRPr="00366AB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66AB2">
              <w:rPr>
                <w:rFonts w:ascii="Times New Roman" w:hAnsi="Times New Roman" w:cs="Times New Roman"/>
                <w:color w:val="auto"/>
              </w:rPr>
              <w:t>Класс фильтрующей полумаски: FFP2 (до 12 ПДК)</w:t>
            </w:r>
          </w:p>
          <w:p w:rsidR="005A73E0" w:rsidRPr="00366AB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66AB2">
              <w:rPr>
                <w:rFonts w:ascii="Times New Roman" w:hAnsi="Times New Roman" w:cs="Times New Roman"/>
                <w:color w:val="auto"/>
              </w:rPr>
              <w:t>NR (</w:t>
            </w:r>
            <w:proofErr w:type="spellStart"/>
            <w:r w:rsidRPr="00366AB2">
              <w:rPr>
                <w:rFonts w:ascii="Times New Roman" w:hAnsi="Times New Roman" w:cs="Times New Roman"/>
                <w:color w:val="auto"/>
              </w:rPr>
              <w:t>non</w:t>
            </w:r>
            <w:proofErr w:type="spellEnd"/>
            <w:r w:rsidRPr="00366AB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66AB2">
              <w:rPr>
                <w:rFonts w:ascii="Times New Roman" w:hAnsi="Times New Roman" w:cs="Times New Roman"/>
                <w:color w:val="auto"/>
              </w:rPr>
              <w:t>reusable</w:t>
            </w:r>
            <w:proofErr w:type="spellEnd"/>
            <w:r w:rsidRPr="00366AB2">
              <w:rPr>
                <w:rFonts w:ascii="Times New Roman" w:hAnsi="Times New Roman" w:cs="Times New Roman"/>
                <w:color w:val="auto"/>
              </w:rPr>
              <w:t>): –одноразового использования</w:t>
            </w:r>
          </w:p>
          <w:p w:rsidR="005A73E0" w:rsidRPr="00366AB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66AB2">
              <w:rPr>
                <w:rFonts w:ascii="Times New Roman" w:hAnsi="Times New Roman" w:cs="Times New Roman"/>
                <w:color w:val="auto"/>
              </w:rPr>
              <w:t xml:space="preserve">D: пройден тест на устойчивость к запылению с использованием мелкодисперсной пыли </w:t>
            </w:r>
          </w:p>
          <w:p w:rsidR="005A73E0" w:rsidRPr="00366AB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66AB2">
              <w:rPr>
                <w:rFonts w:ascii="Times New Roman" w:hAnsi="Times New Roman" w:cs="Times New Roman"/>
                <w:color w:val="auto"/>
              </w:rPr>
              <w:t>Способ фильтрации: электростатический с дополнительным слоем от сварочных дымов</w:t>
            </w:r>
          </w:p>
          <w:p w:rsidR="005A73E0" w:rsidRPr="00366AB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66AB2">
              <w:rPr>
                <w:rFonts w:ascii="Times New Roman" w:hAnsi="Times New Roman" w:cs="Times New Roman"/>
                <w:color w:val="auto"/>
              </w:rPr>
              <w:t xml:space="preserve">Тип защиты: </w:t>
            </w:r>
            <w:proofErr w:type="spellStart"/>
            <w:r w:rsidRPr="00366AB2">
              <w:rPr>
                <w:rFonts w:ascii="Times New Roman" w:hAnsi="Times New Roman" w:cs="Times New Roman"/>
                <w:color w:val="auto"/>
              </w:rPr>
              <w:t>противоаэрозольная</w:t>
            </w:r>
            <w:proofErr w:type="spellEnd"/>
            <w:r w:rsidRPr="00366AB2">
              <w:rPr>
                <w:rFonts w:ascii="Times New Roman" w:hAnsi="Times New Roman" w:cs="Times New Roman"/>
                <w:color w:val="auto"/>
              </w:rPr>
              <w:t xml:space="preserve"> (пыль, туман, дым)</w:t>
            </w:r>
          </w:p>
          <w:p w:rsidR="005A73E0" w:rsidRPr="00366AB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66AB2">
              <w:rPr>
                <w:rFonts w:ascii="Times New Roman" w:hAnsi="Times New Roman" w:cs="Times New Roman"/>
                <w:color w:val="auto"/>
              </w:rPr>
              <w:t>Форма: чашеобразная</w:t>
            </w:r>
          </w:p>
          <w:p w:rsidR="005A73E0" w:rsidRPr="00366AB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66AB2">
              <w:rPr>
                <w:rFonts w:ascii="Times New Roman" w:hAnsi="Times New Roman" w:cs="Times New Roman"/>
                <w:color w:val="auto"/>
              </w:rPr>
              <w:t>Внешний слой: внешний сетчатый крупноячеистый слой препятствует загрязнению и деформации маски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66AB2">
              <w:rPr>
                <w:rFonts w:ascii="Times New Roman" w:hAnsi="Times New Roman" w:cs="Times New Roman"/>
                <w:color w:val="auto"/>
              </w:rPr>
              <w:t>Клапан выдоха: есть</w:t>
            </w:r>
          </w:p>
          <w:p w:rsidR="005A73E0" w:rsidRPr="00366AB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66AB2">
              <w:rPr>
                <w:rFonts w:ascii="Times New Roman" w:hAnsi="Times New Roman" w:cs="Times New Roman"/>
                <w:color w:val="auto"/>
              </w:rPr>
              <w:t>Материал мембраны: силикон</w:t>
            </w:r>
          </w:p>
          <w:p w:rsidR="005A73E0" w:rsidRPr="00366AB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66AB2">
              <w:rPr>
                <w:rFonts w:ascii="Times New Roman" w:hAnsi="Times New Roman" w:cs="Times New Roman"/>
                <w:color w:val="auto"/>
              </w:rPr>
              <w:t>Ремни оголовья: 2 шт., регулируемые</w:t>
            </w:r>
          </w:p>
          <w:p w:rsidR="005A73E0" w:rsidRPr="00366AB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66AB2">
              <w:rPr>
                <w:rFonts w:ascii="Times New Roman" w:hAnsi="Times New Roman" w:cs="Times New Roman"/>
                <w:color w:val="auto"/>
              </w:rPr>
              <w:t>Климатические условия применения: от -40°C до +70°C, допускаются условия повышенной влажности</w:t>
            </w:r>
          </w:p>
          <w:p w:rsidR="005A73E0" w:rsidRPr="00366AB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66AB2">
              <w:rPr>
                <w:rFonts w:ascii="Times New Roman" w:hAnsi="Times New Roman" w:cs="Times New Roman"/>
                <w:color w:val="auto"/>
              </w:rPr>
              <w:t>Условия хранения: от -30°C до +70°C, относительная влажность воздуха до 75%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66AB2">
              <w:rPr>
                <w:rFonts w:ascii="Times New Roman" w:hAnsi="Times New Roman" w:cs="Times New Roman"/>
                <w:color w:val="auto"/>
              </w:rPr>
              <w:t xml:space="preserve">Срок хранения: 5 лет </w:t>
            </w:r>
          </w:p>
          <w:p w:rsidR="005A73E0" w:rsidRPr="00366AB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66AB2">
              <w:rPr>
                <w:rFonts w:ascii="Times New Roman" w:hAnsi="Times New Roman" w:cs="Times New Roman"/>
                <w:color w:val="auto"/>
              </w:rPr>
              <w:t>Назначение</w:t>
            </w:r>
          </w:p>
          <w:p w:rsidR="005A73E0" w:rsidRPr="00366AB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66AB2">
              <w:rPr>
                <w:rFonts w:ascii="Times New Roman" w:hAnsi="Times New Roman" w:cs="Times New Roman"/>
                <w:color w:val="auto"/>
              </w:rPr>
              <w:t>Противоаэрозольная</w:t>
            </w:r>
            <w:proofErr w:type="spellEnd"/>
            <w:r w:rsidRPr="00366AB2">
              <w:rPr>
                <w:rFonts w:ascii="Times New Roman" w:hAnsi="Times New Roman" w:cs="Times New Roman"/>
                <w:color w:val="auto"/>
              </w:rPr>
              <w:t xml:space="preserve"> одноразовая фильтрующая полумаска с клапаном выдоха, дополнительной защитой от сварочных дымов и внешним защитным слоем. Полумаска предназначена для защиты от попадания через рот и нос в горло и легкие загрязняющих веществ в виде пыли, дыма и тумана в концентрации до 12 ПДК в соответствии с установленными нормами. Низкий профиль маски позволяет использовать ее совместно со сварочным щитком. Носовая часть специальной формы предназначена для работы со сварочными очками.</w:t>
            </w:r>
          </w:p>
          <w:p w:rsidR="005A73E0" w:rsidRPr="00366AB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66AB2">
              <w:rPr>
                <w:rFonts w:ascii="Times New Roman" w:hAnsi="Times New Roman" w:cs="Times New Roman"/>
                <w:color w:val="auto"/>
              </w:rPr>
              <w:t xml:space="preserve">Расстегивающееся застежка на нижнем ремне предназначена для удобства одевания и снятия маски. </w:t>
            </w:r>
          </w:p>
          <w:p w:rsidR="005A73E0" w:rsidRPr="00366AB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66AB2">
              <w:rPr>
                <w:rFonts w:ascii="Times New Roman" w:hAnsi="Times New Roman" w:cs="Times New Roman"/>
                <w:color w:val="auto"/>
              </w:rPr>
              <w:t>Клапан выдоха ТАЙФУН</w:t>
            </w:r>
          </w:p>
          <w:p w:rsidR="005A73E0" w:rsidRPr="00366AB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66AB2">
              <w:rPr>
                <w:rFonts w:ascii="Times New Roman" w:hAnsi="Times New Roman" w:cs="Times New Roman"/>
                <w:color w:val="auto"/>
              </w:rPr>
              <w:t xml:space="preserve">Уникальная технология высокоэффективного клапана выдоха ТАЙФУН разработан для максимального снижения сопротивлению дыханию, обеспечивая низкий уровень скопления углекислого газа, влаги и тепла в </w:t>
            </w:r>
            <w:proofErr w:type="spellStart"/>
            <w:r w:rsidRPr="00366AB2">
              <w:rPr>
                <w:rFonts w:ascii="Times New Roman" w:hAnsi="Times New Roman" w:cs="Times New Roman"/>
                <w:color w:val="auto"/>
              </w:rPr>
              <w:t>подмасочном</w:t>
            </w:r>
            <w:proofErr w:type="spellEnd"/>
            <w:r w:rsidRPr="00366AB2">
              <w:rPr>
                <w:rFonts w:ascii="Times New Roman" w:hAnsi="Times New Roman" w:cs="Times New Roman"/>
                <w:color w:val="auto"/>
              </w:rPr>
              <w:t xml:space="preserve"> пространстве. Клапан испытан при температуре – 40°C</w:t>
            </w:r>
          </w:p>
          <w:p w:rsidR="005A73E0" w:rsidRPr="00366AB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66AB2">
              <w:rPr>
                <w:rFonts w:ascii="Times New Roman" w:hAnsi="Times New Roman" w:cs="Times New Roman"/>
                <w:color w:val="auto"/>
              </w:rPr>
              <w:t>Конструктивные особенности</w:t>
            </w:r>
          </w:p>
          <w:p w:rsidR="005A73E0" w:rsidRPr="00366AB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66AB2">
              <w:rPr>
                <w:rFonts w:ascii="Times New Roman" w:hAnsi="Times New Roman" w:cs="Times New Roman"/>
                <w:color w:val="auto"/>
              </w:rPr>
              <w:t>Дополнительный      слой уплотняющего материала для улучшенной защиты и комфорта по всей      области обтюрации</w:t>
            </w:r>
          </w:p>
          <w:p w:rsidR="005A73E0" w:rsidRPr="00366AB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66AB2">
              <w:rPr>
                <w:rFonts w:ascii="Times New Roman" w:hAnsi="Times New Roman" w:cs="Times New Roman"/>
                <w:color w:val="auto"/>
              </w:rPr>
              <w:t>Низкопрофильная эргономичная форма</w:t>
            </w:r>
          </w:p>
          <w:p w:rsidR="005A73E0" w:rsidRPr="00366AB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66AB2">
              <w:rPr>
                <w:rFonts w:ascii="Times New Roman" w:hAnsi="Times New Roman" w:cs="Times New Roman"/>
                <w:color w:val="auto"/>
              </w:rPr>
              <w:t>Регулируемые      ремни с дополнительной застежкой</w:t>
            </w:r>
          </w:p>
          <w:p w:rsidR="005A73E0" w:rsidRPr="00366AB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66AB2">
              <w:rPr>
                <w:rFonts w:ascii="Times New Roman" w:hAnsi="Times New Roman" w:cs="Times New Roman"/>
                <w:color w:val="auto"/>
              </w:rPr>
              <w:t>Дополнительный      фильтрующий слой</w:t>
            </w:r>
          </w:p>
          <w:p w:rsidR="005A73E0" w:rsidRPr="00366AB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66AB2">
              <w:rPr>
                <w:rFonts w:ascii="Times New Roman" w:hAnsi="Times New Roman" w:cs="Times New Roman"/>
                <w:color w:val="auto"/>
              </w:rPr>
              <w:t>Применение      эластичного сверхтонкого силикона в качестве мембраны клапана выдоха</w:t>
            </w:r>
          </w:p>
          <w:p w:rsidR="005A73E0" w:rsidRPr="00366AB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66AB2">
              <w:rPr>
                <w:rFonts w:ascii="Times New Roman" w:hAnsi="Times New Roman" w:cs="Times New Roman"/>
                <w:color w:val="auto"/>
              </w:rPr>
              <w:t>Защитная крышка      клапана выдоха</w:t>
            </w:r>
          </w:p>
          <w:p w:rsidR="005A73E0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  <w:r w:rsidRPr="00366AB2">
              <w:rPr>
                <w:rFonts w:ascii="Times New Roman" w:hAnsi="Times New Roman" w:cs="Times New Roman"/>
                <w:color w:val="auto"/>
              </w:rPr>
              <w:t>Защитный      крупноячеистый внешний слой</w:t>
            </w:r>
          </w:p>
        </w:tc>
      </w:tr>
      <w:tr w:rsidR="005A73E0" w:rsidRPr="00A14519" w:rsidTr="005A73E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Pr="005A73E0" w:rsidRDefault="005A73E0" w:rsidP="005A73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73E0">
              <w:rPr>
                <w:rFonts w:ascii="Times New Roman" w:hAnsi="Times New Roman" w:cs="Times New Roman"/>
                <w:b/>
                <w:color w:val="auto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0" w:rsidRDefault="005A73E0" w:rsidP="005A7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E0" w:rsidRPr="001F5932" w:rsidRDefault="005A73E0" w:rsidP="005A73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33AB1" w:rsidRPr="00A14519" w:rsidRDefault="00333AB1" w:rsidP="00333AB1">
      <w:pPr>
        <w:rPr>
          <w:rFonts w:ascii="Times New Roman" w:hAnsi="Times New Roman" w:cs="Times New Roman"/>
        </w:rPr>
      </w:pPr>
    </w:p>
    <w:p w:rsidR="00333AB1" w:rsidRPr="000273DF" w:rsidRDefault="00333AB1" w:rsidP="00333AB1">
      <w:pPr>
        <w:pStyle w:val="50"/>
        <w:shd w:val="clear" w:color="auto" w:fill="auto"/>
        <w:spacing w:before="0"/>
        <w:ind w:left="20" w:right="20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B167FD" w:rsidRDefault="0000729A" w:rsidP="00A14519">
      <w:pPr>
        <w:rPr>
          <w:rFonts w:ascii="Times New Roman" w:hAnsi="Times New Roman" w:cs="Times New Roman"/>
          <w:b/>
        </w:rPr>
      </w:pPr>
      <w:r w:rsidRPr="0000729A">
        <w:rPr>
          <w:rFonts w:ascii="Times New Roman" w:hAnsi="Times New Roman" w:cs="Times New Roman"/>
          <w:b/>
        </w:rPr>
        <w:t xml:space="preserve">Заведующая складом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00729A">
        <w:rPr>
          <w:rFonts w:ascii="Times New Roman" w:hAnsi="Times New Roman" w:cs="Times New Roman"/>
          <w:b/>
        </w:rPr>
        <w:t xml:space="preserve">                    Т.И. Серегина</w:t>
      </w:r>
    </w:p>
    <w:p w:rsidR="0000729A" w:rsidRDefault="0000729A" w:rsidP="00A14519">
      <w:pPr>
        <w:rPr>
          <w:rFonts w:ascii="Times New Roman" w:hAnsi="Times New Roman" w:cs="Times New Roman"/>
          <w:b/>
        </w:rPr>
      </w:pPr>
    </w:p>
    <w:p w:rsidR="0000729A" w:rsidRPr="0000729A" w:rsidRDefault="0000729A" w:rsidP="00A145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Инженер ОТ                                                                                                                        Е.П. Калашникова</w:t>
      </w:r>
    </w:p>
    <w:p w:rsidR="0000729A" w:rsidRPr="00A14519" w:rsidRDefault="0000729A" w:rsidP="00A14519">
      <w:pPr>
        <w:rPr>
          <w:rFonts w:ascii="Times New Roman" w:hAnsi="Times New Roman" w:cs="Times New Roman"/>
        </w:rPr>
      </w:pPr>
    </w:p>
    <w:p w:rsidR="0000729A" w:rsidRDefault="00B167FD" w:rsidP="0000729A">
      <w:pPr>
        <w:pStyle w:val="50"/>
        <w:shd w:val="clear" w:color="auto" w:fill="auto"/>
        <w:spacing w:before="0"/>
        <w:ind w:left="20" w:right="20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B167FD" w:rsidRDefault="00B167FD" w:rsidP="00C92E45">
      <w:pPr>
        <w:pStyle w:val="50"/>
        <w:shd w:val="clear" w:color="auto" w:fill="auto"/>
        <w:spacing w:before="0" w:line="240" w:lineRule="auto"/>
        <w:ind w:left="23" w:right="23" w:firstLine="578"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. </w:t>
      </w:r>
    </w:p>
    <w:p w:rsidR="00B167FD" w:rsidRPr="00C92E45" w:rsidRDefault="00B167FD" w:rsidP="00C92E45">
      <w:pPr>
        <w:pStyle w:val="50"/>
        <w:shd w:val="clear" w:color="auto" w:fill="auto"/>
        <w:spacing w:before="0"/>
        <w:ind w:left="20" w:right="20" w:firstLine="580"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sectPr w:rsidR="00B167FD" w:rsidRPr="00C92E45" w:rsidSect="000072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624" w:bottom="709" w:left="567" w:header="709" w:footer="8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07" w:rsidRDefault="00EB4607">
      <w:r>
        <w:separator/>
      </w:r>
    </w:p>
  </w:endnote>
  <w:endnote w:type="continuationSeparator" w:id="0">
    <w:p w:rsidR="00EB4607" w:rsidRDefault="00EB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07" w:rsidRDefault="00EB46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07" w:rsidRDefault="00EB46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07" w:rsidRDefault="00EB46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07" w:rsidRDefault="00EB4607">
      <w:r>
        <w:separator/>
      </w:r>
    </w:p>
  </w:footnote>
  <w:footnote w:type="continuationSeparator" w:id="0">
    <w:p w:rsidR="00EB4607" w:rsidRDefault="00EB4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07" w:rsidRDefault="00EB46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07" w:rsidRPr="00EB4607" w:rsidRDefault="00EB4607" w:rsidP="00EB4607">
    <w:pPr>
      <w:pStyle w:val="ConsPlusNonformat"/>
      <w:tabs>
        <w:tab w:val="left" w:pos="426"/>
      </w:tabs>
      <w:jc w:val="right"/>
      <w:rPr>
        <w:rFonts w:ascii="Times New Roman" w:hAnsi="Times New Roman" w:cs="Times New Roman"/>
        <w:sz w:val="24"/>
        <w:szCs w:val="24"/>
      </w:rPr>
    </w:pPr>
    <w:r w:rsidRPr="00EB4607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Приложение 2              </w:t>
    </w:r>
  </w:p>
  <w:p w:rsidR="00EB4607" w:rsidRPr="006D6DC9" w:rsidRDefault="00EB4607" w:rsidP="00EB4607">
    <w:pPr>
      <w:pStyle w:val="ConsPlusNonformat"/>
      <w:tabs>
        <w:tab w:val="left" w:pos="426"/>
      </w:tabs>
      <w:jc w:val="right"/>
      <w:rPr>
        <w:rFonts w:ascii="Times New Roman" w:hAnsi="Times New Roman" w:cs="Times New Roman"/>
        <w:sz w:val="24"/>
        <w:szCs w:val="24"/>
      </w:rPr>
    </w:pPr>
    <w:r w:rsidRPr="006D6DC9">
      <w:rPr>
        <w:rFonts w:ascii="Times New Roman" w:hAnsi="Times New Roman" w:cs="Times New Roman"/>
        <w:sz w:val="24"/>
        <w:szCs w:val="24"/>
      </w:rPr>
      <w:t xml:space="preserve">    Утверждаю:</w:t>
    </w:r>
  </w:p>
  <w:p w:rsidR="00EB4607" w:rsidRPr="006D6DC9" w:rsidRDefault="00EB4607" w:rsidP="00EB4607">
    <w:pPr>
      <w:pStyle w:val="ConsPlusNonformat"/>
      <w:jc w:val="right"/>
      <w:rPr>
        <w:rFonts w:ascii="Times New Roman" w:hAnsi="Times New Roman" w:cs="Times New Roman"/>
        <w:sz w:val="24"/>
        <w:szCs w:val="24"/>
      </w:rPr>
    </w:pPr>
    <w:r w:rsidRPr="006D6DC9">
      <w:rPr>
        <w:rFonts w:ascii="Times New Roman" w:hAnsi="Times New Roman" w:cs="Times New Roman"/>
        <w:sz w:val="24"/>
        <w:szCs w:val="24"/>
      </w:rPr>
      <w:t xml:space="preserve">                                                            </w:t>
    </w:r>
    <w:r>
      <w:rPr>
        <w:rFonts w:ascii="Times New Roman" w:hAnsi="Times New Roman" w:cs="Times New Roman"/>
        <w:sz w:val="24"/>
        <w:szCs w:val="24"/>
      </w:rPr>
      <w:t>Директор</w:t>
    </w:r>
    <w:r w:rsidRPr="006D6DC9">
      <w:rPr>
        <w:rFonts w:ascii="Times New Roman" w:hAnsi="Times New Roman" w:cs="Times New Roman"/>
        <w:sz w:val="24"/>
        <w:szCs w:val="24"/>
      </w:rPr>
      <w:t xml:space="preserve"> МУПЭС</w:t>
    </w:r>
  </w:p>
  <w:p w:rsidR="00EB4607" w:rsidRPr="006D6DC9" w:rsidRDefault="00EB4607" w:rsidP="00EB4607">
    <w:pPr>
      <w:pStyle w:val="ConsPlusNonformat"/>
      <w:jc w:val="right"/>
      <w:rPr>
        <w:rFonts w:ascii="Times New Roman" w:hAnsi="Times New Roman" w:cs="Times New Roman"/>
        <w:sz w:val="24"/>
        <w:szCs w:val="24"/>
      </w:rPr>
    </w:pPr>
    <w:r w:rsidRPr="006D6DC9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_________________ </w:t>
    </w:r>
    <w:r>
      <w:rPr>
        <w:rFonts w:ascii="Times New Roman" w:hAnsi="Times New Roman" w:cs="Times New Roman"/>
        <w:sz w:val="24"/>
        <w:szCs w:val="24"/>
      </w:rPr>
      <w:t>В.А. Горбунов</w:t>
    </w:r>
  </w:p>
  <w:p w:rsidR="00EB4607" w:rsidRPr="006D6DC9" w:rsidRDefault="00EB4607" w:rsidP="00EB4607">
    <w:pPr>
      <w:pStyle w:val="ConsPlusNonformat"/>
      <w:jc w:val="right"/>
      <w:rPr>
        <w:rFonts w:ascii="Times New Roman" w:hAnsi="Times New Roman" w:cs="Times New Roman"/>
        <w:sz w:val="24"/>
        <w:szCs w:val="24"/>
      </w:rPr>
    </w:pPr>
    <w:r w:rsidRPr="006D6DC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«_____» ______________ 2016 г.</w:t>
    </w:r>
  </w:p>
  <w:p w:rsidR="00EB4607" w:rsidRPr="006D6DC9" w:rsidRDefault="00EB4607" w:rsidP="00EB4607">
    <w:pPr>
      <w:pStyle w:val="ConsPlusNonformat"/>
      <w:rPr>
        <w:rFonts w:ascii="Times New Roman" w:hAnsi="Times New Roman" w:cs="Times New Roman"/>
        <w:sz w:val="24"/>
        <w:szCs w:val="24"/>
      </w:rPr>
    </w:pPr>
  </w:p>
  <w:p w:rsidR="00EB4607" w:rsidRPr="006D6DC9" w:rsidRDefault="00EB4607" w:rsidP="00EB4607">
    <w:pPr>
      <w:spacing w:line="0" w:lineRule="atLeast"/>
      <w:jc w:val="center"/>
      <w:rPr>
        <w:rFonts w:ascii="Times New Roman" w:hAnsi="Times New Roman"/>
        <w:b/>
      </w:rPr>
    </w:pPr>
  </w:p>
  <w:p w:rsidR="00EB4607" w:rsidRPr="006D6DC9" w:rsidRDefault="00EB4607" w:rsidP="00EB4607">
    <w:pPr>
      <w:tabs>
        <w:tab w:val="left" w:pos="8910"/>
        <w:tab w:val="left" w:pos="9162"/>
      </w:tabs>
      <w:spacing w:before="80" w:after="80"/>
      <w:ind w:right="1422" w:firstLine="720"/>
      <w:jc w:val="center"/>
      <w:rPr>
        <w:rFonts w:ascii="Times New Roman" w:hAnsi="Times New Roman"/>
        <w:b/>
      </w:rPr>
    </w:pPr>
    <w:r w:rsidRPr="006D6DC9">
      <w:rPr>
        <w:rFonts w:ascii="Times New Roman" w:hAnsi="Times New Roman"/>
        <w:b/>
        <w:bCs/>
      </w:rPr>
      <w:t>ТЕХНИЧЕСКОЕ ЗАДАНИЕ НА ПОСТАВКУ</w:t>
    </w:r>
  </w:p>
  <w:p w:rsidR="00EB4607" w:rsidRPr="006D6DC9" w:rsidRDefault="005408B0" w:rsidP="00EB4607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Спецодежды</w:t>
    </w:r>
    <w:bookmarkStart w:id="0" w:name="_GoBack"/>
    <w:bookmarkEnd w:id="0"/>
    <w:r w:rsidR="00EB4607" w:rsidRPr="006D6DC9">
      <w:rPr>
        <w:rFonts w:ascii="Times New Roman" w:hAnsi="Times New Roman"/>
        <w:b/>
      </w:rPr>
      <w:t xml:space="preserve"> для Муниципального унитарного предприятия электрических сетей. </w:t>
    </w:r>
  </w:p>
  <w:p w:rsidR="00EB4607" w:rsidRDefault="00EB4607">
    <w:pPr>
      <w:pStyle w:val="a3"/>
    </w:pPr>
  </w:p>
  <w:p w:rsidR="00EB4607" w:rsidRDefault="00EB46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07" w:rsidRDefault="00EB46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5A3"/>
    <w:rsid w:val="000006F0"/>
    <w:rsid w:val="000019CA"/>
    <w:rsid w:val="00006718"/>
    <w:rsid w:val="00006E0A"/>
    <w:rsid w:val="0000729A"/>
    <w:rsid w:val="000076FF"/>
    <w:rsid w:val="00015DA4"/>
    <w:rsid w:val="00020862"/>
    <w:rsid w:val="000256A9"/>
    <w:rsid w:val="000264E7"/>
    <w:rsid w:val="00026D80"/>
    <w:rsid w:val="000273DF"/>
    <w:rsid w:val="00027542"/>
    <w:rsid w:val="00031241"/>
    <w:rsid w:val="00033C5C"/>
    <w:rsid w:val="00040EC2"/>
    <w:rsid w:val="00043D0A"/>
    <w:rsid w:val="00047722"/>
    <w:rsid w:val="00051577"/>
    <w:rsid w:val="00055BD1"/>
    <w:rsid w:val="00063D76"/>
    <w:rsid w:val="00064444"/>
    <w:rsid w:val="000710C7"/>
    <w:rsid w:val="00076870"/>
    <w:rsid w:val="000825C7"/>
    <w:rsid w:val="000910C0"/>
    <w:rsid w:val="00093126"/>
    <w:rsid w:val="00094A45"/>
    <w:rsid w:val="000A669D"/>
    <w:rsid w:val="000A6EA8"/>
    <w:rsid w:val="000A7673"/>
    <w:rsid w:val="000B7493"/>
    <w:rsid w:val="000B76D7"/>
    <w:rsid w:val="000C46FB"/>
    <w:rsid w:val="000C509F"/>
    <w:rsid w:val="000D689B"/>
    <w:rsid w:val="000D6B7E"/>
    <w:rsid w:val="000E2E44"/>
    <w:rsid w:val="000E48B6"/>
    <w:rsid w:val="000E64C8"/>
    <w:rsid w:val="00101D27"/>
    <w:rsid w:val="001040B8"/>
    <w:rsid w:val="00111450"/>
    <w:rsid w:val="001322FB"/>
    <w:rsid w:val="00144A35"/>
    <w:rsid w:val="00155A97"/>
    <w:rsid w:val="001566E7"/>
    <w:rsid w:val="00163B14"/>
    <w:rsid w:val="00164464"/>
    <w:rsid w:val="001746EC"/>
    <w:rsid w:val="00175B2F"/>
    <w:rsid w:val="001760ED"/>
    <w:rsid w:val="001818A4"/>
    <w:rsid w:val="00187367"/>
    <w:rsid w:val="001A0F61"/>
    <w:rsid w:val="001A2E0D"/>
    <w:rsid w:val="001A4A28"/>
    <w:rsid w:val="001A5822"/>
    <w:rsid w:val="001B7865"/>
    <w:rsid w:val="001C3D08"/>
    <w:rsid w:val="001C5608"/>
    <w:rsid w:val="001C6495"/>
    <w:rsid w:val="001C69F2"/>
    <w:rsid w:val="001C6F98"/>
    <w:rsid w:val="001D2C75"/>
    <w:rsid w:val="001D6E32"/>
    <w:rsid w:val="001D782F"/>
    <w:rsid w:val="001E3CD0"/>
    <w:rsid w:val="001E69C1"/>
    <w:rsid w:val="001F06C9"/>
    <w:rsid w:val="001F285C"/>
    <w:rsid w:val="001F6B04"/>
    <w:rsid w:val="001F6CD1"/>
    <w:rsid w:val="002013A1"/>
    <w:rsid w:val="00203E5B"/>
    <w:rsid w:val="00203EBC"/>
    <w:rsid w:val="002048E2"/>
    <w:rsid w:val="002076D7"/>
    <w:rsid w:val="00215FA9"/>
    <w:rsid w:val="00217677"/>
    <w:rsid w:val="002178DF"/>
    <w:rsid w:val="00224CD7"/>
    <w:rsid w:val="002257E0"/>
    <w:rsid w:val="00234C28"/>
    <w:rsid w:val="002413D1"/>
    <w:rsid w:val="002661F7"/>
    <w:rsid w:val="0027489F"/>
    <w:rsid w:val="00276DFE"/>
    <w:rsid w:val="002850FF"/>
    <w:rsid w:val="002867B8"/>
    <w:rsid w:val="00294EB1"/>
    <w:rsid w:val="00297926"/>
    <w:rsid w:val="002B2978"/>
    <w:rsid w:val="002B66B4"/>
    <w:rsid w:val="002B687B"/>
    <w:rsid w:val="002C7448"/>
    <w:rsid w:val="002D2ED2"/>
    <w:rsid w:val="002E27B2"/>
    <w:rsid w:val="002E4650"/>
    <w:rsid w:val="002E5DA7"/>
    <w:rsid w:val="003010FD"/>
    <w:rsid w:val="003012C4"/>
    <w:rsid w:val="00301E92"/>
    <w:rsid w:val="0030526D"/>
    <w:rsid w:val="0031569E"/>
    <w:rsid w:val="00317E15"/>
    <w:rsid w:val="00327150"/>
    <w:rsid w:val="003276EB"/>
    <w:rsid w:val="003322FF"/>
    <w:rsid w:val="00333AB1"/>
    <w:rsid w:val="0034290F"/>
    <w:rsid w:val="00350DB6"/>
    <w:rsid w:val="00353577"/>
    <w:rsid w:val="00361E4A"/>
    <w:rsid w:val="00371BB1"/>
    <w:rsid w:val="00387BBD"/>
    <w:rsid w:val="003920F6"/>
    <w:rsid w:val="00396E46"/>
    <w:rsid w:val="003A2503"/>
    <w:rsid w:val="003A44D7"/>
    <w:rsid w:val="003B008B"/>
    <w:rsid w:val="003C4C2F"/>
    <w:rsid w:val="003C4E24"/>
    <w:rsid w:val="003C5062"/>
    <w:rsid w:val="003E10FE"/>
    <w:rsid w:val="003E3C57"/>
    <w:rsid w:val="003E6B48"/>
    <w:rsid w:val="003F4A9A"/>
    <w:rsid w:val="00400EC5"/>
    <w:rsid w:val="004023F7"/>
    <w:rsid w:val="0040313D"/>
    <w:rsid w:val="004072D6"/>
    <w:rsid w:val="00410626"/>
    <w:rsid w:val="00412001"/>
    <w:rsid w:val="004157AC"/>
    <w:rsid w:val="004248A1"/>
    <w:rsid w:val="00430834"/>
    <w:rsid w:val="0044624C"/>
    <w:rsid w:val="00447EEA"/>
    <w:rsid w:val="004534A8"/>
    <w:rsid w:val="00454B8F"/>
    <w:rsid w:val="00456719"/>
    <w:rsid w:val="00462B1D"/>
    <w:rsid w:val="00465760"/>
    <w:rsid w:val="0047014F"/>
    <w:rsid w:val="00473FDB"/>
    <w:rsid w:val="0048141A"/>
    <w:rsid w:val="00484830"/>
    <w:rsid w:val="004871C5"/>
    <w:rsid w:val="004972E3"/>
    <w:rsid w:val="004B0B74"/>
    <w:rsid w:val="004B6A3B"/>
    <w:rsid w:val="004C7860"/>
    <w:rsid w:val="004D16E1"/>
    <w:rsid w:val="004D566A"/>
    <w:rsid w:val="004E06AC"/>
    <w:rsid w:val="004E170C"/>
    <w:rsid w:val="004E7CC8"/>
    <w:rsid w:val="004F7880"/>
    <w:rsid w:val="00503116"/>
    <w:rsid w:val="00504923"/>
    <w:rsid w:val="00506970"/>
    <w:rsid w:val="00512F5E"/>
    <w:rsid w:val="0052340D"/>
    <w:rsid w:val="005252BE"/>
    <w:rsid w:val="00532C43"/>
    <w:rsid w:val="00532FFC"/>
    <w:rsid w:val="00534C4B"/>
    <w:rsid w:val="00535413"/>
    <w:rsid w:val="005408B0"/>
    <w:rsid w:val="005435E4"/>
    <w:rsid w:val="00546DC4"/>
    <w:rsid w:val="00547BD0"/>
    <w:rsid w:val="0055455E"/>
    <w:rsid w:val="00557050"/>
    <w:rsid w:val="00562B33"/>
    <w:rsid w:val="0057575C"/>
    <w:rsid w:val="00583D37"/>
    <w:rsid w:val="00595B57"/>
    <w:rsid w:val="00596794"/>
    <w:rsid w:val="005A1A5C"/>
    <w:rsid w:val="005A6BC3"/>
    <w:rsid w:val="005A73E0"/>
    <w:rsid w:val="005B5655"/>
    <w:rsid w:val="005B699D"/>
    <w:rsid w:val="005C0C59"/>
    <w:rsid w:val="005C45E9"/>
    <w:rsid w:val="005C534B"/>
    <w:rsid w:val="005C6C63"/>
    <w:rsid w:val="005D203C"/>
    <w:rsid w:val="005D27BA"/>
    <w:rsid w:val="005E08DD"/>
    <w:rsid w:val="00615D58"/>
    <w:rsid w:val="00622DEC"/>
    <w:rsid w:val="006363DC"/>
    <w:rsid w:val="00637AA6"/>
    <w:rsid w:val="00641C68"/>
    <w:rsid w:val="006479E2"/>
    <w:rsid w:val="00654AEE"/>
    <w:rsid w:val="00656E68"/>
    <w:rsid w:val="00663999"/>
    <w:rsid w:val="00664535"/>
    <w:rsid w:val="00665DCA"/>
    <w:rsid w:val="00673A83"/>
    <w:rsid w:val="0067711D"/>
    <w:rsid w:val="006967BC"/>
    <w:rsid w:val="006A0962"/>
    <w:rsid w:val="006A10C0"/>
    <w:rsid w:val="006A573B"/>
    <w:rsid w:val="006B4621"/>
    <w:rsid w:val="006B6DED"/>
    <w:rsid w:val="006C08A8"/>
    <w:rsid w:val="006C3554"/>
    <w:rsid w:val="006E3802"/>
    <w:rsid w:val="00701D18"/>
    <w:rsid w:val="0071123F"/>
    <w:rsid w:val="0071726D"/>
    <w:rsid w:val="007214CD"/>
    <w:rsid w:val="00725A42"/>
    <w:rsid w:val="00735AFC"/>
    <w:rsid w:val="00735C80"/>
    <w:rsid w:val="00737B3D"/>
    <w:rsid w:val="00741CB4"/>
    <w:rsid w:val="0074221F"/>
    <w:rsid w:val="00742FDD"/>
    <w:rsid w:val="00743EA9"/>
    <w:rsid w:val="00744916"/>
    <w:rsid w:val="00744D17"/>
    <w:rsid w:val="0075182B"/>
    <w:rsid w:val="007550C6"/>
    <w:rsid w:val="007601A4"/>
    <w:rsid w:val="00761107"/>
    <w:rsid w:val="007644CF"/>
    <w:rsid w:val="007656C5"/>
    <w:rsid w:val="00773162"/>
    <w:rsid w:val="007802D9"/>
    <w:rsid w:val="007805B0"/>
    <w:rsid w:val="007808BC"/>
    <w:rsid w:val="007818FB"/>
    <w:rsid w:val="007842FE"/>
    <w:rsid w:val="007854F2"/>
    <w:rsid w:val="00790131"/>
    <w:rsid w:val="00794182"/>
    <w:rsid w:val="0079442D"/>
    <w:rsid w:val="00796A0D"/>
    <w:rsid w:val="007976AF"/>
    <w:rsid w:val="007A0AC7"/>
    <w:rsid w:val="007A2B63"/>
    <w:rsid w:val="007A50C4"/>
    <w:rsid w:val="007B2389"/>
    <w:rsid w:val="007B40FA"/>
    <w:rsid w:val="007B572F"/>
    <w:rsid w:val="007B5E16"/>
    <w:rsid w:val="007C531F"/>
    <w:rsid w:val="007C7786"/>
    <w:rsid w:val="007D668D"/>
    <w:rsid w:val="007E428B"/>
    <w:rsid w:val="007F24C2"/>
    <w:rsid w:val="008112CE"/>
    <w:rsid w:val="008255D3"/>
    <w:rsid w:val="0083022D"/>
    <w:rsid w:val="008316B1"/>
    <w:rsid w:val="0084227D"/>
    <w:rsid w:val="00843799"/>
    <w:rsid w:val="00861D0C"/>
    <w:rsid w:val="00882EDA"/>
    <w:rsid w:val="008860D7"/>
    <w:rsid w:val="008862EF"/>
    <w:rsid w:val="008A43D9"/>
    <w:rsid w:val="008A647E"/>
    <w:rsid w:val="008B1081"/>
    <w:rsid w:val="008D02C6"/>
    <w:rsid w:val="008D414E"/>
    <w:rsid w:val="008D6C95"/>
    <w:rsid w:val="008D70E9"/>
    <w:rsid w:val="008E4AF5"/>
    <w:rsid w:val="00902CA9"/>
    <w:rsid w:val="00905282"/>
    <w:rsid w:val="0090582E"/>
    <w:rsid w:val="00914B22"/>
    <w:rsid w:val="00916094"/>
    <w:rsid w:val="00916C06"/>
    <w:rsid w:val="0091724E"/>
    <w:rsid w:val="00917A80"/>
    <w:rsid w:val="00930DAA"/>
    <w:rsid w:val="009330DD"/>
    <w:rsid w:val="00933D10"/>
    <w:rsid w:val="00943B81"/>
    <w:rsid w:val="00953B8E"/>
    <w:rsid w:val="00957897"/>
    <w:rsid w:val="00960100"/>
    <w:rsid w:val="00963AE9"/>
    <w:rsid w:val="00971271"/>
    <w:rsid w:val="0098386D"/>
    <w:rsid w:val="00983A1D"/>
    <w:rsid w:val="00985466"/>
    <w:rsid w:val="00985FEC"/>
    <w:rsid w:val="00990004"/>
    <w:rsid w:val="009907FD"/>
    <w:rsid w:val="00991F2A"/>
    <w:rsid w:val="009A002F"/>
    <w:rsid w:val="009A0D47"/>
    <w:rsid w:val="009B3CA9"/>
    <w:rsid w:val="009B6CF5"/>
    <w:rsid w:val="009C086D"/>
    <w:rsid w:val="009C0E4C"/>
    <w:rsid w:val="009C299D"/>
    <w:rsid w:val="009C5DB7"/>
    <w:rsid w:val="009C7DBA"/>
    <w:rsid w:val="009D11C8"/>
    <w:rsid w:val="009D4A1C"/>
    <w:rsid w:val="009D7ABA"/>
    <w:rsid w:val="009D7F3F"/>
    <w:rsid w:val="009E3C8E"/>
    <w:rsid w:val="00A00624"/>
    <w:rsid w:val="00A077F6"/>
    <w:rsid w:val="00A077FE"/>
    <w:rsid w:val="00A078CF"/>
    <w:rsid w:val="00A13FB4"/>
    <w:rsid w:val="00A14519"/>
    <w:rsid w:val="00A14A51"/>
    <w:rsid w:val="00A152B6"/>
    <w:rsid w:val="00A20672"/>
    <w:rsid w:val="00A25D04"/>
    <w:rsid w:val="00A26A9C"/>
    <w:rsid w:val="00A26DFB"/>
    <w:rsid w:val="00A27807"/>
    <w:rsid w:val="00A355E1"/>
    <w:rsid w:val="00A41B69"/>
    <w:rsid w:val="00A439CF"/>
    <w:rsid w:val="00A551F2"/>
    <w:rsid w:val="00A612F9"/>
    <w:rsid w:val="00A639B1"/>
    <w:rsid w:val="00A66D43"/>
    <w:rsid w:val="00A82195"/>
    <w:rsid w:val="00A9011A"/>
    <w:rsid w:val="00A954A0"/>
    <w:rsid w:val="00A95555"/>
    <w:rsid w:val="00A968A8"/>
    <w:rsid w:val="00AA03C8"/>
    <w:rsid w:val="00AA1A96"/>
    <w:rsid w:val="00AA1B4C"/>
    <w:rsid w:val="00AB4162"/>
    <w:rsid w:val="00AB55BA"/>
    <w:rsid w:val="00AC657D"/>
    <w:rsid w:val="00AD05E6"/>
    <w:rsid w:val="00AE2E1D"/>
    <w:rsid w:val="00AE590E"/>
    <w:rsid w:val="00AF3F7A"/>
    <w:rsid w:val="00B06733"/>
    <w:rsid w:val="00B10196"/>
    <w:rsid w:val="00B107C8"/>
    <w:rsid w:val="00B16220"/>
    <w:rsid w:val="00B167FD"/>
    <w:rsid w:val="00B249BE"/>
    <w:rsid w:val="00B33E24"/>
    <w:rsid w:val="00B37FE6"/>
    <w:rsid w:val="00B42384"/>
    <w:rsid w:val="00B42895"/>
    <w:rsid w:val="00B46906"/>
    <w:rsid w:val="00B46AFF"/>
    <w:rsid w:val="00B5123A"/>
    <w:rsid w:val="00B521BD"/>
    <w:rsid w:val="00B56879"/>
    <w:rsid w:val="00B62584"/>
    <w:rsid w:val="00B71B5D"/>
    <w:rsid w:val="00B72BA3"/>
    <w:rsid w:val="00B736C7"/>
    <w:rsid w:val="00B73769"/>
    <w:rsid w:val="00B75EAC"/>
    <w:rsid w:val="00B91345"/>
    <w:rsid w:val="00B94C28"/>
    <w:rsid w:val="00B94DB8"/>
    <w:rsid w:val="00B9549F"/>
    <w:rsid w:val="00BB0A80"/>
    <w:rsid w:val="00BB6EB7"/>
    <w:rsid w:val="00BC29A9"/>
    <w:rsid w:val="00BC2DA2"/>
    <w:rsid w:val="00BC3935"/>
    <w:rsid w:val="00BD36BE"/>
    <w:rsid w:val="00BE2892"/>
    <w:rsid w:val="00BF68E4"/>
    <w:rsid w:val="00C254A5"/>
    <w:rsid w:val="00C25C2F"/>
    <w:rsid w:val="00C37C25"/>
    <w:rsid w:val="00C463A9"/>
    <w:rsid w:val="00C548A8"/>
    <w:rsid w:val="00C55E10"/>
    <w:rsid w:val="00C570C9"/>
    <w:rsid w:val="00C6078C"/>
    <w:rsid w:val="00C62E7C"/>
    <w:rsid w:val="00C63A65"/>
    <w:rsid w:val="00C66CA8"/>
    <w:rsid w:val="00C66D04"/>
    <w:rsid w:val="00C74E46"/>
    <w:rsid w:val="00C74F56"/>
    <w:rsid w:val="00C75650"/>
    <w:rsid w:val="00C765CC"/>
    <w:rsid w:val="00C85465"/>
    <w:rsid w:val="00C92E45"/>
    <w:rsid w:val="00C941DD"/>
    <w:rsid w:val="00CA0555"/>
    <w:rsid w:val="00CA58EE"/>
    <w:rsid w:val="00CA6415"/>
    <w:rsid w:val="00CB053D"/>
    <w:rsid w:val="00CB60D0"/>
    <w:rsid w:val="00CE03D8"/>
    <w:rsid w:val="00CE6141"/>
    <w:rsid w:val="00CE7D14"/>
    <w:rsid w:val="00CF23EF"/>
    <w:rsid w:val="00CF358C"/>
    <w:rsid w:val="00CF7709"/>
    <w:rsid w:val="00D0268E"/>
    <w:rsid w:val="00D0309B"/>
    <w:rsid w:val="00D03B00"/>
    <w:rsid w:val="00D04EDD"/>
    <w:rsid w:val="00D10C6B"/>
    <w:rsid w:val="00D20565"/>
    <w:rsid w:val="00D25CBC"/>
    <w:rsid w:val="00D63C0D"/>
    <w:rsid w:val="00D747A6"/>
    <w:rsid w:val="00D75353"/>
    <w:rsid w:val="00D776AA"/>
    <w:rsid w:val="00D817DA"/>
    <w:rsid w:val="00D90FCF"/>
    <w:rsid w:val="00D93475"/>
    <w:rsid w:val="00DA1E6C"/>
    <w:rsid w:val="00DA1FD8"/>
    <w:rsid w:val="00DB0A2A"/>
    <w:rsid w:val="00DB360F"/>
    <w:rsid w:val="00DB53F4"/>
    <w:rsid w:val="00DC64EF"/>
    <w:rsid w:val="00DD35A3"/>
    <w:rsid w:val="00DE64A8"/>
    <w:rsid w:val="00DE71AD"/>
    <w:rsid w:val="00DF471C"/>
    <w:rsid w:val="00E0298B"/>
    <w:rsid w:val="00E05276"/>
    <w:rsid w:val="00E05953"/>
    <w:rsid w:val="00E117C3"/>
    <w:rsid w:val="00E1316E"/>
    <w:rsid w:val="00E155B4"/>
    <w:rsid w:val="00E16BF9"/>
    <w:rsid w:val="00E22BB1"/>
    <w:rsid w:val="00E447D0"/>
    <w:rsid w:val="00E46CED"/>
    <w:rsid w:val="00E62966"/>
    <w:rsid w:val="00E64060"/>
    <w:rsid w:val="00E656BB"/>
    <w:rsid w:val="00E74A06"/>
    <w:rsid w:val="00E75C4A"/>
    <w:rsid w:val="00E77BA8"/>
    <w:rsid w:val="00E82512"/>
    <w:rsid w:val="00E8562E"/>
    <w:rsid w:val="00E87A3C"/>
    <w:rsid w:val="00E910BF"/>
    <w:rsid w:val="00E96BE3"/>
    <w:rsid w:val="00EA1606"/>
    <w:rsid w:val="00EA1F83"/>
    <w:rsid w:val="00EB291D"/>
    <w:rsid w:val="00EB4607"/>
    <w:rsid w:val="00EB489B"/>
    <w:rsid w:val="00EC4DD3"/>
    <w:rsid w:val="00EF0BF6"/>
    <w:rsid w:val="00F07281"/>
    <w:rsid w:val="00F11119"/>
    <w:rsid w:val="00F2346E"/>
    <w:rsid w:val="00F25E78"/>
    <w:rsid w:val="00F260F4"/>
    <w:rsid w:val="00F348CC"/>
    <w:rsid w:val="00F4189D"/>
    <w:rsid w:val="00F57B9C"/>
    <w:rsid w:val="00F61991"/>
    <w:rsid w:val="00F7077A"/>
    <w:rsid w:val="00F72DC4"/>
    <w:rsid w:val="00F764D6"/>
    <w:rsid w:val="00F76DCB"/>
    <w:rsid w:val="00F82F35"/>
    <w:rsid w:val="00F83F6A"/>
    <w:rsid w:val="00F86384"/>
    <w:rsid w:val="00F87C11"/>
    <w:rsid w:val="00FA2462"/>
    <w:rsid w:val="00FA399D"/>
    <w:rsid w:val="00FA65AD"/>
    <w:rsid w:val="00FB1FF3"/>
    <w:rsid w:val="00FC2ECF"/>
    <w:rsid w:val="00FD4358"/>
    <w:rsid w:val="00FD4B62"/>
    <w:rsid w:val="00FF0119"/>
    <w:rsid w:val="00FF2174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7BCB1F-3976-4CB7-93E6-BB424AA7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BC"/>
    <w:rPr>
      <w:rFonts w:ascii="Arial Unicode MS" w:hAnsi="Arial Unicode MS" w:cs="Arial Unicode MS"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25CBC"/>
    <w:pPr>
      <w:spacing w:before="240" w:after="6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D25CBC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D93475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4">
    <w:name w:val="Верхний колонтитул Знак"/>
    <w:link w:val="a3"/>
    <w:uiPriority w:val="99"/>
    <w:semiHidden/>
    <w:locked/>
    <w:rsid w:val="00971271"/>
    <w:rPr>
      <w:rFonts w:ascii="Arial Unicode MS" w:hAnsi="Arial Unicode MS" w:cs="Arial Unicode MS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D93475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6">
    <w:name w:val="Нижний колонтитул Знак"/>
    <w:link w:val="a5"/>
    <w:uiPriority w:val="99"/>
    <w:locked/>
    <w:rsid w:val="00396E4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93475"/>
    <w:rPr>
      <w:rFonts w:ascii="Tahoma" w:hAnsi="Tahoma" w:cs="Tahoma"/>
      <w:color w:val="auto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71271"/>
    <w:rPr>
      <w:rFonts w:cs="Arial Unicode MS"/>
      <w:color w:val="000000"/>
      <w:sz w:val="2"/>
    </w:rPr>
  </w:style>
  <w:style w:type="character" w:styleId="a9">
    <w:name w:val="Hyperlink"/>
    <w:uiPriority w:val="99"/>
    <w:rsid w:val="00D93475"/>
    <w:rPr>
      <w:rFonts w:cs="Times New Roman"/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D25CBC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25CBC"/>
    <w:pPr>
      <w:shd w:val="clear" w:color="auto" w:fill="FFFFFF"/>
      <w:spacing w:before="300" w:line="322" w:lineRule="exact"/>
    </w:pPr>
    <w:rPr>
      <w:rFonts w:ascii="Arial" w:hAnsi="Arial" w:cs="Arial"/>
      <w:b/>
      <w:bCs/>
      <w:color w:val="auto"/>
      <w:sz w:val="18"/>
      <w:szCs w:val="18"/>
    </w:rPr>
  </w:style>
  <w:style w:type="character" w:customStyle="1" w:styleId="5Arial">
    <w:name w:val="Основной текст (5) + Arial"/>
    <w:aliases w:val="10,5 pt8"/>
    <w:uiPriority w:val="99"/>
    <w:rsid w:val="00D25CBC"/>
    <w:rPr>
      <w:rFonts w:ascii="Arial" w:hAnsi="Arial"/>
      <w:spacing w:val="0"/>
      <w:sz w:val="21"/>
    </w:rPr>
  </w:style>
  <w:style w:type="character" w:customStyle="1" w:styleId="4">
    <w:name w:val="Основной текст (4)_"/>
    <w:link w:val="40"/>
    <w:uiPriority w:val="99"/>
    <w:locked/>
    <w:rsid w:val="00D25CBC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25CBC"/>
    <w:pPr>
      <w:shd w:val="clear" w:color="auto" w:fill="FFFFFF"/>
      <w:spacing w:after="480" w:line="240" w:lineRule="atLeast"/>
    </w:pPr>
    <w:rPr>
      <w:rFonts w:ascii="Bookman Old Style" w:hAnsi="Bookman Old Style" w:cs="Bookman Old Style"/>
      <w:color w:val="auto"/>
      <w:sz w:val="19"/>
      <w:szCs w:val="19"/>
    </w:rPr>
  </w:style>
  <w:style w:type="paragraph" w:styleId="aa">
    <w:name w:val="Body Text"/>
    <w:basedOn w:val="a"/>
    <w:link w:val="ab"/>
    <w:rsid w:val="00C66CA8"/>
    <w:pPr>
      <w:tabs>
        <w:tab w:val="left" w:pos="2552"/>
      </w:tabs>
      <w:spacing w:after="120"/>
    </w:pPr>
    <w:rPr>
      <w:rFonts w:ascii="Arial Narrow" w:hAnsi="Arial Narrow" w:cs="Times New Roman"/>
      <w:color w:val="auto"/>
      <w:sz w:val="19"/>
      <w:szCs w:val="19"/>
    </w:rPr>
  </w:style>
  <w:style w:type="character" w:customStyle="1" w:styleId="ab">
    <w:name w:val="Основной текст Знак"/>
    <w:link w:val="aa"/>
    <w:locked/>
    <w:rsid w:val="00C66CA8"/>
    <w:rPr>
      <w:rFonts w:ascii="Arial Narrow" w:hAnsi="Arial Narrow" w:cs="Times New Roman"/>
      <w:sz w:val="19"/>
      <w:szCs w:val="19"/>
    </w:rPr>
  </w:style>
  <w:style w:type="paragraph" w:customStyle="1" w:styleId="ConsPlusNonformat">
    <w:name w:val="ConsPlusNonformat"/>
    <w:uiPriority w:val="99"/>
    <w:rsid w:val="00EB460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AppData\Local\Microsoft\Windows\Temporary%20Internet%20Files\Content.IE5\2ILM6GEG\262_&#1086;&#1073;%20&#1080;&#1089;&#1087;&#1086;&#1083;&#1100;&#1079;&#1086;&#1074;&#1072;&#1085;&#1080;&#1080;%20&#1092;&#1080;&#1088;&#1084;&#1077;&#1085;&#1085;&#1099;&#1093;%20&#1073;&#1083;&#1072;&#1085;&#1082;&#1086;&#1074;_&#1055;&#1088;&#1080;&#1083;&#1086;&#1078;&#1077;&#1085;&#1080;&#1077;%202_&#1073;&#1083;&#1072;&#1085;&#1082;_&#1089;&#1087;&#1077;&#1094;&#1082;&#1086;&#1084;&#1087;&#1083;&#1077;&#1082;&#1090;_&#1080;&#1089;&#1086;9001_22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7EC5B-8811-4CB5-898A-990EB4D4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262_об использовании фирменных бланков_Приложение 2_бланк_спецкомплект_исо9001_2206.dot</Template>
  <TotalTime>626</TotalTime>
  <Pages>19</Pages>
  <Words>6128</Words>
  <Characters>34933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vostok</Company>
  <LinksUpToDate>false</LinksUpToDate>
  <CharactersWithSpaces>40980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Нонна</cp:lastModifiedBy>
  <cp:revision>21</cp:revision>
  <cp:lastPrinted>2016-05-06T04:03:00Z</cp:lastPrinted>
  <dcterms:created xsi:type="dcterms:W3CDTF">2016-04-19T07:35:00Z</dcterms:created>
  <dcterms:modified xsi:type="dcterms:W3CDTF">2016-05-06T04:33:00Z</dcterms:modified>
</cp:coreProperties>
</file>