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52" w:rsidRDefault="00106F52" w:rsidP="00106F52">
      <w:pPr>
        <w:pStyle w:val="3"/>
        <w:spacing w:before="0"/>
        <w:rPr>
          <w:rFonts w:ascii="Times New Roman" w:eastAsia="Calibri" w:hAnsi="Times New Roman" w:cs="Times New Roman"/>
          <w:bCs w:val="0"/>
          <w:color w:val="auto"/>
          <w:sz w:val="28"/>
          <w:szCs w:val="28"/>
        </w:rPr>
      </w:pPr>
    </w:p>
    <w:p w:rsidR="00106F52" w:rsidRPr="004830B9" w:rsidRDefault="00106F52" w:rsidP="004830B9">
      <w:pPr>
        <w:pStyle w:val="3"/>
        <w:spacing w:before="0"/>
        <w:jc w:val="center"/>
        <w:rPr>
          <w:rFonts w:ascii="Times New Roman" w:hAnsi="Times New Roman" w:cs="Times New Roman"/>
          <w:color w:val="auto"/>
          <w:sz w:val="24"/>
          <w:szCs w:val="24"/>
        </w:rPr>
      </w:pPr>
      <w:r w:rsidRPr="004830B9">
        <w:rPr>
          <w:rFonts w:ascii="Times New Roman" w:hAnsi="Times New Roman" w:cs="Times New Roman"/>
          <w:color w:val="auto"/>
          <w:sz w:val="24"/>
          <w:szCs w:val="24"/>
        </w:rPr>
        <w:t>ИЗВЕЩЕНИЕ и ДОКУМЕНТАЦИЯ</w:t>
      </w:r>
    </w:p>
    <w:p w:rsidR="00106F52" w:rsidRPr="004830B9" w:rsidRDefault="00106F52" w:rsidP="004830B9">
      <w:pPr>
        <w:spacing w:after="0" w:line="240" w:lineRule="auto"/>
        <w:jc w:val="center"/>
        <w:rPr>
          <w:rFonts w:ascii="Times New Roman" w:hAnsi="Times New Roman" w:cs="Times New Roman"/>
          <w:b/>
          <w:sz w:val="24"/>
          <w:szCs w:val="24"/>
        </w:rPr>
      </w:pPr>
      <w:r w:rsidRPr="004830B9">
        <w:rPr>
          <w:rFonts w:ascii="Times New Roman" w:hAnsi="Times New Roman" w:cs="Times New Roman"/>
          <w:b/>
          <w:sz w:val="24"/>
          <w:szCs w:val="24"/>
        </w:rPr>
        <w:t xml:space="preserve">о проведении запроса котировок на  поставку </w:t>
      </w:r>
      <w:r w:rsidRPr="004830B9">
        <w:rPr>
          <w:rFonts w:ascii="Times New Roman" w:hAnsi="Times New Roman" w:cs="Times New Roman"/>
          <w:b/>
          <w:bCs/>
          <w:sz w:val="24"/>
          <w:szCs w:val="24"/>
        </w:rPr>
        <w:t>водогрейного котла на твердом топливе КВ-1,16К (2 единицы)</w:t>
      </w:r>
      <w:r w:rsidRPr="004830B9">
        <w:rPr>
          <w:rFonts w:ascii="Times New Roman" w:hAnsi="Times New Roman" w:cs="Times New Roman"/>
          <w:b/>
          <w:sz w:val="24"/>
          <w:szCs w:val="24"/>
        </w:rPr>
        <w:t xml:space="preserve"> в</w:t>
      </w:r>
      <w:r w:rsidRPr="004830B9">
        <w:rPr>
          <w:rFonts w:ascii="Times New Roman" w:eastAsia="Calibri" w:hAnsi="Times New Roman" w:cs="Times New Roman"/>
          <w:b/>
          <w:sz w:val="24"/>
          <w:szCs w:val="24"/>
        </w:rPr>
        <w:t xml:space="preserve"> соответствии с техническим заданием</w:t>
      </w:r>
    </w:p>
    <w:p w:rsidR="00106F52" w:rsidRPr="004830B9" w:rsidRDefault="00106F52" w:rsidP="004830B9">
      <w:pPr>
        <w:pStyle w:val="3"/>
        <w:spacing w:before="0"/>
        <w:jc w:val="center"/>
        <w:rPr>
          <w:rFonts w:ascii="Times New Roman" w:hAnsi="Times New Roman" w:cs="Times New Roman"/>
          <w:color w:val="auto"/>
          <w:sz w:val="24"/>
          <w:szCs w:val="24"/>
        </w:rPr>
      </w:pPr>
      <w:r w:rsidRPr="004830B9">
        <w:rPr>
          <w:rFonts w:ascii="Times New Roman" w:hAnsi="Times New Roman" w:cs="Times New Roman"/>
          <w:color w:val="auto"/>
          <w:sz w:val="24"/>
          <w:szCs w:val="24"/>
        </w:rPr>
        <w:t>для Муниципального унитарного предприятия электрических сетей</w:t>
      </w:r>
      <w:r w:rsidR="004830B9">
        <w:rPr>
          <w:rFonts w:ascii="Times New Roman" w:hAnsi="Times New Roman" w:cs="Times New Roman"/>
          <w:color w:val="auto"/>
          <w:sz w:val="24"/>
          <w:szCs w:val="24"/>
        </w:rPr>
        <w:t>.</w:t>
      </w:r>
    </w:p>
    <w:p w:rsidR="00106F52" w:rsidRDefault="00106F52" w:rsidP="003F2EB0">
      <w:pPr>
        <w:spacing w:after="0" w:line="240" w:lineRule="auto"/>
        <w:jc w:val="center"/>
        <w:rPr>
          <w:rFonts w:ascii="Times New Roman" w:eastAsia="Calibri" w:hAnsi="Times New Roman" w:cs="Times New Roman"/>
          <w:b/>
          <w:sz w:val="28"/>
          <w:szCs w:val="28"/>
        </w:rPr>
      </w:pPr>
    </w:p>
    <w:p w:rsidR="00106F52" w:rsidRDefault="00106F52" w:rsidP="003F2EB0">
      <w:pPr>
        <w:spacing w:after="0" w:line="240" w:lineRule="auto"/>
        <w:jc w:val="center"/>
        <w:rPr>
          <w:rFonts w:ascii="Times New Roman" w:eastAsia="Calibri" w:hAnsi="Times New Roman" w:cs="Times New Roman"/>
          <w:b/>
          <w:sz w:val="28"/>
          <w:szCs w:val="28"/>
        </w:rPr>
      </w:pPr>
    </w:p>
    <w:p w:rsidR="003F2EB0" w:rsidRPr="00215419" w:rsidRDefault="003F2EB0" w:rsidP="003F2EB0">
      <w:pPr>
        <w:spacing w:after="0" w:line="240" w:lineRule="auto"/>
        <w:ind w:firstLine="709"/>
        <w:rPr>
          <w:rFonts w:ascii="Times New Roman" w:eastAsia="Times New Roman" w:hAnsi="Times New Roman" w:cs="Arial"/>
          <w:b/>
          <w:sz w:val="24"/>
          <w:szCs w:val="24"/>
          <w:lang w:eastAsia="ru-RU"/>
        </w:rPr>
      </w:pPr>
    </w:p>
    <w:p w:rsidR="003F2EB0" w:rsidRPr="00215419" w:rsidRDefault="004830B9" w:rsidP="003F2EB0">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г. </w:t>
      </w:r>
      <w:r w:rsidRPr="004A4960">
        <w:rPr>
          <w:rFonts w:ascii="Times New Roman" w:eastAsia="Times New Roman" w:hAnsi="Times New Roman" w:cs="Arial"/>
          <w:sz w:val="24"/>
          <w:szCs w:val="24"/>
          <w:lang w:eastAsia="ru-RU"/>
        </w:rPr>
        <w:t>Дивногорск</w:t>
      </w:r>
      <w:r w:rsidR="003F2EB0" w:rsidRPr="004A4960">
        <w:rPr>
          <w:rFonts w:ascii="Times New Roman" w:eastAsia="Times New Roman" w:hAnsi="Times New Roman" w:cs="Arial"/>
          <w:sz w:val="24"/>
          <w:szCs w:val="24"/>
          <w:lang w:eastAsia="ru-RU"/>
        </w:rPr>
        <w:t xml:space="preserve">                                                                          </w:t>
      </w:r>
      <w:r w:rsidR="004A4960">
        <w:rPr>
          <w:rFonts w:ascii="Times New Roman" w:eastAsia="Times New Roman" w:hAnsi="Times New Roman" w:cs="Arial"/>
          <w:sz w:val="24"/>
          <w:szCs w:val="24"/>
          <w:lang w:eastAsia="ru-RU"/>
        </w:rPr>
        <w:t xml:space="preserve">                    </w:t>
      </w:r>
      <w:r w:rsidR="003A29CF" w:rsidRPr="004A4960">
        <w:rPr>
          <w:rFonts w:ascii="Times New Roman" w:eastAsia="Times New Roman" w:hAnsi="Times New Roman" w:cs="Arial"/>
          <w:sz w:val="24"/>
          <w:szCs w:val="24"/>
          <w:lang w:eastAsia="ru-RU"/>
        </w:rPr>
        <w:t>«</w:t>
      </w:r>
      <w:r w:rsidR="004A4960">
        <w:rPr>
          <w:rFonts w:ascii="Times New Roman" w:eastAsia="Times New Roman" w:hAnsi="Times New Roman" w:cs="Arial"/>
          <w:sz w:val="24"/>
          <w:szCs w:val="24"/>
          <w:lang w:eastAsia="ru-RU"/>
        </w:rPr>
        <w:t>24</w:t>
      </w:r>
      <w:r w:rsidR="003A29CF" w:rsidRPr="004A4960">
        <w:rPr>
          <w:rFonts w:ascii="Times New Roman" w:eastAsia="Times New Roman" w:hAnsi="Times New Roman" w:cs="Arial"/>
          <w:sz w:val="24"/>
          <w:szCs w:val="24"/>
          <w:lang w:eastAsia="ru-RU"/>
        </w:rPr>
        <w:t>»</w:t>
      </w:r>
      <w:r w:rsidR="003A29CF">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февраля</w:t>
      </w:r>
      <w:r w:rsidR="003A0798">
        <w:rPr>
          <w:rFonts w:ascii="Times New Roman" w:eastAsia="Times New Roman" w:hAnsi="Times New Roman" w:cs="Arial"/>
          <w:sz w:val="24"/>
          <w:szCs w:val="24"/>
          <w:lang w:eastAsia="ru-RU"/>
        </w:rPr>
        <w:t xml:space="preserve"> </w:t>
      </w:r>
      <w:r w:rsidR="003F2EB0" w:rsidRPr="00215419">
        <w:rPr>
          <w:rFonts w:ascii="Times New Roman" w:eastAsia="Times New Roman" w:hAnsi="Times New Roman" w:cs="Arial"/>
          <w:sz w:val="24"/>
          <w:szCs w:val="24"/>
          <w:lang w:eastAsia="ru-RU"/>
        </w:rPr>
        <w:t>201</w:t>
      </w:r>
      <w:r>
        <w:rPr>
          <w:rFonts w:ascii="Times New Roman" w:eastAsia="Times New Roman" w:hAnsi="Times New Roman" w:cs="Arial"/>
          <w:sz w:val="24"/>
          <w:szCs w:val="24"/>
          <w:lang w:eastAsia="ru-RU"/>
        </w:rPr>
        <w:t>6</w:t>
      </w:r>
      <w:r w:rsidR="00537B15">
        <w:rPr>
          <w:rFonts w:ascii="Times New Roman" w:eastAsia="Times New Roman" w:hAnsi="Times New Roman" w:cs="Arial"/>
          <w:sz w:val="24"/>
          <w:szCs w:val="24"/>
          <w:lang w:eastAsia="ru-RU"/>
        </w:rPr>
        <w:t xml:space="preserve"> </w:t>
      </w:r>
      <w:r w:rsidR="003F2EB0" w:rsidRPr="00215419">
        <w:rPr>
          <w:rFonts w:ascii="Times New Roman" w:eastAsia="Times New Roman" w:hAnsi="Times New Roman" w:cs="Arial"/>
          <w:sz w:val="24"/>
          <w:szCs w:val="24"/>
          <w:lang w:eastAsia="ru-RU"/>
        </w:rPr>
        <w:t xml:space="preserve">года </w:t>
      </w:r>
      <w:r w:rsidR="003A0798">
        <w:rPr>
          <w:rFonts w:ascii="Times New Roman" w:eastAsia="Times New Roman" w:hAnsi="Times New Roman" w:cs="Arial"/>
          <w:sz w:val="24"/>
          <w:szCs w:val="24"/>
          <w:lang w:eastAsia="ru-RU"/>
        </w:rPr>
        <w:t xml:space="preserve"> </w:t>
      </w:r>
      <w:r w:rsidR="003F2EB0" w:rsidRPr="00215419">
        <w:rPr>
          <w:rFonts w:ascii="Times New Roman" w:eastAsia="Times New Roman" w:hAnsi="Times New Roman" w:cs="Arial"/>
          <w:sz w:val="24"/>
          <w:szCs w:val="24"/>
          <w:lang w:eastAsia="ru-RU"/>
        </w:rPr>
        <w:t xml:space="preserve">                                                                                                      </w:t>
      </w:r>
    </w:p>
    <w:p w:rsidR="003F2EB0" w:rsidRDefault="003F2EB0" w:rsidP="003F2EB0">
      <w:pPr>
        <w:spacing w:after="0" w:line="240" w:lineRule="exact"/>
        <w:jc w:val="both"/>
        <w:rPr>
          <w:rFonts w:ascii="Times New Roman" w:eastAsia="Times New Roman" w:hAnsi="Times New Roman" w:cs="Arial"/>
          <w:b/>
          <w:sz w:val="20"/>
          <w:szCs w:val="20"/>
          <w:lang w:eastAsia="ru-RU"/>
        </w:rPr>
      </w:pPr>
    </w:p>
    <w:p w:rsidR="003F2EB0" w:rsidRPr="00CB7F12" w:rsidRDefault="003F2EB0" w:rsidP="003F2EB0">
      <w:pPr>
        <w:spacing w:after="0"/>
        <w:ind w:firstLine="709"/>
        <w:jc w:val="both"/>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1. Заказчик: </w:t>
      </w:r>
      <w:r w:rsidRPr="00CB7F12">
        <w:rPr>
          <w:rFonts w:ascii="Times New Roman" w:eastAsia="Times New Roman" w:hAnsi="Times New Roman" w:cs="Arial"/>
          <w:sz w:val="24"/>
          <w:szCs w:val="24"/>
          <w:lang w:eastAsia="ru-RU"/>
        </w:rPr>
        <w:t>Муниципальное унитарное предприятие</w:t>
      </w:r>
      <w:r w:rsidR="00027FCC">
        <w:rPr>
          <w:rFonts w:ascii="Times New Roman" w:eastAsia="Times New Roman" w:hAnsi="Times New Roman" w:cs="Arial"/>
          <w:sz w:val="24"/>
          <w:szCs w:val="24"/>
          <w:lang w:eastAsia="ru-RU"/>
        </w:rPr>
        <w:t xml:space="preserve"> электрических сетей</w:t>
      </w:r>
      <w:r w:rsidR="009D04FA">
        <w:rPr>
          <w:rFonts w:ascii="Times New Roman" w:eastAsia="Times New Roman" w:hAnsi="Times New Roman" w:cs="Arial"/>
          <w:sz w:val="24"/>
          <w:szCs w:val="24"/>
          <w:lang w:eastAsia="ru-RU"/>
        </w:rPr>
        <w:t>.</w:t>
      </w:r>
    </w:p>
    <w:p w:rsidR="003F2EB0" w:rsidRPr="00CB7F12" w:rsidRDefault="003F2EB0" w:rsidP="003F2EB0">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Адрес: </w:t>
      </w:r>
      <w:r w:rsidR="00C05566">
        <w:rPr>
          <w:rFonts w:ascii="Times New Roman" w:eastAsia="Times New Roman" w:hAnsi="Times New Roman" w:cs="Arial"/>
          <w:sz w:val="24"/>
          <w:szCs w:val="24"/>
          <w:lang w:eastAsia="ru-RU"/>
        </w:rPr>
        <w:t>663090</w:t>
      </w:r>
      <w:r w:rsidRPr="00CB7F12">
        <w:rPr>
          <w:rFonts w:ascii="Times New Roman" w:eastAsia="Times New Roman" w:hAnsi="Times New Roman" w:cs="Arial"/>
          <w:sz w:val="24"/>
          <w:szCs w:val="24"/>
          <w:lang w:eastAsia="ru-RU"/>
        </w:rPr>
        <w:t>,</w:t>
      </w:r>
      <w:r w:rsidR="0096033E" w:rsidRPr="0096033E">
        <w:rPr>
          <w:rFonts w:ascii="Times New Roman" w:eastAsia="Times New Roman" w:hAnsi="Times New Roman" w:cs="Arial"/>
          <w:sz w:val="24"/>
          <w:szCs w:val="24"/>
          <w:lang w:eastAsia="ru-RU"/>
        </w:rPr>
        <w:t xml:space="preserve"> </w:t>
      </w:r>
      <w:r w:rsidR="0096033E">
        <w:rPr>
          <w:rFonts w:ascii="Times New Roman" w:eastAsia="Times New Roman" w:hAnsi="Times New Roman" w:cs="Arial"/>
          <w:sz w:val="24"/>
          <w:szCs w:val="24"/>
          <w:lang w:eastAsia="ru-RU"/>
        </w:rPr>
        <w:t xml:space="preserve">Красноярский край, </w:t>
      </w:r>
      <w:r w:rsidRPr="00CB7F12">
        <w:rPr>
          <w:rFonts w:ascii="Times New Roman" w:eastAsia="Times New Roman" w:hAnsi="Times New Roman" w:cs="Arial"/>
          <w:sz w:val="24"/>
          <w:szCs w:val="24"/>
          <w:lang w:eastAsia="ru-RU"/>
        </w:rPr>
        <w:t xml:space="preserve"> г</w:t>
      </w:r>
      <w:r w:rsidR="00C05566">
        <w:rPr>
          <w:rFonts w:ascii="Times New Roman" w:eastAsia="Times New Roman" w:hAnsi="Times New Roman" w:cs="Arial"/>
          <w:sz w:val="24"/>
          <w:szCs w:val="24"/>
          <w:lang w:eastAsia="ru-RU"/>
        </w:rPr>
        <w:t>ород</w:t>
      </w:r>
      <w:r w:rsidRPr="00CB7F12">
        <w:rPr>
          <w:rFonts w:ascii="Times New Roman" w:eastAsia="Times New Roman" w:hAnsi="Times New Roman" w:cs="Arial"/>
          <w:sz w:val="24"/>
          <w:szCs w:val="24"/>
          <w:lang w:eastAsia="ru-RU"/>
        </w:rPr>
        <w:t xml:space="preserve"> </w:t>
      </w:r>
      <w:r w:rsidR="009D04FA">
        <w:rPr>
          <w:rFonts w:ascii="Times New Roman" w:eastAsia="Times New Roman" w:hAnsi="Times New Roman" w:cs="Arial"/>
          <w:sz w:val="24"/>
          <w:szCs w:val="24"/>
          <w:lang w:eastAsia="ru-RU"/>
        </w:rPr>
        <w:t>Дивногорск,</w:t>
      </w:r>
      <w:r w:rsidR="00C05566">
        <w:rPr>
          <w:rFonts w:ascii="Times New Roman" w:eastAsia="Times New Roman" w:hAnsi="Times New Roman" w:cs="Arial"/>
          <w:sz w:val="24"/>
          <w:szCs w:val="24"/>
          <w:lang w:eastAsia="ru-RU"/>
        </w:rPr>
        <w:t xml:space="preserve"> улица</w:t>
      </w:r>
      <w:r w:rsidRPr="00CB7F12">
        <w:rPr>
          <w:rFonts w:ascii="Times New Roman" w:eastAsia="Times New Roman" w:hAnsi="Times New Roman" w:cs="Arial"/>
          <w:sz w:val="24"/>
          <w:szCs w:val="24"/>
          <w:lang w:eastAsia="ru-RU"/>
        </w:rPr>
        <w:t xml:space="preserve"> </w:t>
      </w:r>
      <w:proofErr w:type="spellStart"/>
      <w:r w:rsidRPr="00CB7F12">
        <w:rPr>
          <w:rFonts w:ascii="Times New Roman" w:eastAsia="Times New Roman" w:hAnsi="Times New Roman" w:cs="Arial"/>
          <w:sz w:val="24"/>
          <w:szCs w:val="24"/>
          <w:lang w:eastAsia="ru-RU"/>
        </w:rPr>
        <w:t>Г</w:t>
      </w:r>
      <w:r w:rsidR="0096033E">
        <w:rPr>
          <w:rFonts w:ascii="Times New Roman" w:eastAsia="Times New Roman" w:hAnsi="Times New Roman" w:cs="Arial"/>
          <w:sz w:val="24"/>
          <w:szCs w:val="24"/>
          <w:lang w:eastAsia="ru-RU"/>
        </w:rPr>
        <w:t>римау</w:t>
      </w:r>
      <w:proofErr w:type="spellEnd"/>
      <w:r w:rsidRPr="00CB7F12">
        <w:rPr>
          <w:rFonts w:ascii="Times New Roman" w:eastAsia="Times New Roman" w:hAnsi="Times New Roman" w:cs="Arial"/>
          <w:sz w:val="24"/>
          <w:szCs w:val="24"/>
          <w:lang w:eastAsia="ru-RU"/>
        </w:rPr>
        <w:t xml:space="preserve">, </w:t>
      </w:r>
      <w:r w:rsidR="00027FCC">
        <w:rPr>
          <w:rFonts w:ascii="Times New Roman" w:eastAsia="Times New Roman" w:hAnsi="Times New Roman" w:cs="Arial"/>
          <w:sz w:val="24"/>
          <w:szCs w:val="24"/>
          <w:lang w:eastAsia="ru-RU"/>
        </w:rPr>
        <w:t xml:space="preserve">дом </w:t>
      </w:r>
      <w:r w:rsidR="0096033E">
        <w:rPr>
          <w:rFonts w:ascii="Times New Roman" w:eastAsia="Times New Roman" w:hAnsi="Times New Roman" w:cs="Arial"/>
          <w:sz w:val="24"/>
          <w:szCs w:val="24"/>
          <w:lang w:eastAsia="ru-RU"/>
        </w:rPr>
        <w:t>27</w:t>
      </w:r>
      <w:r w:rsidRPr="00CB7F12">
        <w:rPr>
          <w:rFonts w:ascii="Times New Roman" w:eastAsia="Times New Roman" w:hAnsi="Times New Roman" w:cs="Arial"/>
          <w:sz w:val="24"/>
          <w:szCs w:val="24"/>
          <w:lang w:eastAsia="ru-RU"/>
        </w:rPr>
        <w:t>.</w:t>
      </w:r>
    </w:p>
    <w:p w:rsidR="003F2EB0" w:rsidRPr="00CB7F12" w:rsidRDefault="003F2EB0" w:rsidP="003F2EB0">
      <w:pPr>
        <w:spacing w:after="0"/>
        <w:rPr>
          <w:rFonts w:ascii="Times New Roman" w:eastAsia="Times New Roman" w:hAnsi="Times New Roman" w:cs="Arial"/>
          <w:b/>
          <w:sz w:val="24"/>
          <w:szCs w:val="24"/>
          <w:lang w:eastAsia="ru-RU"/>
        </w:rPr>
      </w:pPr>
      <w:r w:rsidRPr="00CB7F12">
        <w:rPr>
          <w:rFonts w:ascii="Times New Roman" w:eastAsia="Times New Roman" w:hAnsi="Times New Roman" w:cs="Arial"/>
          <w:b/>
          <w:sz w:val="24"/>
          <w:szCs w:val="24"/>
          <w:lang w:eastAsia="ru-RU"/>
        </w:rPr>
        <w:t>Контактное лицо</w:t>
      </w:r>
      <w:r w:rsidRPr="00CB7F12">
        <w:rPr>
          <w:rFonts w:ascii="Times New Roman" w:eastAsia="Times New Roman" w:hAnsi="Times New Roman" w:cs="Arial"/>
          <w:sz w:val="24"/>
          <w:szCs w:val="24"/>
          <w:lang w:eastAsia="ru-RU"/>
        </w:rPr>
        <w:t xml:space="preserve">: </w:t>
      </w:r>
      <w:r w:rsidR="007C332C">
        <w:rPr>
          <w:rFonts w:ascii="Times New Roman" w:eastAsia="Times New Roman" w:hAnsi="Times New Roman" w:cs="Arial"/>
          <w:sz w:val="24"/>
          <w:szCs w:val="24"/>
          <w:lang w:eastAsia="ru-RU"/>
        </w:rPr>
        <w:t>Санников Вячеслав Александрович</w:t>
      </w:r>
      <w:r w:rsidRPr="00CB7F12">
        <w:rPr>
          <w:rFonts w:ascii="Times New Roman" w:eastAsia="Times New Roman" w:hAnsi="Times New Roman" w:cs="Arial"/>
          <w:sz w:val="24"/>
          <w:szCs w:val="24"/>
          <w:lang w:eastAsia="ru-RU"/>
        </w:rPr>
        <w:t xml:space="preserve"> – </w:t>
      </w:r>
      <w:r w:rsidR="007C332C">
        <w:rPr>
          <w:rFonts w:ascii="Times New Roman" w:eastAsia="Times New Roman" w:hAnsi="Times New Roman" w:cs="Arial"/>
          <w:sz w:val="24"/>
          <w:szCs w:val="24"/>
          <w:lang w:eastAsia="ru-RU"/>
        </w:rPr>
        <w:t>менеджер</w:t>
      </w:r>
      <w:r w:rsidRPr="00CB7F12">
        <w:rPr>
          <w:rFonts w:ascii="Times New Roman" w:eastAsia="Times New Roman" w:hAnsi="Times New Roman" w:cs="Arial"/>
          <w:sz w:val="24"/>
          <w:szCs w:val="24"/>
          <w:lang w:eastAsia="ru-RU"/>
        </w:rPr>
        <w:t xml:space="preserve"> отдела закупок </w:t>
      </w:r>
      <w:r w:rsidR="007C332C">
        <w:rPr>
          <w:rFonts w:ascii="Times New Roman" w:eastAsia="Times New Roman" w:hAnsi="Times New Roman" w:cs="Arial"/>
          <w:sz w:val="24"/>
          <w:szCs w:val="24"/>
          <w:lang w:eastAsia="ru-RU"/>
        </w:rPr>
        <w:t>МУПЭС</w:t>
      </w:r>
      <w:r w:rsidRPr="00CB7F12">
        <w:rPr>
          <w:rFonts w:ascii="Times New Roman" w:eastAsia="Times New Roman" w:hAnsi="Times New Roman" w:cs="Arial"/>
          <w:sz w:val="24"/>
          <w:szCs w:val="24"/>
          <w:lang w:eastAsia="ru-RU"/>
        </w:rPr>
        <w:t>.</w:t>
      </w:r>
    </w:p>
    <w:p w:rsidR="003F2EB0" w:rsidRPr="00CB7F12" w:rsidRDefault="003F2EB0" w:rsidP="003F2EB0">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Контактный телефон: </w:t>
      </w:r>
      <w:r w:rsidRPr="00CB7F12">
        <w:rPr>
          <w:rFonts w:ascii="Times New Roman" w:eastAsia="Times New Roman" w:hAnsi="Times New Roman" w:cs="Arial"/>
          <w:sz w:val="24"/>
          <w:szCs w:val="24"/>
          <w:lang w:eastAsia="ru-RU"/>
        </w:rPr>
        <w:t>8</w:t>
      </w:r>
      <w:r w:rsidR="007C332C">
        <w:rPr>
          <w:rFonts w:ascii="Times New Roman" w:eastAsia="Times New Roman" w:hAnsi="Times New Roman" w:cs="Arial"/>
          <w:sz w:val="24"/>
          <w:szCs w:val="24"/>
          <w:lang w:eastAsia="ru-RU"/>
        </w:rPr>
        <w:t xml:space="preserve"> 904 898 30 67</w:t>
      </w:r>
      <w:r w:rsidRPr="00CB7F12">
        <w:rPr>
          <w:rFonts w:ascii="Times New Roman" w:eastAsia="Times New Roman" w:hAnsi="Times New Roman" w:cs="Arial"/>
          <w:sz w:val="24"/>
          <w:szCs w:val="24"/>
          <w:lang w:eastAsia="ru-RU"/>
        </w:rPr>
        <w:t>.</w:t>
      </w:r>
    </w:p>
    <w:p w:rsidR="003F2EB0" w:rsidRPr="00CB7F12" w:rsidRDefault="003F2EB0" w:rsidP="003F2EB0">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 xml:space="preserve">Факс: </w:t>
      </w:r>
      <w:r w:rsidRPr="00CB7F12">
        <w:rPr>
          <w:rFonts w:ascii="Times New Roman" w:eastAsia="Times New Roman" w:hAnsi="Times New Roman" w:cs="Arial"/>
          <w:sz w:val="24"/>
          <w:szCs w:val="24"/>
          <w:lang w:eastAsia="ru-RU"/>
        </w:rPr>
        <w:t>8 (</w:t>
      </w:r>
      <w:r w:rsidR="007C332C">
        <w:rPr>
          <w:rFonts w:ascii="Times New Roman" w:eastAsia="Times New Roman" w:hAnsi="Times New Roman" w:cs="Arial"/>
          <w:sz w:val="24"/>
          <w:szCs w:val="24"/>
          <w:lang w:eastAsia="ru-RU"/>
        </w:rPr>
        <w:t>39144</w:t>
      </w:r>
      <w:r w:rsidRPr="00CB7F12">
        <w:rPr>
          <w:rFonts w:ascii="Times New Roman" w:eastAsia="Times New Roman" w:hAnsi="Times New Roman" w:cs="Arial"/>
          <w:sz w:val="24"/>
          <w:szCs w:val="24"/>
          <w:lang w:eastAsia="ru-RU"/>
        </w:rPr>
        <w:t xml:space="preserve">) </w:t>
      </w:r>
      <w:r w:rsidR="007C332C">
        <w:rPr>
          <w:rFonts w:ascii="Times New Roman" w:eastAsia="Times New Roman" w:hAnsi="Times New Roman" w:cs="Arial"/>
          <w:sz w:val="24"/>
          <w:szCs w:val="24"/>
          <w:lang w:eastAsia="ru-RU"/>
        </w:rPr>
        <w:t>3-46-89</w:t>
      </w:r>
    </w:p>
    <w:p w:rsidR="003F2EB0" w:rsidRPr="00962097" w:rsidRDefault="003F2EB0" w:rsidP="003F2EB0">
      <w:pPr>
        <w:spacing w:after="0"/>
        <w:rPr>
          <w:rFonts w:ascii="Times New Roman" w:eastAsia="Times New Roman" w:hAnsi="Times New Roman" w:cs="Arial"/>
          <w:sz w:val="24"/>
          <w:szCs w:val="24"/>
          <w:lang w:eastAsia="ru-RU"/>
        </w:rPr>
      </w:pPr>
      <w:r w:rsidRPr="00CB7F12">
        <w:rPr>
          <w:rFonts w:ascii="Times New Roman" w:eastAsia="Times New Roman" w:hAnsi="Times New Roman" w:cs="Arial"/>
          <w:b/>
          <w:sz w:val="24"/>
          <w:szCs w:val="24"/>
          <w:lang w:eastAsia="ru-RU"/>
        </w:rPr>
        <w:t>Эл</w:t>
      </w:r>
      <w:proofErr w:type="gramStart"/>
      <w:r w:rsidRPr="00CB7F12">
        <w:rPr>
          <w:rFonts w:ascii="Times New Roman" w:eastAsia="Times New Roman" w:hAnsi="Times New Roman" w:cs="Arial"/>
          <w:b/>
          <w:sz w:val="24"/>
          <w:szCs w:val="24"/>
          <w:lang w:eastAsia="ru-RU"/>
        </w:rPr>
        <w:t>.</w:t>
      </w:r>
      <w:proofErr w:type="gramEnd"/>
      <w:r w:rsidRPr="00CB7F12">
        <w:rPr>
          <w:rFonts w:ascii="Times New Roman" w:eastAsia="Times New Roman" w:hAnsi="Times New Roman" w:cs="Arial"/>
          <w:b/>
          <w:sz w:val="24"/>
          <w:szCs w:val="24"/>
          <w:lang w:eastAsia="ru-RU"/>
        </w:rPr>
        <w:t xml:space="preserve"> </w:t>
      </w:r>
      <w:proofErr w:type="gramStart"/>
      <w:r w:rsidRPr="00CB7F12">
        <w:rPr>
          <w:rFonts w:ascii="Times New Roman" w:eastAsia="Times New Roman" w:hAnsi="Times New Roman" w:cs="Arial"/>
          <w:b/>
          <w:sz w:val="24"/>
          <w:szCs w:val="24"/>
          <w:lang w:eastAsia="ru-RU"/>
        </w:rPr>
        <w:t>п</w:t>
      </w:r>
      <w:proofErr w:type="gramEnd"/>
      <w:r w:rsidRPr="00CB7F12">
        <w:rPr>
          <w:rFonts w:ascii="Times New Roman" w:eastAsia="Times New Roman" w:hAnsi="Times New Roman" w:cs="Arial"/>
          <w:b/>
          <w:sz w:val="24"/>
          <w:szCs w:val="24"/>
          <w:lang w:eastAsia="ru-RU"/>
        </w:rPr>
        <w:t xml:space="preserve">очта – </w:t>
      </w:r>
      <w:proofErr w:type="spellStart"/>
      <w:r w:rsidR="00962097">
        <w:rPr>
          <w:rFonts w:ascii="Times New Roman" w:eastAsia="Times New Roman" w:hAnsi="Times New Roman" w:cs="Arial"/>
          <w:sz w:val="24"/>
          <w:szCs w:val="24"/>
          <w:lang w:val="en-US" w:eastAsia="ru-RU"/>
        </w:rPr>
        <w:t>divn</w:t>
      </w:r>
      <w:proofErr w:type="spellEnd"/>
      <w:r w:rsidR="00962097" w:rsidRPr="00962097">
        <w:rPr>
          <w:rFonts w:ascii="Times New Roman" w:eastAsia="Times New Roman" w:hAnsi="Times New Roman" w:cs="Arial"/>
          <w:sz w:val="24"/>
          <w:szCs w:val="24"/>
          <w:lang w:eastAsia="ru-RU"/>
        </w:rPr>
        <w:t>_</w:t>
      </w:r>
      <w:proofErr w:type="spellStart"/>
      <w:r w:rsidR="00962097">
        <w:rPr>
          <w:rFonts w:ascii="Times New Roman" w:eastAsia="Times New Roman" w:hAnsi="Times New Roman" w:cs="Arial"/>
          <w:sz w:val="24"/>
          <w:szCs w:val="24"/>
          <w:lang w:val="en-US" w:eastAsia="ru-RU"/>
        </w:rPr>
        <w:t>mupes</w:t>
      </w:r>
      <w:proofErr w:type="spellEnd"/>
      <w:r w:rsidR="00962097" w:rsidRPr="00962097">
        <w:rPr>
          <w:rFonts w:ascii="Times New Roman" w:eastAsia="Times New Roman" w:hAnsi="Times New Roman" w:cs="Arial"/>
          <w:sz w:val="24"/>
          <w:szCs w:val="24"/>
          <w:lang w:eastAsia="ru-RU"/>
        </w:rPr>
        <w:t>@</w:t>
      </w:r>
      <w:r w:rsidR="00962097">
        <w:rPr>
          <w:rFonts w:ascii="Times New Roman" w:eastAsia="Times New Roman" w:hAnsi="Times New Roman" w:cs="Arial"/>
          <w:sz w:val="24"/>
          <w:szCs w:val="24"/>
          <w:lang w:val="en-US" w:eastAsia="ru-RU"/>
        </w:rPr>
        <w:t>mail</w:t>
      </w:r>
      <w:r w:rsidR="00962097">
        <w:rPr>
          <w:rFonts w:ascii="Times New Roman" w:eastAsia="Times New Roman" w:hAnsi="Times New Roman" w:cs="Arial"/>
          <w:sz w:val="24"/>
          <w:szCs w:val="24"/>
          <w:lang w:eastAsia="ru-RU"/>
        </w:rPr>
        <w:t>.</w:t>
      </w:r>
      <w:proofErr w:type="spellStart"/>
      <w:r w:rsidR="00962097">
        <w:rPr>
          <w:rFonts w:ascii="Times New Roman" w:eastAsia="Times New Roman" w:hAnsi="Times New Roman" w:cs="Arial"/>
          <w:sz w:val="24"/>
          <w:szCs w:val="24"/>
          <w:lang w:val="en-US" w:eastAsia="ru-RU"/>
        </w:rPr>
        <w:t>ru</w:t>
      </w:r>
      <w:proofErr w:type="spellEnd"/>
    </w:p>
    <w:p w:rsidR="00F72FA4" w:rsidRDefault="00B26A56" w:rsidP="00B26A56">
      <w:pPr>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3F2EB0" w:rsidRPr="00B26A56" w:rsidRDefault="00F72FA4" w:rsidP="00F72FA4">
      <w:pPr>
        <w:tabs>
          <w:tab w:val="left" w:pos="709"/>
        </w:tabs>
        <w:spacing w:after="0" w:line="240" w:lineRule="auto"/>
        <w:rPr>
          <w:rFonts w:ascii="Times New Roman" w:hAnsi="Times New Roman"/>
          <w:sz w:val="24"/>
          <w:szCs w:val="24"/>
        </w:rPr>
      </w:pPr>
      <w:r>
        <w:rPr>
          <w:rFonts w:ascii="Times New Roman" w:eastAsia="Times New Roman" w:hAnsi="Times New Roman" w:cs="Arial"/>
          <w:b/>
          <w:sz w:val="24"/>
          <w:szCs w:val="24"/>
          <w:lang w:eastAsia="ru-RU"/>
        </w:rPr>
        <w:t xml:space="preserve">            </w:t>
      </w:r>
      <w:r w:rsidR="003F2EB0">
        <w:rPr>
          <w:rFonts w:ascii="Times New Roman" w:eastAsia="Times New Roman" w:hAnsi="Times New Roman" w:cs="Arial"/>
          <w:b/>
          <w:sz w:val="24"/>
          <w:szCs w:val="24"/>
          <w:lang w:eastAsia="ru-RU"/>
        </w:rPr>
        <w:t xml:space="preserve">2. </w:t>
      </w:r>
      <w:r w:rsidR="003F2EB0" w:rsidRPr="00CB7F12">
        <w:rPr>
          <w:rFonts w:ascii="Times New Roman" w:eastAsia="Times New Roman" w:hAnsi="Times New Roman" w:cs="Arial"/>
          <w:b/>
          <w:sz w:val="24"/>
          <w:szCs w:val="24"/>
          <w:lang w:eastAsia="ru-RU"/>
        </w:rPr>
        <w:t>Наименование, вид и пре</w:t>
      </w:r>
      <w:r w:rsidR="003F2EB0">
        <w:rPr>
          <w:rFonts w:ascii="Times New Roman" w:eastAsia="Times New Roman" w:hAnsi="Times New Roman" w:cs="Arial"/>
          <w:b/>
          <w:sz w:val="24"/>
          <w:szCs w:val="24"/>
          <w:lang w:eastAsia="ru-RU"/>
        </w:rPr>
        <w:t>дмет запроса ценовых котировок:</w:t>
      </w:r>
      <w:r w:rsidR="003F2EB0" w:rsidRPr="00726CAE">
        <w:rPr>
          <w:rFonts w:ascii="Times New Roman" w:hAnsi="Times New Roman" w:cs="Times New Roman"/>
          <w:sz w:val="24"/>
          <w:szCs w:val="24"/>
        </w:rPr>
        <w:t xml:space="preserve"> </w:t>
      </w:r>
      <w:r w:rsidR="00812688">
        <w:rPr>
          <w:rFonts w:ascii="Times New Roman" w:hAnsi="Times New Roman" w:cs="Times New Roman"/>
          <w:sz w:val="24"/>
          <w:szCs w:val="24"/>
        </w:rPr>
        <w:t xml:space="preserve">на </w:t>
      </w:r>
      <w:bookmarkStart w:id="0" w:name="_GoBack"/>
      <w:bookmarkEnd w:id="0"/>
      <w:r w:rsidR="003F2EB0">
        <w:rPr>
          <w:rFonts w:ascii="Times New Roman" w:hAnsi="Times New Roman" w:cs="Times New Roman"/>
          <w:sz w:val="24"/>
          <w:szCs w:val="24"/>
        </w:rPr>
        <w:t xml:space="preserve">право заключения договора </w:t>
      </w:r>
      <w:r w:rsidR="00B26A56" w:rsidRPr="00B26A56">
        <w:rPr>
          <w:rFonts w:ascii="Times New Roman" w:hAnsi="Times New Roman"/>
          <w:sz w:val="24"/>
          <w:szCs w:val="24"/>
        </w:rPr>
        <w:t xml:space="preserve">на поставку </w:t>
      </w:r>
      <w:r w:rsidR="00B26A56" w:rsidRPr="00B26A56">
        <w:rPr>
          <w:rFonts w:ascii="Times New Roman" w:hAnsi="Times New Roman"/>
          <w:bCs/>
          <w:sz w:val="24"/>
          <w:szCs w:val="24"/>
        </w:rPr>
        <w:t>водогрейного котла на твердом топливе КВ-1,16К (2единицы)</w:t>
      </w:r>
      <w:r w:rsidR="005C45D1" w:rsidRPr="005C45D1">
        <w:rPr>
          <w:rFonts w:ascii="Times New Roman" w:hAnsi="Times New Roman" w:cs="Times New Roman"/>
          <w:sz w:val="24"/>
          <w:szCs w:val="24"/>
        </w:rPr>
        <w:t xml:space="preserve">, </w:t>
      </w:r>
      <w:r w:rsidR="005C45D1">
        <w:rPr>
          <w:rFonts w:ascii="Times New Roman" w:hAnsi="Times New Roman" w:cs="Times New Roman"/>
          <w:sz w:val="24"/>
          <w:szCs w:val="24"/>
        </w:rPr>
        <w:t>в</w:t>
      </w:r>
      <w:r w:rsidR="005C45D1" w:rsidRPr="005C45D1">
        <w:rPr>
          <w:rFonts w:ascii="Times New Roman" w:hAnsi="Times New Roman" w:cs="Times New Roman"/>
          <w:sz w:val="24"/>
          <w:szCs w:val="24"/>
        </w:rPr>
        <w:t xml:space="preserve"> соответствии с техническим заданием</w:t>
      </w:r>
      <w:r w:rsidR="005C45D1">
        <w:rPr>
          <w:rFonts w:ascii="Times New Roman" w:hAnsi="Times New Roman" w:cs="Times New Roman"/>
          <w:sz w:val="24"/>
          <w:szCs w:val="24"/>
        </w:rPr>
        <w:t xml:space="preserve"> </w:t>
      </w:r>
      <w:r w:rsidR="005C45D1" w:rsidRPr="005C45D1">
        <w:rPr>
          <w:rFonts w:ascii="Times New Roman" w:hAnsi="Times New Roman" w:cs="Times New Roman"/>
          <w:sz w:val="24"/>
          <w:szCs w:val="24"/>
        </w:rPr>
        <w:t xml:space="preserve">(Приложение № </w:t>
      </w:r>
      <w:r w:rsidR="00230214">
        <w:rPr>
          <w:rFonts w:ascii="Times New Roman" w:hAnsi="Times New Roman" w:cs="Times New Roman"/>
          <w:sz w:val="24"/>
          <w:szCs w:val="24"/>
        </w:rPr>
        <w:t>2</w:t>
      </w:r>
      <w:r w:rsidR="005C45D1" w:rsidRPr="005C45D1">
        <w:rPr>
          <w:rFonts w:ascii="Times New Roman" w:hAnsi="Times New Roman" w:cs="Times New Roman"/>
          <w:sz w:val="24"/>
          <w:szCs w:val="24"/>
        </w:rPr>
        <w:t xml:space="preserve"> к Документации запроса ценовых котировок).</w:t>
      </w:r>
    </w:p>
    <w:p w:rsidR="00F72FA4" w:rsidRDefault="001C16C7" w:rsidP="001C16C7">
      <w:pPr>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1C16C7" w:rsidRPr="00B26A56" w:rsidRDefault="00F72FA4" w:rsidP="00F72FA4">
      <w:pPr>
        <w:tabs>
          <w:tab w:val="left" w:pos="709"/>
        </w:tabs>
        <w:spacing w:after="0" w:line="240" w:lineRule="auto"/>
        <w:rPr>
          <w:rFonts w:ascii="Times New Roman" w:hAnsi="Times New Roman"/>
          <w:sz w:val="24"/>
          <w:szCs w:val="24"/>
        </w:rPr>
      </w:pPr>
      <w:r>
        <w:rPr>
          <w:rFonts w:ascii="Times New Roman" w:eastAsia="Times New Roman" w:hAnsi="Times New Roman" w:cs="Arial"/>
          <w:b/>
          <w:sz w:val="24"/>
          <w:szCs w:val="24"/>
          <w:lang w:eastAsia="ru-RU"/>
        </w:rPr>
        <w:t xml:space="preserve">            </w:t>
      </w:r>
      <w:r w:rsidR="003F2EB0">
        <w:rPr>
          <w:rFonts w:ascii="Times New Roman" w:eastAsia="Times New Roman" w:hAnsi="Times New Roman" w:cs="Arial"/>
          <w:b/>
          <w:sz w:val="24"/>
          <w:szCs w:val="24"/>
          <w:lang w:eastAsia="ru-RU"/>
        </w:rPr>
        <w:t xml:space="preserve">3. </w:t>
      </w:r>
      <w:r w:rsidR="003F2EB0" w:rsidRPr="00596CDE">
        <w:rPr>
          <w:rFonts w:ascii="Times New Roman" w:eastAsia="Times New Roman" w:hAnsi="Times New Roman" w:cs="Arial"/>
          <w:b/>
          <w:sz w:val="24"/>
          <w:szCs w:val="24"/>
          <w:lang w:eastAsia="ru-RU"/>
        </w:rPr>
        <w:t xml:space="preserve">Наименование, характеристики и количество </w:t>
      </w:r>
      <w:r w:rsidR="00771DF7">
        <w:rPr>
          <w:rFonts w:ascii="Times New Roman" w:eastAsia="Times New Roman" w:hAnsi="Times New Roman" w:cs="Arial"/>
          <w:b/>
          <w:sz w:val="24"/>
          <w:szCs w:val="24"/>
          <w:lang w:eastAsia="ru-RU"/>
        </w:rPr>
        <w:t>поставляемого товара</w:t>
      </w:r>
      <w:r w:rsidR="003F2EB0" w:rsidRPr="00596CDE">
        <w:rPr>
          <w:rFonts w:ascii="Times New Roman" w:eastAsia="Times New Roman" w:hAnsi="Times New Roman" w:cs="Arial"/>
          <w:b/>
          <w:sz w:val="24"/>
          <w:szCs w:val="24"/>
          <w:lang w:eastAsia="ru-RU"/>
        </w:rPr>
        <w:t xml:space="preserve">: </w:t>
      </w:r>
      <w:r w:rsidR="003A0798">
        <w:rPr>
          <w:rFonts w:ascii="Times New Roman" w:hAnsi="Times New Roman" w:cs="Times New Roman"/>
          <w:sz w:val="24"/>
          <w:szCs w:val="24"/>
        </w:rPr>
        <w:t xml:space="preserve"> </w:t>
      </w:r>
      <w:r w:rsidR="005C45D1" w:rsidRPr="005C45D1">
        <w:rPr>
          <w:rFonts w:ascii="Times New Roman" w:hAnsi="Times New Roman" w:cs="Times New Roman"/>
          <w:sz w:val="24"/>
          <w:szCs w:val="24"/>
        </w:rPr>
        <w:t>поставк</w:t>
      </w:r>
      <w:r w:rsidR="005C45D1">
        <w:rPr>
          <w:rFonts w:ascii="Times New Roman" w:hAnsi="Times New Roman" w:cs="Times New Roman"/>
          <w:sz w:val="24"/>
          <w:szCs w:val="24"/>
        </w:rPr>
        <w:t>а</w:t>
      </w:r>
      <w:r w:rsidR="005C45D1" w:rsidRPr="005C45D1">
        <w:rPr>
          <w:rFonts w:ascii="Times New Roman" w:hAnsi="Times New Roman" w:cs="Times New Roman"/>
          <w:sz w:val="24"/>
          <w:szCs w:val="24"/>
        </w:rPr>
        <w:t xml:space="preserve"> </w:t>
      </w:r>
      <w:r w:rsidR="001C16C7" w:rsidRPr="00B26A56">
        <w:rPr>
          <w:rFonts w:ascii="Times New Roman" w:hAnsi="Times New Roman"/>
          <w:bCs/>
          <w:sz w:val="24"/>
          <w:szCs w:val="24"/>
        </w:rPr>
        <w:t>водогрейного котла на твердом топливе КВ-1,16К (2единицы)</w:t>
      </w:r>
      <w:r w:rsidR="001C16C7" w:rsidRPr="005C45D1">
        <w:rPr>
          <w:rFonts w:ascii="Times New Roman" w:hAnsi="Times New Roman" w:cs="Times New Roman"/>
          <w:sz w:val="24"/>
          <w:szCs w:val="24"/>
        </w:rPr>
        <w:t xml:space="preserve">, </w:t>
      </w:r>
      <w:r w:rsidR="001C16C7">
        <w:rPr>
          <w:rFonts w:ascii="Times New Roman" w:hAnsi="Times New Roman" w:cs="Times New Roman"/>
          <w:sz w:val="24"/>
          <w:szCs w:val="24"/>
        </w:rPr>
        <w:t>в</w:t>
      </w:r>
      <w:r w:rsidR="001C16C7" w:rsidRPr="005C45D1">
        <w:rPr>
          <w:rFonts w:ascii="Times New Roman" w:hAnsi="Times New Roman" w:cs="Times New Roman"/>
          <w:sz w:val="24"/>
          <w:szCs w:val="24"/>
        </w:rPr>
        <w:t xml:space="preserve"> соответствии с техническим заданием</w:t>
      </w:r>
      <w:r w:rsidR="001C16C7">
        <w:rPr>
          <w:rFonts w:ascii="Times New Roman" w:hAnsi="Times New Roman" w:cs="Times New Roman"/>
          <w:sz w:val="24"/>
          <w:szCs w:val="24"/>
        </w:rPr>
        <w:t xml:space="preserve"> </w:t>
      </w:r>
      <w:r w:rsidR="001C16C7" w:rsidRPr="005C45D1">
        <w:rPr>
          <w:rFonts w:ascii="Times New Roman" w:hAnsi="Times New Roman" w:cs="Times New Roman"/>
          <w:sz w:val="24"/>
          <w:szCs w:val="24"/>
        </w:rPr>
        <w:t xml:space="preserve">(Приложение № </w:t>
      </w:r>
      <w:r w:rsidR="005A1FB0">
        <w:rPr>
          <w:rFonts w:ascii="Times New Roman" w:hAnsi="Times New Roman" w:cs="Times New Roman"/>
          <w:sz w:val="24"/>
          <w:szCs w:val="24"/>
        </w:rPr>
        <w:t>2</w:t>
      </w:r>
      <w:r w:rsidR="001C16C7" w:rsidRPr="005C45D1">
        <w:rPr>
          <w:rFonts w:ascii="Times New Roman" w:hAnsi="Times New Roman" w:cs="Times New Roman"/>
          <w:sz w:val="24"/>
          <w:szCs w:val="24"/>
        </w:rPr>
        <w:t xml:space="preserve"> к Документации запроса ценовых котировок).</w:t>
      </w:r>
    </w:p>
    <w:p w:rsidR="00F72FA4" w:rsidRDefault="0032715F" w:rsidP="0032715F">
      <w:pPr>
        <w:spacing w:after="0" w:line="240" w:lineRule="auto"/>
        <w:ind w:firstLine="42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32715F" w:rsidRDefault="0032715F" w:rsidP="00F72FA4">
      <w:pPr>
        <w:tabs>
          <w:tab w:val="left" w:pos="709"/>
        </w:tabs>
        <w:spacing w:after="0" w:line="240" w:lineRule="auto"/>
        <w:ind w:firstLine="426"/>
        <w:rPr>
          <w:rFonts w:ascii="Times New Roman" w:hAnsi="Times New Roman"/>
          <w:sz w:val="24"/>
          <w:szCs w:val="24"/>
        </w:rPr>
      </w:pPr>
      <w:r>
        <w:rPr>
          <w:rFonts w:ascii="Times New Roman" w:eastAsia="Times New Roman" w:hAnsi="Times New Roman" w:cs="Arial"/>
          <w:sz w:val="24"/>
          <w:szCs w:val="24"/>
          <w:lang w:eastAsia="ru-RU"/>
        </w:rPr>
        <w:t xml:space="preserve"> </w:t>
      </w:r>
      <w:r w:rsidR="00F72FA4">
        <w:rPr>
          <w:rFonts w:ascii="Times New Roman" w:eastAsia="Times New Roman" w:hAnsi="Times New Roman" w:cs="Arial"/>
          <w:sz w:val="24"/>
          <w:szCs w:val="24"/>
          <w:lang w:eastAsia="ru-RU"/>
        </w:rPr>
        <w:t xml:space="preserve">   </w:t>
      </w:r>
      <w:r w:rsidR="003F2EB0">
        <w:rPr>
          <w:rFonts w:ascii="Times New Roman" w:eastAsia="Times New Roman" w:hAnsi="Times New Roman" w:cs="Arial"/>
          <w:b/>
          <w:sz w:val="24"/>
          <w:szCs w:val="24"/>
          <w:lang w:eastAsia="ru-RU"/>
        </w:rPr>
        <w:t xml:space="preserve">4. </w:t>
      </w:r>
      <w:r w:rsidR="003F2EB0" w:rsidRPr="00596CDE">
        <w:rPr>
          <w:rFonts w:ascii="Times New Roman" w:eastAsia="Times New Roman" w:hAnsi="Times New Roman" w:cs="Arial"/>
          <w:b/>
          <w:sz w:val="24"/>
          <w:szCs w:val="24"/>
          <w:lang w:eastAsia="ru-RU"/>
        </w:rPr>
        <w:t xml:space="preserve">Место </w:t>
      </w:r>
      <w:r w:rsidR="00771DF7">
        <w:rPr>
          <w:rFonts w:ascii="Times New Roman" w:eastAsia="Times New Roman" w:hAnsi="Times New Roman" w:cs="Arial"/>
          <w:b/>
          <w:sz w:val="24"/>
          <w:szCs w:val="24"/>
          <w:lang w:eastAsia="ru-RU"/>
        </w:rPr>
        <w:t>поставки товара</w:t>
      </w:r>
      <w:r w:rsidR="003F2EB0" w:rsidRPr="00596CDE">
        <w:rPr>
          <w:rFonts w:ascii="Times New Roman" w:eastAsia="Times New Roman" w:hAnsi="Times New Roman" w:cs="Arial"/>
          <w:b/>
          <w:sz w:val="24"/>
          <w:szCs w:val="24"/>
          <w:lang w:eastAsia="ru-RU"/>
        </w:rPr>
        <w:t>:</w:t>
      </w:r>
      <w:r w:rsidR="003F2EB0" w:rsidRPr="00FE3FA4">
        <w:t xml:space="preserve"> </w:t>
      </w:r>
      <w:r w:rsidR="009339B4">
        <w:rPr>
          <w:rFonts w:ascii="Times New Roman" w:eastAsia="Times New Roman" w:hAnsi="Times New Roman" w:cs="Arial"/>
          <w:sz w:val="24"/>
          <w:szCs w:val="24"/>
          <w:lang w:eastAsia="ru-RU"/>
        </w:rPr>
        <w:t xml:space="preserve"> </w:t>
      </w:r>
      <w:r w:rsidR="003F2EB0" w:rsidRPr="00FE3FA4">
        <w:rPr>
          <w:rFonts w:ascii="Times New Roman" w:eastAsia="Times New Roman" w:hAnsi="Times New Roman" w:cs="Arial"/>
          <w:b/>
          <w:sz w:val="24"/>
          <w:szCs w:val="24"/>
          <w:lang w:eastAsia="ru-RU"/>
        </w:rPr>
        <w:t xml:space="preserve"> </w:t>
      </w:r>
      <w:r w:rsidR="00D25697">
        <w:rPr>
          <w:rFonts w:ascii="Times New Roman" w:hAnsi="Times New Roman"/>
          <w:sz w:val="24"/>
          <w:szCs w:val="24"/>
        </w:rPr>
        <w:t>Российская Федерация 66309</w:t>
      </w:r>
      <w:r>
        <w:rPr>
          <w:rFonts w:ascii="Times New Roman" w:hAnsi="Times New Roman"/>
          <w:sz w:val="24"/>
          <w:szCs w:val="24"/>
        </w:rPr>
        <w:t xml:space="preserve">1, Красноярский край, </w:t>
      </w:r>
      <w:r w:rsidR="00945FAF">
        <w:rPr>
          <w:rFonts w:ascii="Times New Roman" w:hAnsi="Times New Roman"/>
          <w:sz w:val="24"/>
          <w:szCs w:val="24"/>
        </w:rPr>
        <w:t xml:space="preserve">        </w:t>
      </w:r>
      <w:r>
        <w:rPr>
          <w:rFonts w:ascii="Times New Roman" w:hAnsi="Times New Roman"/>
          <w:sz w:val="24"/>
          <w:szCs w:val="24"/>
        </w:rPr>
        <w:t>г.</w:t>
      </w:r>
      <w:r w:rsidR="00945FAF">
        <w:rPr>
          <w:rFonts w:ascii="Times New Roman" w:hAnsi="Times New Roman"/>
          <w:sz w:val="24"/>
          <w:szCs w:val="24"/>
        </w:rPr>
        <w:t xml:space="preserve"> </w:t>
      </w:r>
      <w:r>
        <w:rPr>
          <w:rFonts w:ascii="Times New Roman" w:hAnsi="Times New Roman"/>
          <w:sz w:val="24"/>
          <w:szCs w:val="24"/>
        </w:rPr>
        <w:t xml:space="preserve">Дивногорск,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Овсянка</w:t>
      </w:r>
      <w:proofErr w:type="gramEnd"/>
      <w:r>
        <w:rPr>
          <w:rFonts w:ascii="Times New Roman" w:hAnsi="Times New Roman"/>
          <w:sz w:val="24"/>
          <w:szCs w:val="24"/>
        </w:rPr>
        <w:t>, ул. Гагарина 1 в/1, доставка осуществляется Поставщиком до склада МУПЭС.</w:t>
      </w:r>
    </w:p>
    <w:p w:rsidR="00220076" w:rsidRPr="00F82978" w:rsidRDefault="00220076" w:rsidP="00F72FA4">
      <w:pPr>
        <w:tabs>
          <w:tab w:val="left" w:pos="709"/>
        </w:tabs>
        <w:spacing w:after="0" w:line="240" w:lineRule="auto"/>
        <w:ind w:firstLine="426"/>
        <w:rPr>
          <w:rFonts w:ascii="Times New Roman" w:hAnsi="Times New Roman" w:cs="Times New Roman"/>
          <w:b/>
          <w:sz w:val="24"/>
          <w:szCs w:val="24"/>
        </w:rPr>
      </w:pPr>
    </w:p>
    <w:p w:rsidR="00591299" w:rsidRDefault="009646EE" w:rsidP="00D903A1">
      <w:pPr>
        <w:tabs>
          <w:tab w:val="left" w:pos="709"/>
        </w:tabs>
        <w:rPr>
          <w:rFonts w:ascii="Times New Roman" w:eastAsia="Times New Roman" w:hAnsi="Times New Roman" w:cs="Arial"/>
          <w:b/>
          <w:sz w:val="24"/>
          <w:szCs w:val="24"/>
          <w:lang w:eastAsia="ru-RU"/>
        </w:rPr>
      </w:pPr>
      <w:r>
        <w:rPr>
          <w:rFonts w:ascii="Times New Roman" w:eastAsia="Times New Roman" w:hAnsi="Times New Roman" w:cs="Times New Roman"/>
          <w:b/>
          <w:sz w:val="24"/>
          <w:szCs w:val="24"/>
          <w:lang w:eastAsia="ru-RU"/>
        </w:rPr>
        <w:t xml:space="preserve"> </w:t>
      </w:r>
      <w:r w:rsidR="00F72FA4">
        <w:rPr>
          <w:rFonts w:ascii="Times New Roman" w:eastAsia="Times New Roman" w:hAnsi="Times New Roman" w:cs="Times New Roman"/>
          <w:b/>
          <w:sz w:val="24"/>
          <w:szCs w:val="24"/>
          <w:lang w:eastAsia="ru-RU"/>
        </w:rPr>
        <w:t xml:space="preserve">           </w:t>
      </w:r>
      <w:r w:rsidR="003F2EB0" w:rsidRPr="00F82978">
        <w:rPr>
          <w:rFonts w:ascii="Times New Roman" w:eastAsia="Times New Roman" w:hAnsi="Times New Roman" w:cs="Times New Roman"/>
          <w:b/>
          <w:sz w:val="24"/>
          <w:szCs w:val="24"/>
          <w:lang w:eastAsia="ru-RU"/>
        </w:rPr>
        <w:t xml:space="preserve">5. Срок </w:t>
      </w:r>
      <w:r w:rsidR="00771DF7" w:rsidRPr="00F82978">
        <w:rPr>
          <w:rFonts w:ascii="Times New Roman" w:eastAsia="Times New Roman" w:hAnsi="Times New Roman" w:cs="Times New Roman"/>
          <w:b/>
          <w:sz w:val="24"/>
          <w:szCs w:val="24"/>
          <w:lang w:eastAsia="ru-RU"/>
        </w:rPr>
        <w:t>поставки товара</w:t>
      </w:r>
      <w:r w:rsidR="003F2EB0" w:rsidRPr="00F82978">
        <w:rPr>
          <w:rFonts w:ascii="Times New Roman" w:eastAsia="Times New Roman" w:hAnsi="Times New Roman" w:cs="Times New Roman"/>
          <w:b/>
          <w:sz w:val="24"/>
          <w:szCs w:val="24"/>
          <w:lang w:eastAsia="ru-RU"/>
        </w:rPr>
        <w:t xml:space="preserve">: </w:t>
      </w:r>
      <w:r w:rsidR="009339B4" w:rsidRPr="00F82978">
        <w:rPr>
          <w:rFonts w:ascii="Times New Roman" w:hAnsi="Times New Roman" w:cs="Times New Roman"/>
          <w:sz w:val="24"/>
          <w:szCs w:val="24"/>
        </w:rPr>
        <w:t xml:space="preserve"> </w:t>
      </w:r>
      <w:r w:rsidR="00F82978" w:rsidRPr="00F82978">
        <w:rPr>
          <w:rFonts w:ascii="Times New Roman" w:hAnsi="Times New Roman" w:cs="Times New Roman"/>
          <w:sz w:val="24"/>
          <w:szCs w:val="24"/>
        </w:rPr>
        <w:t>Поставка оборудования Поставщиком осуществляется по адресу:</w:t>
      </w:r>
      <w:r w:rsidR="00F82978">
        <w:rPr>
          <w:rFonts w:ascii="Times New Roman" w:hAnsi="Times New Roman" w:cs="Times New Roman"/>
          <w:sz w:val="24"/>
          <w:szCs w:val="24"/>
        </w:rPr>
        <w:t xml:space="preserve"> </w:t>
      </w:r>
      <w:r w:rsidR="00F82978" w:rsidRPr="00F82978">
        <w:rPr>
          <w:rFonts w:ascii="Times New Roman" w:hAnsi="Times New Roman" w:cs="Times New Roman"/>
          <w:sz w:val="24"/>
          <w:szCs w:val="24"/>
        </w:rPr>
        <w:t>6630</w:t>
      </w:r>
      <w:r w:rsidR="00683784">
        <w:rPr>
          <w:rFonts w:ascii="Times New Roman" w:hAnsi="Times New Roman" w:cs="Times New Roman"/>
          <w:sz w:val="24"/>
          <w:szCs w:val="24"/>
        </w:rPr>
        <w:t>9</w:t>
      </w:r>
      <w:r w:rsidR="00F82978" w:rsidRPr="00F82978">
        <w:rPr>
          <w:rFonts w:ascii="Times New Roman" w:hAnsi="Times New Roman" w:cs="Times New Roman"/>
          <w:sz w:val="24"/>
          <w:szCs w:val="24"/>
        </w:rPr>
        <w:t>1, Красноярский край, г.</w:t>
      </w:r>
      <w:r w:rsidR="00525F5C">
        <w:rPr>
          <w:rFonts w:ascii="Times New Roman" w:hAnsi="Times New Roman" w:cs="Times New Roman"/>
          <w:sz w:val="24"/>
          <w:szCs w:val="24"/>
        </w:rPr>
        <w:t xml:space="preserve"> </w:t>
      </w:r>
      <w:r w:rsidR="00F82978" w:rsidRPr="00F82978">
        <w:rPr>
          <w:rFonts w:ascii="Times New Roman" w:hAnsi="Times New Roman" w:cs="Times New Roman"/>
          <w:sz w:val="24"/>
          <w:szCs w:val="24"/>
        </w:rPr>
        <w:t xml:space="preserve">Дивногорск, </w:t>
      </w:r>
      <w:proofErr w:type="gramStart"/>
      <w:r w:rsidR="00F82978" w:rsidRPr="00F82978">
        <w:rPr>
          <w:rFonts w:ascii="Times New Roman" w:hAnsi="Times New Roman" w:cs="Times New Roman"/>
          <w:sz w:val="24"/>
          <w:szCs w:val="24"/>
        </w:rPr>
        <w:t>с</w:t>
      </w:r>
      <w:proofErr w:type="gramEnd"/>
      <w:r w:rsidR="00F82978" w:rsidRPr="00F82978">
        <w:rPr>
          <w:rFonts w:ascii="Times New Roman" w:hAnsi="Times New Roman" w:cs="Times New Roman"/>
          <w:sz w:val="24"/>
          <w:szCs w:val="24"/>
        </w:rPr>
        <w:t xml:space="preserve">. </w:t>
      </w:r>
      <w:proofErr w:type="gramStart"/>
      <w:r w:rsidR="00F82978" w:rsidRPr="00F82978">
        <w:rPr>
          <w:rFonts w:ascii="Times New Roman" w:hAnsi="Times New Roman" w:cs="Times New Roman"/>
          <w:sz w:val="24"/>
          <w:szCs w:val="24"/>
        </w:rPr>
        <w:t>Овсянка</w:t>
      </w:r>
      <w:proofErr w:type="gramEnd"/>
      <w:r w:rsidR="00F82978" w:rsidRPr="00F82978">
        <w:rPr>
          <w:rFonts w:ascii="Times New Roman" w:hAnsi="Times New Roman" w:cs="Times New Roman"/>
          <w:sz w:val="24"/>
          <w:szCs w:val="24"/>
        </w:rPr>
        <w:t>, ул. Гагарина 1 в/1,  в течение 45 календарных дней с момента подписания настоящего договора.</w:t>
      </w:r>
      <w:r w:rsidR="00F82978">
        <w:rPr>
          <w:rFonts w:ascii="Times New Roman" w:hAnsi="Times New Roman" w:cs="Times New Roman"/>
          <w:sz w:val="24"/>
          <w:szCs w:val="24"/>
        </w:rPr>
        <w:t xml:space="preserve"> </w:t>
      </w:r>
      <w:r w:rsidR="00F82978" w:rsidRPr="00F82978">
        <w:rPr>
          <w:rFonts w:ascii="Times New Roman" w:hAnsi="Times New Roman" w:cs="Times New Roman"/>
          <w:sz w:val="24"/>
          <w:szCs w:val="24"/>
        </w:rPr>
        <w:t xml:space="preserve">Поставщик обязан уведомить о сроках прибытия оборудования к месту передачи, не </w:t>
      </w:r>
      <w:proofErr w:type="gramStart"/>
      <w:r w:rsidR="00F82978" w:rsidRPr="00F82978">
        <w:rPr>
          <w:rFonts w:ascii="Times New Roman" w:hAnsi="Times New Roman" w:cs="Times New Roman"/>
          <w:sz w:val="24"/>
          <w:szCs w:val="24"/>
        </w:rPr>
        <w:t>позд</w:t>
      </w:r>
      <w:r w:rsidR="00F82978">
        <w:rPr>
          <w:rFonts w:ascii="Times New Roman" w:hAnsi="Times New Roman" w:cs="Times New Roman"/>
          <w:sz w:val="24"/>
          <w:szCs w:val="24"/>
        </w:rPr>
        <w:t>нее</w:t>
      </w:r>
      <w:proofErr w:type="gramEnd"/>
      <w:r w:rsidR="00F82978">
        <w:rPr>
          <w:rFonts w:ascii="Times New Roman" w:hAnsi="Times New Roman" w:cs="Times New Roman"/>
          <w:sz w:val="24"/>
          <w:szCs w:val="24"/>
        </w:rPr>
        <w:t xml:space="preserve"> чем за два дня до прибытия. </w:t>
      </w:r>
      <w:r w:rsidR="00F82978" w:rsidRPr="00F82978">
        <w:rPr>
          <w:rFonts w:ascii="Times New Roman" w:hAnsi="Times New Roman" w:cs="Times New Roman"/>
          <w:sz w:val="24"/>
          <w:szCs w:val="24"/>
        </w:rPr>
        <w:t xml:space="preserve">Датой поставки оборудования считается дата приемки оборудования </w:t>
      </w:r>
      <w:r w:rsidR="00F82978">
        <w:rPr>
          <w:rFonts w:ascii="Times New Roman" w:hAnsi="Times New Roman" w:cs="Times New Roman"/>
          <w:sz w:val="24"/>
          <w:szCs w:val="24"/>
        </w:rPr>
        <w:t>Заказчиком</w:t>
      </w:r>
      <w:r w:rsidR="00F82978" w:rsidRPr="00F82978">
        <w:rPr>
          <w:rFonts w:ascii="Times New Roman" w:hAnsi="Times New Roman" w:cs="Times New Roman"/>
          <w:sz w:val="24"/>
          <w:szCs w:val="24"/>
        </w:rPr>
        <w:t xml:space="preserve"> и </w:t>
      </w:r>
      <w:r w:rsidR="00525F5C">
        <w:rPr>
          <w:rFonts w:ascii="Times New Roman" w:hAnsi="Times New Roman" w:cs="Times New Roman"/>
          <w:sz w:val="24"/>
          <w:szCs w:val="24"/>
        </w:rPr>
        <w:t xml:space="preserve">подписания Сторонами накладных.                                                                 </w:t>
      </w:r>
      <w:r w:rsidR="00A40023">
        <w:rPr>
          <w:rFonts w:ascii="Times New Roman" w:hAnsi="Times New Roman" w:cs="Times New Roman"/>
          <w:sz w:val="24"/>
          <w:szCs w:val="24"/>
        </w:rPr>
        <w:t xml:space="preserve">                          </w:t>
      </w:r>
      <w:r w:rsidR="009E1C5E" w:rsidRPr="009E1C5E">
        <w:rPr>
          <w:rFonts w:ascii="Times New Roman" w:hAnsi="Times New Roman" w:cs="Times New Roman"/>
          <w:sz w:val="24"/>
          <w:szCs w:val="24"/>
        </w:rPr>
        <w:t>Заказчик вправе отказаться от принятия исполнения обязательств Поставщиком и требовать возмещения убытков, если вследствие нарушения Поставщиком сроков поставки, исполнение своих обязательств Поставщиком утратило целесообразность для Заказчика.</w:t>
      </w:r>
      <w:r>
        <w:rPr>
          <w:rFonts w:ascii="Times New Roman" w:hAnsi="Times New Roman" w:cs="Times New Roman"/>
          <w:sz w:val="24"/>
          <w:szCs w:val="24"/>
        </w:rPr>
        <w:t xml:space="preserve">                                    </w:t>
      </w:r>
      <w:r>
        <w:rPr>
          <w:rFonts w:ascii="Times New Roman" w:eastAsia="Times New Roman" w:hAnsi="Times New Roman" w:cs="Arial"/>
          <w:b/>
          <w:sz w:val="24"/>
          <w:szCs w:val="24"/>
          <w:lang w:eastAsia="ru-RU"/>
        </w:rPr>
        <w:t xml:space="preserve">                                       </w:t>
      </w:r>
      <w:r w:rsidR="00591299">
        <w:rPr>
          <w:rFonts w:ascii="Times New Roman" w:eastAsia="Times New Roman" w:hAnsi="Times New Roman" w:cs="Arial"/>
          <w:b/>
          <w:sz w:val="24"/>
          <w:szCs w:val="24"/>
          <w:lang w:eastAsia="ru-RU"/>
        </w:rPr>
        <w:t xml:space="preserve">            </w:t>
      </w:r>
    </w:p>
    <w:p w:rsidR="009646EE" w:rsidRPr="00591299" w:rsidRDefault="00591299" w:rsidP="009646EE">
      <w:pP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9646EE" w:rsidRPr="009646EE">
        <w:rPr>
          <w:rFonts w:ascii="Times New Roman" w:eastAsia="Times New Roman" w:hAnsi="Times New Roman" w:cs="Times New Roman"/>
          <w:b/>
          <w:sz w:val="24"/>
          <w:szCs w:val="24"/>
          <w:lang w:eastAsia="ru-RU"/>
        </w:rPr>
        <w:t>6.</w:t>
      </w:r>
      <w:r w:rsidR="003F2EB0" w:rsidRPr="009646EE">
        <w:rPr>
          <w:rFonts w:ascii="Times New Roman" w:eastAsia="Times New Roman" w:hAnsi="Times New Roman" w:cs="Times New Roman"/>
          <w:b/>
          <w:sz w:val="24"/>
          <w:szCs w:val="24"/>
          <w:lang w:eastAsia="ru-RU"/>
        </w:rPr>
        <w:t xml:space="preserve">Срок и условия оплаты:  </w:t>
      </w:r>
      <w:r w:rsidR="009646EE">
        <w:rPr>
          <w:rFonts w:ascii="Times New Roman" w:hAnsi="Times New Roman" w:cs="Times New Roman"/>
          <w:sz w:val="24"/>
          <w:szCs w:val="24"/>
        </w:rPr>
        <w:t>Заказчик</w:t>
      </w:r>
      <w:r w:rsidR="009646EE" w:rsidRPr="009646EE">
        <w:rPr>
          <w:rFonts w:ascii="Times New Roman" w:hAnsi="Times New Roman" w:cs="Times New Roman"/>
          <w:sz w:val="24"/>
          <w:szCs w:val="24"/>
        </w:rPr>
        <w:t xml:space="preserve"> обязуется осуществить полную оплату за  оборудование не позднее 10 (десять) банковских дней с момента получения оборудования.</w:t>
      </w:r>
      <w:r w:rsidR="00EE74C7" w:rsidRPr="009646EE">
        <w:rPr>
          <w:rFonts w:ascii="Times New Roman" w:hAnsi="Times New Roman" w:cs="Times New Roman"/>
          <w:sz w:val="24"/>
          <w:szCs w:val="24"/>
        </w:rPr>
        <w:t xml:space="preserve"> Форма оплаты – безналичная. Товар отгружается без предоплаты.</w:t>
      </w:r>
    </w:p>
    <w:p w:rsidR="00C87019" w:rsidRPr="009646EE" w:rsidRDefault="00591299" w:rsidP="00D903A1">
      <w:pPr>
        <w:tabs>
          <w:tab w:val="left" w:pos="709"/>
        </w:tabs>
        <w:rPr>
          <w:rFonts w:ascii="Times New Roman" w:hAnsi="Times New Roman" w:cs="Times New Roman"/>
          <w:sz w:val="24"/>
          <w:szCs w:val="24"/>
        </w:rPr>
      </w:pPr>
      <w:r>
        <w:rPr>
          <w:rFonts w:ascii="Times New Roman" w:eastAsia="Times New Roman" w:hAnsi="Times New Roman" w:cs="Arial"/>
          <w:b/>
          <w:sz w:val="24"/>
          <w:szCs w:val="24"/>
          <w:lang w:eastAsia="ru-RU"/>
        </w:rPr>
        <w:t xml:space="preserve">          </w:t>
      </w:r>
      <w:r w:rsidR="00D903A1">
        <w:rPr>
          <w:rFonts w:ascii="Times New Roman" w:eastAsia="Times New Roman" w:hAnsi="Times New Roman" w:cs="Arial"/>
          <w:b/>
          <w:sz w:val="24"/>
          <w:szCs w:val="24"/>
          <w:lang w:eastAsia="ru-RU"/>
        </w:rPr>
        <w:t xml:space="preserve"> </w:t>
      </w:r>
      <w:r w:rsidR="003F2EB0" w:rsidRPr="004E69E5">
        <w:rPr>
          <w:rFonts w:ascii="Times New Roman" w:eastAsia="Times New Roman" w:hAnsi="Times New Roman" w:cs="Arial"/>
          <w:b/>
          <w:sz w:val="24"/>
          <w:szCs w:val="24"/>
          <w:lang w:eastAsia="ru-RU"/>
        </w:rPr>
        <w:t xml:space="preserve">7. </w:t>
      </w:r>
      <w:proofErr w:type="gramStart"/>
      <w:r w:rsidR="003F2EB0" w:rsidRPr="004E69E5">
        <w:rPr>
          <w:rFonts w:ascii="Times New Roman" w:eastAsia="Times New Roman" w:hAnsi="Times New Roman" w:cs="Arial"/>
          <w:b/>
          <w:sz w:val="24"/>
          <w:szCs w:val="24"/>
          <w:lang w:eastAsia="ru-RU"/>
        </w:rPr>
        <w:t xml:space="preserve">Сведения о включенных в цену работ расходах: </w:t>
      </w:r>
      <w:r w:rsidR="00C87019" w:rsidRPr="000E60AA">
        <w:rPr>
          <w:rFonts w:ascii="Times New Roman" w:eastAsia="Times New Roman" w:hAnsi="Times New Roman" w:cs="Arial"/>
          <w:sz w:val="24"/>
          <w:szCs w:val="24"/>
          <w:lang w:eastAsia="ru-RU"/>
        </w:rPr>
        <w:t>ц</w:t>
      </w:r>
      <w:r w:rsidR="00C87019" w:rsidRPr="000E60AA">
        <w:rPr>
          <w:rFonts w:ascii="Times New Roman" w:eastAsia="Times New Roman" w:hAnsi="Times New Roman" w:cs="Times New Roman"/>
          <w:color w:val="000000"/>
          <w:sz w:val="24"/>
          <w:szCs w:val="24"/>
          <w:lang w:eastAsia="ru-RU"/>
        </w:rPr>
        <w:t>ена</w:t>
      </w:r>
      <w:r w:rsidR="00C87019" w:rsidRPr="004E69E5">
        <w:rPr>
          <w:rFonts w:ascii="Times New Roman" w:eastAsia="Times New Roman" w:hAnsi="Times New Roman" w:cs="Times New Roman"/>
          <w:color w:val="000000"/>
          <w:sz w:val="24"/>
          <w:szCs w:val="24"/>
          <w:lang w:eastAsia="ru-RU"/>
        </w:rPr>
        <w:t xml:space="preserve"> договора включает все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доставку, страхование, уплату таможенных пошлин, налогов и других обязательных платежей. </w:t>
      </w:r>
      <w:proofErr w:type="gramEnd"/>
    </w:p>
    <w:p w:rsidR="000E16EB" w:rsidRPr="006A635F" w:rsidRDefault="009646EE" w:rsidP="00D903A1">
      <w:pPr>
        <w:tabs>
          <w:tab w:val="left" w:pos="709"/>
        </w:tabs>
        <w:spacing w:after="0" w:line="240" w:lineRule="auto"/>
        <w:jc w:val="both"/>
        <w:rPr>
          <w:rFonts w:ascii="Times New Roman" w:hAnsi="Times New Roman" w:cs="Times New Roman"/>
          <w:b/>
          <w:sz w:val="24"/>
          <w:szCs w:val="24"/>
        </w:rPr>
      </w:pPr>
      <w:r>
        <w:rPr>
          <w:rFonts w:ascii="Times New Roman" w:eastAsia="Times New Roman" w:hAnsi="Times New Roman" w:cs="Arial"/>
          <w:b/>
          <w:sz w:val="24"/>
          <w:szCs w:val="24"/>
          <w:lang w:eastAsia="ru-RU"/>
        </w:rPr>
        <w:lastRenderedPageBreak/>
        <w:t xml:space="preserve">       </w:t>
      </w:r>
      <w:r w:rsidR="00D903A1">
        <w:rPr>
          <w:rFonts w:ascii="Times New Roman" w:eastAsia="Times New Roman" w:hAnsi="Times New Roman" w:cs="Arial"/>
          <w:b/>
          <w:sz w:val="24"/>
          <w:szCs w:val="24"/>
          <w:lang w:eastAsia="ru-RU"/>
        </w:rPr>
        <w:t xml:space="preserve"> </w:t>
      </w:r>
      <w:r>
        <w:rPr>
          <w:rFonts w:ascii="Times New Roman" w:eastAsia="Times New Roman" w:hAnsi="Times New Roman" w:cs="Arial"/>
          <w:b/>
          <w:sz w:val="24"/>
          <w:szCs w:val="24"/>
          <w:lang w:eastAsia="ru-RU"/>
        </w:rPr>
        <w:t xml:space="preserve">  </w:t>
      </w:r>
      <w:r w:rsidR="007F3D4F">
        <w:rPr>
          <w:rFonts w:ascii="Times New Roman" w:eastAsia="Times New Roman" w:hAnsi="Times New Roman" w:cs="Arial"/>
          <w:b/>
          <w:sz w:val="24"/>
          <w:szCs w:val="24"/>
          <w:lang w:eastAsia="ru-RU"/>
        </w:rPr>
        <w:t xml:space="preserve"> </w:t>
      </w:r>
      <w:r w:rsidR="00C87019">
        <w:rPr>
          <w:rFonts w:ascii="Times New Roman" w:eastAsia="Times New Roman" w:hAnsi="Times New Roman" w:cs="Arial"/>
          <w:b/>
          <w:sz w:val="24"/>
          <w:szCs w:val="24"/>
          <w:lang w:eastAsia="ru-RU"/>
        </w:rPr>
        <w:t xml:space="preserve">8. </w:t>
      </w:r>
      <w:r w:rsidR="00C87019" w:rsidRPr="00596CDE">
        <w:rPr>
          <w:rFonts w:ascii="Times New Roman" w:eastAsia="Times New Roman" w:hAnsi="Times New Roman" w:cs="Arial"/>
          <w:b/>
          <w:sz w:val="24"/>
          <w:szCs w:val="24"/>
          <w:lang w:eastAsia="ru-RU"/>
        </w:rPr>
        <w:t>Начальная (максимальная) цена Договора</w:t>
      </w:r>
      <w:r w:rsidR="00C87019" w:rsidRPr="006A635F">
        <w:rPr>
          <w:rFonts w:ascii="Times New Roman" w:eastAsia="Times New Roman" w:hAnsi="Times New Roman" w:cs="Times New Roman"/>
          <w:b/>
          <w:sz w:val="24"/>
          <w:szCs w:val="24"/>
          <w:lang w:eastAsia="ru-RU"/>
        </w:rPr>
        <w:t>:</w:t>
      </w:r>
      <w:r w:rsidR="00C87019" w:rsidRPr="006A635F">
        <w:rPr>
          <w:rFonts w:ascii="Times New Roman" w:hAnsi="Times New Roman" w:cs="Times New Roman"/>
        </w:rPr>
        <w:t xml:space="preserve"> </w:t>
      </w:r>
      <w:r w:rsidR="00D31292" w:rsidRPr="006A635F">
        <w:rPr>
          <w:rFonts w:ascii="Times New Roman" w:hAnsi="Times New Roman" w:cs="Times New Roman"/>
          <w:b/>
        </w:rPr>
        <w:t>1 150</w:t>
      </w:r>
      <w:r w:rsidR="007A1E86" w:rsidRPr="006A635F">
        <w:rPr>
          <w:rFonts w:ascii="Times New Roman" w:hAnsi="Times New Roman" w:cs="Times New Roman"/>
          <w:b/>
          <w:sz w:val="24"/>
          <w:szCs w:val="24"/>
        </w:rPr>
        <w:t xml:space="preserve"> </w:t>
      </w:r>
      <w:r w:rsidR="009F3B5F" w:rsidRPr="006A635F">
        <w:rPr>
          <w:rFonts w:ascii="Times New Roman" w:hAnsi="Times New Roman" w:cs="Times New Roman"/>
          <w:b/>
          <w:sz w:val="24"/>
          <w:szCs w:val="24"/>
        </w:rPr>
        <w:t>000 (</w:t>
      </w:r>
      <w:r w:rsidR="00D31292" w:rsidRPr="006A635F">
        <w:rPr>
          <w:rFonts w:ascii="Times New Roman" w:hAnsi="Times New Roman" w:cs="Times New Roman"/>
          <w:b/>
          <w:sz w:val="24"/>
          <w:szCs w:val="24"/>
        </w:rPr>
        <w:t>Один миллион сто пятьдесят</w:t>
      </w:r>
      <w:r w:rsidR="00D31292" w:rsidRPr="006A635F">
        <w:rPr>
          <w:rFonts w:ascii="Times New Roman" w:hAnsi="Times New Roman" w:cs="Times New Roman"/>
          <w:b/>
          <w:color w:val="000000"/>
          <w:sz w:val="24"/>
          <w:szCs w:val="24"/>
          <w:shd w:val="clear" w:color="auto" w:fill="FFFFFF"/>
        </w:rPr>
        <w:t xml:space="preserve"> тысяч</w:t>
      </w:r>
      <w:r w:rsidR="007A1E86" w:rsidRPr="006A635F">
        <w:rPr>
          <w:rFonts w:ascii="Times New Roman" w:hAnsi="Times New Roman" w:cs="Times New Roman"/>
          <w:b/>
          <w:color w:val="000000"/>
          <w:sz w:val="24"/>
          <w:szCs w:val="24"/>
          <w:shd w:val="clear" w:color="auto" w:fill="FFFFFF"/>
        </w:rPr>
        <w:t>)</w:t>
      </w:r>
      <w:r w:rsidR="006A635F" w:rsidRPr="006A635F">
        <w:rPr>
          <w:rFonts w:ascii="Times New Roman" w:hAnsi="Times New Roman" w:cs="Times New Roman"/>
          <w:b/>
          <w:color w:val="000000"/>
          <w:sz w:val="24"/>
          <w:szCs w:val="24"/>
          <w:shd w:val="clear" w:color="auto" w:fill="FFFFFF"/>
        </w:rPr>
        <w:t xml:space="preserve"> рублей</w:t>
      </w:r>
      <w:r w:rsidR="006A635F" w:rsidRPr="006A635F">
        <w:rPr>
          <w:rFonts w:ascii="Times New Roman" w:hAnsi="Times New Roman" w:cs="Times New Roman"/>
          <w:color w:val="000000"/>
          <w:sz w:val="24"/>
          <w:szCs w:val="24"/>
          <w:shd w:val="clear" w:color="auto" w:fill="FFFFFF"/>
        </w:rPr>
        <w:t xml:space="preserve">, в том числе </w:t>
      </w:r>
      <w:r w:rsidR="009F3B5F" w:rsidRPr="006A635F">
        <w:rPr>
          <w:rFonts w:ascii="Times New Roman" w:hAnsi="Times New Roman" w:cs="Times New Roman"/>
          <w:b/>
          <w:color w:val="000000"/>
          <w:sz w:val="24"/>
          <w:szCs w:val="24"/>
          <w:shd w:val="clear" w:color="auto" w:fill="FFFFFF"/>
        </w:rPr>
        <w:t>НДС</w:t>
      </w:r>
      <w:r w:rsidR="009F3B5F" w:rsidRPr="006A635F">
        <w:rPr>
          <w:rFonts w:ascii="Times New Roman" w:hAnsi="Times New Roman" w:cs="Times New Roman"/>
          <w:color w:val="000000"/>
          <w:sz w:val="24"/>
          <w:szCs w:val="24"/>
          <w:shd w:val="clear" w:color="auto" w:fill="FFFFFF"/>
        </w:rPr>
        <w:t>.</w:t>
      </w:r>
    </w:p>
    <w:p w:rsidR="00C87019" w:rsidRPr="006A635F" w:rsidRDefault="009F3B5F" w:rsidP="009F3B5F">
      <w:pPr>
        <w:tabs>
          <w:tab w:val="left" w:pos="851"/>
        </w:tabs>
        <w:spacing w:after="0" w:line="240" w:lineRule="auto"/>
        <w:jc w:val="both"/>
        <w:rPr>
          <w:rFonts w:ascii="Times New Roman" w:eastAsia="Times New Roman" w:hAnsi="Times New Roman" w:cs="Times New Roman"/>
          <w:sz w:val="24"/>
          <w:szCs w:val="24"/>
          <w:lang w:eastAsia="ru-RU"/>
        </w:rPr>
      </w:pPr>
      <w:r w:rsidRPr="006A635F">
        <w:rPr>
          <w:rFonts w:ascii="Times New Roman" w:eastAsia="Times New Roman" w:hAnsi="Times New Roman" w:cs="Times New Roman"/>
          <w:sz w:val="24"/>
          <w:szCs w:val="24"/>
          <w:lang w:eastAsia="ru-RU"/>
        </w:rPr>
        <w:t xml:space="preserve">             </w:t>
      </w:r>
      <w:r w:rsidR="00C87019" w:rsidRPr="006A635F">
        <w:rPr>
          <w:rFonts w:ascii="Times New Roman" w:eastAsia="Times New Roman" w:hAnsi="Times New Roman" w:cs="Times New Roman"/>
          <w:sz w:val="24"/>
          <w:szCs w:val="24"/>
          <w:lang w:eastAsia="ru-RU"/>
        </w:rPr>
        <w:t>Цена Договора может быть снижена по соглашению сторон без изменения иных условий исполнения Договора.</w:t>
      </w:r>
    </w:p>
    <w:p w:rsidR="00C87019" w:rsidRDefault="00C87019" w:rsidP="00C87019">
      <w:pPr>
        <w:tabs>
          <w:tab w:val="left" w:pos="851"/>
        </w:tabs>
        <w:spacing w:after="0" w:line="240" w:lineRule="auto"/>
        <w:ind w:firstLine="709"/>
        <w:jc w:val="both"/>
        <w:rPr>
          <w:rFonts w:ascii="Times New Roman" w:eastAsia="Times New Roman" w:hAnsi="Times New Roman" w:cs="Arial"/>
          <w:sz w:val="24"/>
          <w:szCs w:val="24"/>
          <w:lang w:eastAsia="ru-RU"/>
        </w:rPr>
      </w:pPr>
      <w:proofErr w:type="gramStart"/>
      <w:r w:rsidRPr="00484B44">
        <w:rPr>
          <w:rFonts w:ascii="Times New Roman" w:eastAsia="Times New Roman" w:hAnsi="Times New Roman" w:cs="Arial"/>
          <w:sz w:val="24"/>
          <w:szCs w:val="24"/>
          <w:lang w:eastAsia="ru-RU"/>
        </w:rPr>
        <w:t>При заключении договора цена договора может быть уменьшена Заказчиком в одностороннем порядке на размер налога на добавленную стоимость в случае, если участник размещения Заказа не является плательщиком налога на добавленную стоимость в соответствии с Налоговым кодексом Российской Федерации, или на размер налога на доходы физических лиц, если Заказчик выступает в лице налогового агента (для физических лиц), а также в иных</w:t>
      </w:r>
      <w:proofErr w:type="gramEnd"/>
      <w:r w:rsidRPr="00484B44">
        <w:rPr>
          <w:rFonts w:ascii="Times New Roman" w:eastAsia="Times New Roman" w:hAnsi="Times New Roman" w:cs="Arial"/>
          <w:sz w:val="24"/>
          <w:szCs w:val="24"/>
          <w:lang w:eastAsia="ru-RU"/>
        </w:rPr>
        <w:t xml:space="preserve"> </w:t>
      </w:r>
      <w:proofErr w:type="gramStart"/>
      <w:r w:rsidRPr="00484B44">
        <w:rPr>
          <w:rFonts w:ascii="Times New Roman" w:eastAsia="Times New Roman" w:hAnsi="Times New Roman" w:cs="Arial"/>
          <w:sz w:val="24"/>
          <w:szCs w:val="24"/>
          <w:lang w:eastAsia="ru-RU"/>
        </w:rPr>
        <w:t>случаях</w:t>
      </w:r>
      <w:proofErr w:type="gramEnd"/>
      <w:r w:rsidRPr="00484B44">
        <w:rPr>
          <w:rFonts w:ascii="Times New Roman" w:eastAsia="Times New Roman" w:hAnsi="Times New Roman" w:cs="Arial"/>
          <w:sz w:val="24"/>
          <w:szCs w:val="24"/>
          <w:lang w:eastAsia="ru-RU"/>
        </w:rPr>
        <w:t xml:space="preserve"> предусмотренных договором или законодательством.</w:t>
      </w:r>
    </w:p>
    <w:p w:rsidR="00CC2145" w:rsidRPr="00F77EEB" w:rsidRDefault="00CC2145" w:rsidP="00CC2145">
      <w:pPr>
        <w:jc w:val="both"/>
        <w:rPr>
          <w:rFonts w:ascii="Times New Roman" w:hAnsi="Times New Roman" w:cs="Times New Roman"/>
          <w:sz w:val="24"/>
          <w:szCs w:val="24"/>
        </w:rPr>
      </w:pPr>
      <w:r>
        <w:rPr>
          <w:rFonts w:ascii="Times New Roman" w:eastAsia="Times New Roman" w:hAnsi="Times New Roman" w:cs="Arial"/>
          <w:b/>
          <w:sz w:val="24"/>
          <w:szCs w:val="24"/>
          <w:lang w:eastAsia="ru-RU"/>
        </w:rPr>
        <w:t xml:space="preserve">     </w:t>
      </w:r>
      <w:r w:rsidR="00D903A1">
        <w:rPr>
          <w:rFonts w:ascii="Times New Roman" w:eastAsia="Times New Roman" w:hAnsi="Times New Roman" w:cs="Arial"/>
          <w:b/>
          <w:sz w:val="24"/>
          <w:szCs w:val="24"/>
          <w:lang w:eastAsia="ru-RU"/>
        </w:rPr>
        <w:t xml:space="preserve"> </w:t>
      </w:r>
      <w:r>
        <w:rPr>
          <w:rFonts w:ascii="Times New Roman" w:eastAsia="Times New Roman" w:hAnsi="Times New Roman" w:cs="Arial"/>
          <w:b/>
          <w:sz w:val="24"/>
          <w:szCs w:val="24"/>
          <w:lang w:eastAsia="ru-RU"/>
        </w:rPr>
        <w:t xml:space="preserve">     </w:t>
      </w:r>
      <w:r w:rsidRPr="00F77EEB">
        <w:rPr>
          <w:rFonts w:ascii="Times New Roman" w:eastAsia="Times New Roman" w:hAnsi="Times New Roman" w:cs="Arial"/>
          <w:b/>
          <w:sz w:val="24"/>
          <w:szCs w:val="24"/>
          <w:lang w:eastAsia="ru-RU"/>
        </w:rPr>
        <w:t xml:space="preserve">9. </w:t>
      </w:r>
      <w:r w:rsidRPr="00F77EEB">
        <w:rPr>
          <w:rFonts w:ascii="Times New Roman" w:hAnsi="Times New Roman" w:cs="Times New Roman"/>
          <w:b/>
          <w:sz w:val="24"/>
          <w:szCs w:val="24"/>
        </w:rPr>
        <w:t>Форма, сроки и порядок оплаты услуг -</w:t>
      </w:r>
      <w:r w:rsidRPr="00F77EEB">
        <w:rPr>
          <w:rFonts w:ascii="Times New Roman" w:hAnsi="Times New Roman" w:cs="Times New Roman"/>
          <w:color w:val="000000"/>
          <w:sz w:val="24"/>
          <w:szCs w:val="24"/>
        </w:rPr>
        <w:t xml:space="preserve"> оплата осуществляется в виде безналичного </w:t>
      </w:r>
      <w:r w:rsidRPr="00F77EEB">
        <w:rPr>
          <w:rFonts w:ascii="Times New Roman" w:hAnsi="Times New Roman" w:cs="Times New Roman"/>
          <w:sz w:val="24"/>
          <w:szCs w:val="24"/>
        </w:rPr>
        <w:t xml:space="preserve">перечисления денежных средств на расчетный счет </w:t>
      </w:r>
      <w:r w:rsidR="00931764">
        <w:rPr>
          <w:rFonts w:ascii="Times New Roman" w:hAnsi="Times New Roman" w:cs="Times New Roman"/>
          <w:sz w:val="24"/>
          <w:szCs w:val="24"/>
        </w:rPr>
        <w:t>Поставщика</w:t>
      </w:r>
      <w:r w:rsidRPr="00F77EEB">
        <w:rPr>
          <w:rFonts w:ascii="Times New Roman" w:hAnsi="Times New Roman" w:cs="Times New Roman"/>
          <w:sz w:val="24"/>
          <w:szCs w:val="24"/>
        </w:rPr>
        <w:t xml:space="preserve"> в течение 10 (десяти) банковских дней с момента </w:t>
      </w:r>
      <w:r w:rsidR="007A1E86">
        <w:rPr>
          <w:rFonts w:ascii="Times New Roman" w:hAnsi="Times New Roman" w:cs="Times New Roman"/>
          <w:sz w:val="24"/>
          <w:szCs w:val="24"/>
        </w:rPr>
        <w:t>получения оборудования</w:t>
      </w:r>
      <w:r w:rsidRPr="00F77EEB">
        <w:rPr>
          <w:rFonts w:ascii="Times New Roman" w:hAnsi="Times New Roman" w:cs="Times New Roman"/>
          <w:sz w:val="24"/>
          <w:szCs w:val="24"/>
        </w:rPr>
        <w:t xml:space="preserve">, на основании счета. </w:t>
      </w:r>
    </w:p>
    <w:p w:rsidR="00CC2145" w:rsidRPr="00F77EEB" w:rsidRDefault="00CC2145" w:rsidP="00D903A1">
      <w:pPr>
        <w:widowControl w:val="0"/>
        <w:shd w:val="clear" w:color="auto" w:fill="FFFFFF"/>
        <w:tabs>
          <w:tab w:val="left" w:pos="709"/>
        </w:tabs>
        <w:autoSpaceDE w:val="0"/>
        <w:autoSpaceDN w:val="0"/>
        <w:adjustRightInd w:val="0"/>
        <w:jc w:val="both"/>
        <w:rPr>
          <w:rFonts w:ascii="Times New Roman" w:hAnsi="Times New Roman" w:cs="Times New Roman"/>
          <w:sz w:val="24"/>
          <w:szCs w:val="24"/>
        </w:rPr>
      </w:pPr>
      <w:r w:rsidRPr="00F77EEB">
        <w:rPr>
          <w:rFonts w:ascii="Times New Roman" w:hAnsi="Times New Roman" w:cs="Times New Roman"/>
          <w:b/>
          <w:sz w:val="24"/>
          <w:szCs w:val="24"/>
        </w:rPr>
        <w:t xml:space="preserve">        </w:t>
      </w:r>
      <w:r w:rsidR="00D903A1">
        <w:rPr>
          <w:rFonts w:ascii="Times New Roman" w:hAnsi="Times New Roman" w:cs="Times New Roman"/>
          <w:b/>
          <w:sz w:val="24"/>
          <w:szCs w:val="24"/>
        </w:rPr>
        <w:t xml:space="preserve">  </w:t>
      </w:r>
      <w:r w:rsidRPr="00F77EEB">
        <w:rPr>
          <w:rFonts w:ascii="Times New Roman" w:hAnsi="Times New Roman" w:cs="Times New Roman"/>
          <w:b/>
          <w:sz w:val="24"/>
          <w:szCs w:val="24"/>
        </w:rPr>
        <w:t xml:space="preserve">10. </w:t>
      </w:r>
      <w:proofErr w:type="gramStart"/>
      <w:r w:rsidRPr="00F77EEB">
        <w:rPr>
          <w:rFonts w:ascii="Times New Roman" w:hAnsi="Times New Roman" w:cs="Times New Roman"/>
          <w:b/>
          <w:sz w:val="24"/>
          <w:szCs w:val="24"/>
        </w:rPr>
        <w:t>Порядок, место, дата начала и дата окончания срока подачи котировочных заявок</w:t>
      </w:r>
      <w:r w:rsidR="00F92C54">
        <w:rPr>
          <w:rFonts w:ascii="Times New Roman" w:hAnsi="Times New Roman" w:cs="Times New Roman"/>
          <w:b/>
          <w:sz w:val="24"/>
          <w:szCs w:val="24"/>
        </w:rPr>
        <w:t xml:space="preserve"> на участие в запросе котировок</w:t>
      </w:r>
      <w:r w:rsidRPr="00F77EEB">
        <w:rPr>
          <w:rFonts w:ascii="Times New Roman" w:hAnsi="Times New Roman" w:cs="Times New Roman"/>
          <w:b/>
          <w:sz w:val="24"/>
          <w:szCs w:val="24"/>
        </w:rPr>
        <w:t>:</w:t>
      </w:r>
      <w:r w:rsidRPr="00F77EEB">
        <w:rPr>
          <w:rFonts w:ascii="Times New Roman" w:hAnsi="Times New Roman" w:cs="Times New Roman"/>
          <w:sz w:val="24"/>
          <w:szCs w:val="24"/>
        </w:rPr>
        <w:t xml:space="preserve"> заявка на участие в проведении запроса котировок  подается участником закупки Заказчику в форме электронного документа, подписанного в соответствии с нормативно-правовыми актами, посредством ее направления по адресу электронной почты: </w:t>
      </w:r>
      <w:hyperlink r:id="rId9" w:history="1">
        <w:proofErr w:type="gramEnd"/>
        <w:r w:rsidRPr="00F77EEB">
          <w:rPr>
            <w:rStyle w:val="af"/>
            <w:rFonts w:ascii="Times New Roman" w:hAnsi="Times New Roman" w:cs="Times New Roman"/>
            <w:sz w:val="24"/>
            <w:szCs w:val="24"/>
            <w:lang w:val="en-US"/>
          </w:rPr>
          <w:t>vsannikov</w:t>
        </w:r>
        <w:r w:rsidRPr="00F77EEB">
          <w:rPr>
            <w:rStyle w:val="af"/>
            <w:rFonts w:ascii="Times New Roman" w:hAnsi="Times New Roman" w:cs="Times New Roman"/>
            <w:sz w:val="24"/>
            <w:szCs w:val="24"/>
          </w:rPr>
          <w:t>-</w:t>
        </w:r>
        <w:r w:rsidRPr="00F77EEB">
          <w:rPr>
            <w:rStyle w:val="af"/>
            <w:rFonts w:ascii="Times New Roman" w:hAnsi="Times New Roman" w:cs="Times New Roman"/>
            <w:sz w:val="24"/>
            <w:szCs w:val="24"/>
            <w:lang w:val="en-US"/>
          </w:rPr>
          <w:t>divn</w:t>
        </w:r>
        <w:r w:rsidRPr="00F77EEB">
          <w:rPr>
            <w:rStyle w:val="af"/>
            <w:rFonts w:ascii="Times New Roman" w:hAnsi="Times New Roman" w:cs="Times New Roman"/>
            <w:sz w:val="24"/>
            <w:szCs w:val="24"/>
          </w:rPr>
          <w:t>@</w:t>
        </w:r>
        <w:r w:rsidRPr="00F77EEB">
          <w:rPr>
            <w:rStyle w:val="af"/>
            <w:rFonts w:ascii="Times New Roman" w:hAnsi="Times New Roman" w:cs="Times New Roman"/>
            <w:sz w:val="24"/>
            <w:szCs w:val="24"/>
            <w:lang w:val="en-US"/>
          </w:rPr>
          <w:t>mail</w:t>
        </w:r>
        <w:r w:rsidRPr="00F77EEB">
          <w:rPr>
            <w:rStyle w:val="af"/>
            <w:rFonts w:ascii="Times New Roman" w:hAnsi="Times New Roman" w:cs="Times New Roman"/>
            <w:sz w:val="24"/>
            <w:szCs w:val="24"/>
          </w:rPr>
          <w:t>.</w:t>
        </w:r>
        <w:proofErr w:type="spellStart"/>
        <w:r w:rsidRPr="00F77EEB">
          <w:rPr>
            <w:rStyle w:val="af"/>
            <w:rFonts w:ascii="Times New Roman" w:hAnsi="Times New Roman" w:cs="Times New Roman"/>
            <w:sz w:val="24"/>
            <w:szCs w:val="24"/>
          </w:rPr>
          <w:t>ru</w:t>
        </w:r>
        <w:proofErr w:type="spellEnd"/>
        <w:proofErr w:type="gramStart"/>
      </w:hyperlink>
      <w:r w:rsidRPr="00F77EEB">
        <w:rPr>
          <w:rFonts w:ascii="Times New Roman" w:hAnsi="Times New Roman" w:cs="Times New Roman"/>
          <w:sz w:val="24"/>
          <w:szCs w:val="24"/>
        </w:rPr>
        <w:t xml:space="preserve">, в срок </w:t>
      </w:r>
      <w:r w:rsidRPr="00F77EEB">
        <w:rPr>
          <w:rFonts w:ascii="Times New Roman" w:hAnsi="Times New Roman" w:cs="Times New Roman"/>
          <w:b/>
          <w:sz w:val="24"/>
          <w:szCs w:val="24"/>
        </w:rPr>
        <w:t>с 08 час 00 мин</w:t>
      </w:r>
      <w:r w:rsidRPr="004A4960">
        <w:rPr>
          <w:rFonts w:ascii="Times New Roman" w:hAnsi="Times New Roman" w:cs="Times New Roman"/>
          <w:b/>
          <w:sz w:val="24"/>
          <w:szCs w:val="24"/>
        </w:rPr>
        <w:t>. «</w:t>
      </w:r>
      <w:r w:rsidR="004A4960">
        <w:rPr>
          <w:rFonts w:ascii="Times New Roman" w:hAnsi="Times New Roman" w:cs="Times New Roman"/>
          <w:b/>
          <w:sz w:val="24"/>
          <w:szCs w:val="24"/>
        </w:rPr>
        <w:t>25</w:t>
      </w:r>
      <w:r w:rsidRPr="004A4960">
        <w:rPr>
          <w:rFonts w:ascii="Times New Roman" w:hAnsi="Times New Roman" w:cs="Times New Roman"/>
          <w:b/>
          <w:sz w:val="24"/>
          <w:szCs w:val="24"/>
        </w:rPr>
        <w:t xml:space="preserve">» </w:t>
      </w:r>
      <w:r w:rsidR="00F77EEB" w:rsidRPr="004A4960">
        <w:rPr>
          <w:rFonts w:ascii="Times New Roman" w:hAnsi="Times New Roman" w:cs="Times New Roman"/>
          <w:b/>
          <w:sz w:val="24"/>
          <w:szCs w:val="24"/>
        </w:rPr>
        <w:t>февраля</w:t>
      </w:r>
      <w:r w:rsidRPr="004A4960">
        <w:rPr>
          <w:rFonts w:ascii="Times New Roman" w:hAnsi="Times New Roman" w:cs="Times New Roman"/>
          <w:b/>
          <w:sz w:val="24"/>
          <w:szCs w:val="24"/>
        </w:rPr>
        <w:t xml:space="preserve"> 201</w:t>
      </w:r>
      <w:r w:rsidR="00F77EEB" w:rsidRPr="004A4960">
        <w:rPr>
          <w:rFonts w:ascii="Times New Roman" w:hAnsi="Times New Roman" w:cs="Times New Roman"/>
          <w:b/>
          <w:sz w:val="24"/>
          <w:szCs w:val="24"/>
        </w:rPr>
        <w:t>6</w:t>
      </w:r>
      <w:r w:rsidRPr="004A4960">
        <w:rPr>
          <w:rFonts w:ascii="Times New Roman" w:hAnsi="Times New Roman" w:cs="Times New Roman"/>
          <w:b/>
          <w:sz w:val="24"/>
          <w:szCs w:val="24"/>
        </w:rPr>
        <w:t xml:space="preserve"> г.</w:t>
      </w:r>
      <w:r w:rsidRPr="004A4960">
        <w:rPr>
          <w:rFonts w:ascii="Times New Roman" w:hAnsi="Times New Roman" w:cs="Times New Roman"/>
          <w:sz w:val="24"/>
          <w:szCs w:val="24"/>
        </w:rPr>
        <w:t xml:space="preserve"> (местного времени</w:t>
      </w:r>
      <w:proofErr w:type="gramEnd"/>
      <w:r w:rsidRPr="004A4960">
        <w:rPr>
          <w:rFonts w:ascii="Times New Roman" w:hAnsi="Times New Roman" w:cs="Times New Roman"/>
          <w:sz w:val="24"/>
          <w:szCs w:val="24"/>
        </w:rPr>
        <w:t xml:space="preserve">) </w:t>
      </w:r>
      <w:r w:rsidRPr="004A4960">
        <w:rPr>
          <w:rFonts w:ascii="Times New Roman" w:hAnsi="Times New Roman" w:cs="Times New Roman"/>
          <w:b/>
          <w:sz w:val="24"/>
          <w:szCs w:val="24"/>
        </w:rPr>
        <w:t>до 17 час. 00 мин. «</w:t>
      </w:r>
      <w:r w:rsidR="000A766C">
        <w:rPr>
          <w:rFonts w:ascii="Times New Roman" w:hAnsi="Times New Roman" w:cs="Times New Roman"/>
          <w:b/>
          <w:sz w:val="24"/>
          <w:szCs w:val="24"/>
        </w:rPr>
        <w:t>09</w:t>
      </w:r>
      <w:r w:rsidRPr="004A4960">
        <w:rPr>
          <w:rFonts w:ascii="Times New Roman" w:hAnsi="Times New Roman" w:cs="Times New Roman"/>
          <w:b/>
          <w:sz w:val="24"/>
          <w:szCs w:val="24"/>
        </w:rPr>
        <w:t xml:space="preserve">» </w:t>
      </w:r>
      <w:r w:rsidR="000A766C">
        <w:rPr>
          <w:rFonts w:ascii="Times New Roman" w:hAnsi="Times New Roman" w:cs="Times New Roman"/>
          <w:b/>
          <w:sz w:val="24"/>
          <w:szCs w:val="24"/>
        </w:rPr>
        <w:t>марта</w:t>
      </w:r>
      <w:r w:rsidR="00F63EF7" w:rsidRPr="004A4960">
        <w:rPr>
          <w:rFonts w:ascii="Times New Roman" w:hAnsi="Times New Roman" w:cs="Times New Roman"/>
          <w:b/>
          <w:sz w:val="24"/>
          <w:szCs w:val="24"/>
        </w:rPr>
        <w:t xml:space="preserve"> </w:t>
      </w:r>
      <w:r w:rsidRPr="004A4960">
        <w:rPr>
          <w:rFonts w:ascii="Times New Roman" w:hAnsi="Times New Roman" w:cs="Times New Roman"/>
          <w:b/>
          <w:sz w:val="24"/>
          <w:szCs w:val="24"/>
        </w:rPr>
        <w:t>201</w:t>
      </w:r>
      <w:r w:rsidR="00F63EF7" w:rsidRPr="004A4960">
        <w:rPr>
          <w:rFonts w:ascii="Times New Roman" w:hAnsi="Times New Roman" w:cs="Times New Roman"/>
          <w:b/>
          <w:sz w:val="24"/>
          <w:szCs w:val="24"/>
        </w:rPr>
        <w:t>6</w:t>
      </w:r>
      <w:r w:rsidRPr="004A4960">
        <w:rPr>
          <w:rFonts w:ascii="Times New Roman" w:hAnsi="Times New Roman" w:cs="Times New Roman"/>
          <w:b/>
          <w:sz w:val="24"/>
          <w:szCs w:val="24"/>
        </w:rPr>
        <w:t xml:space="preserve"> г.</w:t>
      </w:r>
      <w:r w:rsidRPr="004A4960">
        <w:rPr>
          <w:rFonts w:ascii="Times New Roman" w:hAnsi="Times New Roman" w:cs="Times New Roman"/>
          <w:sz w:val="24"/>
          <w:szCs w:val="24"/>
        </w:rPr>
        <w:t xml:space="preserve"> (местного времени)</w:t>
      </w:r>
    </w:p>
    <w:p w:rsidR="00CC2145" w:rsidRPr="004F47E5" w:rsidRDefault="00C533B4" w:rsidP="00133418">
      <w:pPr>
        <w:widowControl w:val="0"/>
        <w:shd w:val="clear" w:color="auto" w:fill="FFFFFF"/>
        <w:tabs>
          <w:tab w:val="left" w:pos="720"/>
        </w:tabs>
        <w:autoSpaceDE w:val="0"/>
        <w:autoSpaceDN w:val="0"/>
        <w:adjustRightInd w:val="0"/>
        <w:jc w:val="both"/>
        <w:rPr>
          <w:rFonts w:ascii="Times New Roman" w:hAnsi="Times New Roman" w:cs="Times New Roman"/>
          <w:b/>
          <w:sz w:val="24"/>
          <w:szCs w:val="24"/>
        </w:rPr>
      </w:pPr>
      <w:r w:rsidRPr="008466A7">
        <w:rPr>
          <w:rFonts w:ascii="Times New Roman" w:hAnsi="Times New Roman" w:cs="Times New Roman"/>
          <w:b/>
          <w:sz w:val="24"/>
          <w:szCs w:val="24"/>
        </w:rPr>
        <w:t xml:space="preserve">      </w:t>
      </w:r>
      <w:r w:rsidR="00D903A1">
        <w:rPr>
          <w:rFonts w:ascii="Times New Roman" w:hAnsi="Times New Roman" w:cs="Times New Roman"/>
          <w:b/>
          <w:sz w:val="24"/>
          <w:szCs w:val="24"/>
        </w:rPr>
        <w:t xml:space="preserve"> </w:t>
      </w:r>
      <w:r w:rsidR="00133418">
        <w:rPr>
          <w:rFonts w:ascii="Times New Roman" w:hAnsi="Times New Roman" w:cs="Times New Roman"/>
          <w:b/>
          <w:sz w:val="24"/>
          <w:szCs w:val="24"/>
        </w:rPr>
        <w:t xml:space="preserve"> </w:t>
      </w:r>
      <w:r w:rsidRPr="008466A7">
        <w:rPr>
          <w:rFonts w:ascii="Times New Roman" w:hAnsi="Times New Roman" w:cs="Times New Roman"/>
          <w:b/>
          <w:sz w:val="24"/>
          <w:szCs w:val="24"/>
        </w:rPr>
        <w:t xml:space="preserve"> </w:t>
      </w:r>
      <w:r w:rsidR="00133418">
        <w:rPr>
          <w:rFonts w:ascii="Times New Roman" w:hAnsi="Times New Roman" w:cs="Times New Roman"/>
          <w:b/>
          <w:sz w:val="24"/>
          <w:szCs w:val="24"/>
        </w:rPr>
        <w:t xml:space="preserve"> </w:t>
      </w:r>
      <w:r w:rsidRPr="008466A7">
        <w:rPr>
          <w:rFonts w:ascii="Times New Roman" w:hAnsi="Times New Roman" w:cs="Times New Roman"/>
          <w:b/>
          <w:sz w:val="24"/>
          <w:szCs w:val="24"/>
        </w:rPr>
        <w:t>11.</w:t>
      </w:r>
      <w:r w:rsidR="00CC2145" w:rsidRPr="008466A7">
        <w:rPr>
          <w:rFonts w:ascii="Times New Roman" w:hAnsi="Times New Roman" w:cs="Times New Roman"/>
          <w:b/>
          <w:sz w:val="24"/>
          <w:szCs w:val="24"/>
        </w:rPr>
        <w:t xml:space="preserve">Срок, место и порядок предоставления извещения и документации о проведении запроса котировок: </w:t>
      </w:r>
      <w:r w:rsidR="00CC2145" w:rsidRPr="008466A7">
        <w:rPr>
          <w:rFonts w:ascii="Times New Roman" w:hAnsi="Times New Roman" w:cs="Times New Roman"/>
          <w:sz w:val="24"/>
          <w:szCs w:val="24"/>
        </w:rPr>
        <w:t xml:space="preserve">Извещение и Документация о проведении запроса котировок </w:t>
      </w:r>
      <w:proofErr w:type="gramStart"/>
      <w:r w:rsidR="00CC2145" w:rsidRPr="008466A7">
        <w:rPr>
          <w:rFonts w:ascii="Times New Roman" w:hAnsi="Times New Roman" w:cs="Times New Roman"/>
          <w:sz w:val="24"/>
          <w:szCs w:val="24"/>
        </w:rPr>
        <w:t>размещены</w:t>
      </w:r>
      <w:proofErr w:type="gramEnd"/>
      <w:r w:rsidR="00CC2145" w:rsidRPr="008466A7">
        <w:rPr>
          <w:rFonts w:ascii="Times New Roman" w:hAnsi="Times New Roman" w:cs="Times New Roman"/>
          <w:sz w:val="24"/>
          <w:szCs w:val="24"/>
        </w:rPr>
        <w:t xml:space="preserve"> на официальном сайте и сайте Заказчика.</w:t>
      </w:r>
      <w:r w:rsidR="004F47E5">
        <w:rPr>
          <w:rFonts w:ascii="Times New Roman" w:hAnsi="Times New Roman" w:cs="Times New Roman"/>
          <w:b/>
          <w:sz w:val="24"/>
          <w:szCs w:val="24"/>
        </w:rPr>
        <w:t xml:space="preserve"> </w:t>
      </w:r>
      <w:proofErr w:type="gramStart"/>
      <w:r w:rsidR="00CC2145" w:rsidRPr="008466A7">
        <w:rPr>
          <w:rFonts w:ascii="Times New Roman" w:hAnsi="Times New Roman" w:cs="Times New Roman"/>
          <w:sz w:val="24"/>
          <w:szCs w:val="24"/>
        </w:rPr>
        <w:t>В случае возникновения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 223-ФЗ «О закупках товаров, работ и услуг отдельными видами юридических лиц» и Правилами, размещаются Заказчиком на сайте Заказчика с последующим размещением ее на официальном сайте в течение одного</w:t>
      </w:r>
      <w:proofErr w:type="gramEnd"/>
      <w:r w:rsidR="00CC2145" w:rsidRPr="008466A7">
        <w:rPr>
          <w:rFonts w:ascii="Times New Roman" w:hAnsi="Times New Roman" w:cs="Times New Roman"/>
          <w:sz w:val="24"/>
          <w:szCs w:val="24"/>
        </w:rPr>
        <w:t xml:space="preserve"> рабочего дня со дня устранения технических или иных неполадок, блокирующих доступ к официальному сайту.</w:t>
      </w:r>
    </w:p>
    <w:p w:rsidR="00CC2145" w:rsidRPr="00C2123E" w:rsidRDefault="00C2123E" w:rsidP="00133418">
      <w:pPr>
        <w:tabs>
          <w:tab w:val="left" w:pos="709"/>
        </w:tabs>
        <w:jc w:val="both"/>
        <w:rPr>
          <w:rFonts w:ascii="Times New Roman" w:hAnsi="Times New Roman" w:cs="Times New Roman"/>
          <w:sz w:val="24"/>
          <w:szCs w:val="24"/>
        </w:rPr>
      </w:pPr>
      <w:r w:rsidRPr="00C2123E">
        <w:rPr>
          <w:rFonts w:ascii="Times New Roman" w:hAnsi="Times New Roman" w:cs="Times New Roman"/>
          <w:b/>
          <w:sz w:val="24"/>
          <w:szCs w:val="24"/>
        </w:rPr>
        <w:t xml:space="preserve">     </w:t>
      </w:r>
      <w:r w:rsidR="00133418">
        <w:rPr>
          <w:rFonts w:ascii="Times New Roman" w:hAnsi="Times New Roman" w:cs="Times New Roman"/>
          <w:b/>
          <w:sz w:val="24"/>
          <w:szCs w:val="24"/>
        </w:rPr>
        <w:t xml:space="preserve">  </w:t>
      </w:r>
      <w:r w:rsidRPr="00C2123E">
        <w:rPr>
          <w:rFonts w:ascii="Times New Roman" w:hAnsi="Times New Roman" w:cs="Times New Roman"/>
          <w:b/>
          <w:sz w:val="24"/>
          <w:szCs w:val="24"/>
        </w:rPr>
        <w:t xml:space="preserve"> </w:t>
      </w:r>
      <w:r w:rsidR="00133418">
        <w:rPr>
          <w:rFonts w:ascii="Times New Roman" w:hAnsi="Times New Roman" w:cs="Times New Roman"/>
          <w:b/>
          <w:sz w:val="24"/>
          <w:szCs w:val="24"/>
        </w:rPr>
        <w:t xml:space="preserve">  </w:t>
      </w:r>
      <w:r w:rsidRPr="00C2123E">
        <w:rPr>
          <w:rFonts w:ascii="Times New Roman" w:hAnsi="Times New Roman" w:cs="Times New Roman"/>
          <w:b/>
          <w:sz w:val="24"/>
          <w:szCs w:val="24"/>
        </w:rPr>
        <w:t>12.</w:t>
      </w:r>
      <w:r w:rsidR="00CC2145" w:rsidRPr="00C2123E">
        <w:rPr>
          <w:rFonts w:ascii="Times New Roman" w:hAnsi="Times New Roman" w:cs="Times New Roman"/>
          <w:b/>
          <w:sz w:val="24"/>
          <w:szCs w:val="24"/>
        </w:rPr>
        <w:t xml:space="preserve">Место и дата </w:t>
      </w:r>
      <w:proofErr w:type="gramStart"/>
      <w:r w:rsidR="00CC2145" w:rsidRPr="00C2123E">
        <w:rPr>
          <w:rFonts w:ascii="Times New Roman" w:hAnsi="Times New Roman" w:cs="Times New Roman"/>
          <w:b/>
          <w:sz w:val="24"/>
          <w:szCs w:val="24"/>
        </w:rPr>
        <w:t>рассмотрения предложений участников запроса котировок</w:t>
      </w:r>
      <w:proofErr w:type="gramEnd"/>
      <w:r w:rsidR="00CC2145" w:rsidRPr="00C2123E">
        <w:rPr>
          <w:rFonts w:ascii="Times New Roman" w:hAnsi="Times New Roman" w:cs="Times New Roman"/>
          <w:b/>
          <w:sz w:val="24"/>
          <w:szCs w:val="24"/>
        </w:rPr>
        <w:t xml:space="preserve"> и подв</w:t>
      </w:r>
      <w:r w:rsidR="00A275F2">
        <w:rPr>
          <w:rFonts w:ascii="Times New Roman" w:hAnsi="Times New Roman" w:cs="Times New Roman"/>
          <w:b/>
          <w:sz w:val="24"/>
          <w:szCs w:val="24"/>
        </w:rPr>
        <w:t>едения итогов запроса котировок</w:t>
      </w:r>
      <w:r w:rsidR="00CC2145" w:rsidRPr="00C2123E">
        <w:rPr>
          <w:rFonts w:ascii="Times New Roman" w:hAnsi="Times New Roman" w:cs="Times New Roman"/>
          <w:b/>
          <w:sz w:val="24"/>
          <w:szCs w:val="24"/>
        </w:rPr>
        <w:t>:</w:t>
      </w:r>
      <w:r w:rsidR="00CC2145" w:rsidRPr="00C2123E">
        <w:rPr>
          <w:rFonts w:ascii="Times New Roman" w:hAnsi="Times New Roman" w:cs="Times New Roman"/>
          <w:sz w:val="24"/>
          <w:szCs w:val="24"/>
        </w:rPr>
        <w:t xml:space="preserve"> </w:t>
      </w:r>
      <w:r w:rsidR="00CC2145" w:rsidRPr="000A766C">
        <w:rPr>
          <w:rFonts w:ascii="Times New Roman" w:hAnsi="Times New Roman" w:cs="Times New Roman"/>
          <w:sz w:val="24"/>
          <w:szCs w:val="24"/>
        </w:rPr>
        <w:t>«</w:t>
      </w:r>
      <w:r w:rsidR="000A766C">
        <w:rPr>
          <w:rFonts w:ascii="Times New Roman" w:hAnsi="Times New Roman" w:cs="Times New Roman"/>
          <w:sz w:val="24"/>
          <w:szCs w:val="24"/>
        </w:rPr>
        <w:t>10</w:t>
      </w:r>
      <w:r w:rsidR="00CC2145" w:rsidRPr="000A766C">
        <w:rPr>
          <w:rFonts w:ascii="Times New Roman" w:hAnsi="Times New Roman" w:cs="Times New Roman"/>
          <w:sz w:val="24"/>
          <w:szCs w:val="24"/>
        </w:rPr>
        <w:t xml:space="preserve">» </w:t>
      </w:r>
      <w:r w:rsidR="001302BA">
        <w:rPr>
          <w:rFonts w:ascii="Times New Roman" w:hAnsi="Times New Roman" w:cs="Times New Roman"/>
          <w:sz w:val="24"/>
          <w:szCs w:val="24"/>
        </w:rPr>
        <w:t>марта</w:t>
      </w:r>
      <w:r w:rsidR="00CC2145" w:rsidRPr="00C2123E">
        <w:rPr>
          <w:rFonts w:ascii="Times New Roman" w:hAnsi="Times New Roman" w:cs="Times New Roman"/>
          <w:sz w:val="24"/>
          <w:szCs w:val="24"/>
        </w:rPr>
        <w:t xml:space="preserve"> 201</w:t>
      </w:r>
      <w:r w:rsidRPr="00C2123E">
        <w:rPr>
          <w:rFonts w:ascii="Times New Roman" w:hAnsi="Times New Roman" w:cs="Times New Roman"/>
          <w:sz w:val="24"/>
          <w:szCs w:val="24"/>
        </w:rPr>
        <w:t>6</w:t>
      </w:r>
      <w:r w:rsidR="001302BA">
        <w:rPr>
          <w:rFonts w:ascii="Times New Roman" w:hAnsi="Times New Roman" w:cs="Times New Roman"/>
          <w:sz w:val="24"/>
          <w:szCs w:val="24"/>
        </w:rPr>
        <w:t xml:space="preserve"> г.</w:t>
      </w:r>
      <w:r w:rsidR="00E250AB">
        <w:rPr>
          <w:rFonts w:ascii="Times New Roman" w:hAnsi="Times New Roman" w:cs="Times New Roman"/>
          <w:sz w:val="24"/>
          <w:szCs w:val="24"/>
        </w:rPr>
        <w:t xml:space="preserve"> в 10-00 местного времени</w:t>
      </w:r>
      <w:r w:rsidR="00CC2145" w:rsidRPr="00C2123E">
        <w:rPr>
          <w:rFonts w:ascii="Times New Roman" w:hAnsi="Times New Roman" w:cs="Times New Roman"/>
          <w:sz w:val="24"/>
          <w:szCs w:val="24"/>
        </w:rPr>
        <w:t>,</w:t>
      </w:r>
      <w:r w:rsidR="00E00F24">
        <w:rPr>
          <w:rFonts w:ascii="Times New Roman" w:hAnsi="Times New Roman" w:cs="Times New Roman"/>
          <w:sz w:val="24"/>
          <w:szCs w:val="24"/>
        </w:rPr>
        <w:t xml:space="preserve"> Муниципальное унитарное предприятие электрических сетей, </w:t>
      </w:r>
      <w:r w:rsidR="00CC2145" w:rsidRPr="00C2123E">
        <w:rPr>
          <w:rFonts w:ascii="Times New Roman" w:hAnsi="Times New Roman" w:cs="Times New Roman"/>
          <w:sz w:val="24"/>
          <w:szCs w:val="24"/>
        </w:rPr>
        <w:t xml:space="preserve"> по адресу: 66309</w:t>
      </w:r>
      <w:r w:rsidR="001302BA">
        <w:rPr>
          <w:rFonts w:ascii="Times New Roman" w:hAnsi="Times New Roman" w:cs="Times New Roman"/>
          <w:sz w:val="24"/>
          <w:szCs w:val="24"/>
        </w:rPr>
        <w:t>0</w:t>
      </w:r>
      <w:r w:rsidR="00CC2145" w:rsidRPr="00C2123E">
        <w:rPr>
          <w:rFonts w:ascii="Times New Roman" w:hAnsi="Times New Roman" w:cs="Times New Roman"/>
          <w:sz w:val="24"/>
          <w:szCs w:val="24"/>
        </w:rPr>
        <w:t xml:space="preserve">, Красноярский край, город Дивногорск, улица </w:t>
      </w:r>
      <w:proofErr w:type="spellStart"/>
      <w:r w:rsidR="00CC2145" w:rsidRPr="00C2123E">
        <w:rPr>
          <w:rFonts w:ascii="Times New Roman" w:hAnsi="Times New Roman" w:cs="Times New Roman"/>
          <w:sz w:val="24"/>
          <w:szCs w:val="24"/>
        </w:rPr>
        <w:t>Гримау</w:t>
      </w:r>
      <w:proofErr w:type="spellEnd"/>
      <w:r w:rsidR="00E00F24">
        <w:rPr>
          <w:rFonts w:ascii="Times New Roman" w:hAnsi="Times New Roman" w:cs="Times New Roman"/>
          <w:sz w:val="24"/>
          <w:szCs w:val="24"/>
        </w:rPr>
        <w:t xml:space="preserve">, дом </w:t>
      </w:r>
      <w:r w:rsidR="00CC2145" w:rsidRPr="00C2123E">
        <w:rPr>
          <w:rFonts w:ascii="Times New Roman" w:hAnsi="Times New Roman" w:cs="Times New Roman"/>
          <w:sz w:val="24"/>
          <w:szCs w:val="24"/>
        </w:rPr>
        <w:t xml:space="preserve"> 27</w:t>
      </w:r>
      <w:r>
        <w:rPr>
          <w:rFonts w:ascii="Times New Roman" w:hAnsi="Times New Roman" w:cs="Times New Roman"/>
          <w:sz w:val="24"/>
          <w:szCs w:val="24"/>
        </w:rPr>
        <w:t>- отдел закупок</w:t>
      </w:r>
      <w:r w:rsidR="00CC2145" w:rsidRPr="00C2123E">
        <w:rPr>
          <w:rFonts w:ascii="Times New Roman" w:hAnsi="Times New Roman" w:cs="Times New Roman"/>
          <w:sz w:val="24"/>
          <w:szCs w:val="24"/>
        </w:rPr>
        <w:t>.</w:t>
      </w:r>
    </w:p>
    <w:p w:rsidR="00C4646F" w:rsidRDefault="009327CD" w:rsidP="00CC2145">
      <w:pPr>
        <w:autoSpaceDE w:val="0"/>
        <w:autoSpaceDN w:val="0"/>
        <w:adjustRightInd w:val="0"/>
        <w:jc w:val="both"/>
        <w:rPr>
          <w:rFonts w:ascii="Times New Roman" w:hAnsi="Times New Roman" w:cs="Times New Roman"/>
          <w:b/>
          <w:snapToGrid w:val="0"/>
          <w:sz w:val="24"/>
          <w:szCs w:val="24"/>
        </w:rPr>
      </w:pPr>
      <w:r w:rsidRPr="009327CD">
        <w:rPr>
          <w:rFonts w:ascii="Times New Roman" w:hAnsi="Times New Roman" w:cs="Times New Roman"/>
          <w:b/>
          <w:snapToGrid w:val="0"/>
          <w:sz w:val="24"/>
          <w:szCs w:val="24"/>
        </w:rPr>
        <w:t xml:space="preserve">         1</w:t>
      </w:r>
      <w:r w:rsidR="00925FDE">
        <w:rPr>
          <w:rFonts w:ascii="Times New Roman" w:hAnsi="Times New Roman" w:cs="Times New Roman"/>
          <w:b/>
          <w:snapToGrid w:val="0"/>
          <w:sz w:val="24"/>
          <w:szCs w:val="24"/>
        </w:rPr>
        <w:t>3</w:t>
      </w:r>
      <w:r w:rsidRPr="009327CD">
        <w:rPr>
          <w:rFonts w:ascii="Times New Roman" w:hAnsi="Times New Roman" w:cs="Times New Roman"/>
          <w:b/>
          <w:snapToGrid w:val="0"/>
          <w:sz w:val="24"/>
          <w:szCs w:val="24"/>
        </w:rPr>
        <w:t xml:space="preserve">. </w:t>
      </w:r>
      <w:r w:rsidR="00CC2145" w:rsidRPr="009327CD">
        <w:rPr>
          <w:rFonts w:ascii="Times New Roman" w:hAnsi="Times New Roman" w:cs="Times New Roman"/>
          <w:b/>
          <w:snapToGrid w:val="0"/>
          <w:sz w:val="24"/>
          <w:szCs w:val="24"/>
        </w:rPr>
        <w:t>Требования к</w:t>
      </w:r>
      <w:r w:rsidR="00C4646F">
        <w:rPr>
          <w:rFonts w:ascii="Times New Roman" w:hAnsi="Times New Roman" w:cs="Times New Roman"/>
          <w:b/>
          <w:snapToGrid w:val="0"/>
          <w:sz w:val="24"/>
          <w:szCs w:val="24"/>
        </w:rPr>
        <w:t xml:space="preserve"> участникам запроса котировок:</w:t>
      </w:r>
    </w:p>
    <w:p w:rsidR="00CC2145" w:rsidRDefault="00C4646F" w:rsidP="00CC2145">
      <w:pPr>
        <w:autoSpaceDE w:val="0"/>
        <w:autoSpaceDN w:val="0"/>
        <w:adjustRightInd w:val="0"/>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      </w:t>
      </w:r>
      <w:r w:rsidR="00CC2145" w:rsidRPr="009327CD">
        <w:rPr>
          <w:rFonts w:ascii="Times New Roman" w:hAnsi="Times New Roman" w:cs="Times New Roman"/>
          <w:snapToGrid w:val="0"/>
          <w:sz w:val="24"/>
          <w:szCs w:val="24"/>
        </w:rPr>
        <w:t xml:space="preserve">Участником закупки является лицо, претендующее на заключение </w:t>
      </w:r>
      <w:r w:rsidR="00121D30">
        <w:rPr>
          <w:rFonts w:ascii="Times New Roman" w:hAnsi="Times New Roman" w:cs="Times New Roman"/>
          <w:snapToGrid w:val="0"/>
          <w:sz w:val="24"/>
          <w:szCs w:val="24"/>
        </w:rPr>
        <w:t>Договор</w:t>
      </w:r>
      <w:r w:rsidR="00CC2145" w:rsidRPr="009327CD">
        <w:rPr>
          <w:rFonts w:ascii="Times New Roman" w:hAnsi="Times New Roman" w:cs="Times New Roman"/>
          <w:snapToGrid w:val="0"/>
          <w:sz w:val="24"/>
          <w:szCs w:val="24"/>
        </w:rPr>
        <w:t xml:space="preserve">а. </w:t>
      </w:r>
      <w:proofErr w:type="gramStart"/>
      <w:r w:rsidR="00CC2145" w:rsidRPr="009327CD">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00CC2145" w:rsidRPr="009327CD">
        <w:rPr>
          <w:rFonts w:ascii="Times New Roman" w:hAnsi="Times New Roman" w:cs="Times New Roman"/>
          <w:snapToGrid w:val="0"/>
          <w:sz w:val="24"/>
          <w:szCs w:val="24"/>
        </w:rPr>
        <w:t xml:space="preserve"> обязательным требованиям к участникам закупки (в случае, если на стороне одного участника закупки выступает несколько юридических лиц </w:t>
      </w:r>
      <w:r w:rsidR="00CC2145" w:rsidRPr="009327CD">
        <w:rPr>
          <w:rFonts w:ascii="Times New Roman" w:hAnsi="Times New Roman" w:cs="Times New Roman"/>
          <w:snapToGrid w:val="0"/>
          <w:sz w:val="24"/>
          <w:szCs w:val="24"/>
        </w:rPr>
        <w:lastRenderedPageBreak/>
        <w:t>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p>
    <w:p w:rsidR="00FA392C" w:rsidRPr="00C4646F" w:rsidRDefault="00FA392C" w:rsidP="00CC2145">
      <w:pPr>
        <w:autoSpaceDE w:val="0"/>
        <w:autoSpaceDN w:val="0"/>
        <w:adjustRightInd w:val="0"/>
        <w:jc w:val="both"/>
        <w:rPr>
          <w:rFonts w:ascii="Times New Roman" w:hAnsi="Times New Roman" w:cs="Times New Roman"/>
          <w:snapToGrid w:val="0"/>
          <w:sz w:val="24"/>
          <w:szCs w:val="24"/>
        </w:rPr>
      </w:pPr>
      <w:r w:rsidRPr="00C4646F">
        <w:rPr>
          <w:rFonts w:ascii="Times New Roman" w:hAnsi="Times New Roman" w:cs="Times New Roman"/>
          <w:snapToGrid w:val="0"/>
          <w:sz w:val="24"/>
          <w:szCs w:val="24"/>
        </w:rPr>
        <w:t>Требования к участникам запроса котировок:</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2) правомочность участника процедуры закупки заключать договор;</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3) соответствие участника закупки требованиям документации о закупке и Положения о закупочной деятельности;</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4) не проведение ликвидации участника закупки</w:t>
      </w:r>
      <w:r>
        <w:rPr>
          <w:rFonts w:ascii="Times New Roman" w:eastAsia="Times New Roman" w:hAnsi="Times New Roman" w:cs="Times New Roman"/>
          <w:color w:val="000000"/>
          <w:sz w:val="24"/>
          <w:szCs w:val="24"/>
          <w:lang w:eastAsia="ru-RU"/>
        </w:rPr>
        <w:t xml:space="preserve"> –</w:t>
      </w:r>
      <w:r w:rsidRPr="00A97066">
        <w:rPr>
          <w:rFonts w:ascii="Times New Roman" w:eastAsia="Times New Roman" w:hAnsi="Times New Roman" w:cs="Times New Roman"/>
          <w:color w:val="000000"/>
          <w:sz w:val="24"/>
          <w:szCs w:val="24"/>
          <w:lang w:eastAsia="ru-RU"/>
        </w:rPr>
        <w:t xml:space="preserve"> юридического лица и отсутствие решения арбитражного суд</w:t>
      </w:r>
      <w:r>
        <w:rPr>
          <w:rFonts w:ascii="Times New Roman" w:eastAsia="Times New Roman" w:hAnsi="Times New Roman" w:cs="Times New Roman"/>
          <w:color w:val="000000"/>
          <w:sz w:val="24"/>
          <w:szCs w:val="24"/>
          <w:lang w:eastAsia="ru-RU"/>
        </w:rPr>
        <w:t xml:space="preserve">а о признании участника закупки – </w:t>
      </w:r>
      <w:r w:rsidRPr="00A97066">
        <w:rPr>
          <w:rFonts w:ascii="Times New Roman" w:eastAsia="Times New Roman" w:hAnsi="Times New Roman" w:cs="Times New Roman"/>
          <w:color w:val="000000"/>
          <w:sz w:val="24"/>
          <w:szCs w:val="24"/>
          <w:lang w:eastAsia="ru-RU"/>
        </w:rPr>
        <w:t>юридического лица, индивидуального предпринимателя банкротом и решения об открытии конкурсного производства;</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5) 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6) отсутствие сведений об участниках закупки в реестрах недобросовестных поставщиков, ведение которых предусмотрено Законом № 223-ФЗ и Закон 44- ФЗ;</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7) наличие необходимых лицензий и (или) свидетельств о допуске на поставку товаров, производство работ и оказание услуг, если такое требование установлено действующим законодательством Российской Федерации;</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8) наличие необходимых сертификатов на товары в соответствии с действующим законодательством Российской Федерации, являющиеся предметом заключаемого договора;</w:t>
      </w:r>
    </w:p>
    <w:p w:rsidR="00FA392C" w:rsidRPr="00A97066" w:rsidRDefault="00FA392C" w:rsidP="00FA392C">
      <w:pPr>
        <w:spacing w:after="0"/>
        <w:ind w:firstLine="709"/>
        <w:jc w:val="both"/>
        <w:rPr>
          <w:rFonts w:ascii="Times New Roman" w:eastAsia="Times New Roman" w:hAnsi="Times New Roman" w:cs="Times New Roman"/>
          <w:color w:val="000000"/>
          <w:sz w:val="24"/>
          <w:szCs w:val="24"/>
          <w:lang w:eastAsia="ru-RU"/>
        </w:rPr>
      </w:pPr>
      <w:r w:rsidRPr="00A97066">
        <w:rPr>
          <w:rFonts w:ascii="Times New Roman" w:eastAsia="Times New Roman" w:hAnsi="Times New Roman" w:cs="Times New Roman"/>
          <w:color w:val="000000"/>
          <w:sz w:val="24"/>
          <w:szCs w:val="24"/>
          <w:lang w:eastAsia="ru-RU"/>
        </w:rPr>
        <w:t xml:space="preserve">9)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p>
    <w:p w:rsidR="00440EB1" w:rsidRDefault="009327CD" w:rsidP="00440EB1">
      <w:pPr>
        <w:autoSpaceDE w:val="0"/>
        <w:autoSpaceDN w:val="0"/>
        <w:adjustRightInd w:val="0"/>
        <w:jc w:val="both"/>
        <w:rPr>
          <w:rFonts w:ascii="Times New Roman" w:hAnsi="Times New Roman" w:cs="Times New Roman"/>
          <w:b/>
          <w:snapToGrid w:val="0"/>
          <w:sz w:val="24"/>
          <w:szCs w:val="24"/>
        </w:rPr>
      </w:pPr>
      <w:r w:rsidRPr="009327CD">
        <w:rPr>
          <w:rFonts w:ascii="Times New Roman" w:hAnsi="Times New Roman" w:cs="Times New Roman"/>
          <w:b/>
          <w:sz w:val="24"/>
          <w:szCs w:val="24"/>
        </w:rPr>
        <w:t xml:space="preserve">    </w:t>
      </w:r>
      <w:r w:rsidR="00133418">
        <w:rPr>
          <w:rFonts w:ascii="Times New Roman" w:hAnsi="Times New Roman" w:cs="Times New Roman"/>
          <w:b/>
          <w:sz w:val="24"/>
          <w:szCs w:val="24"/>
        </w:rPr>
        <w:t xml:space="preserve">    </w:t>
      </w:r>
      <w:r w:rsidRPr="009327CD">
        <w:rPr>
          <w:rFonts w:ascii="Times New Roman" w:hAnsi="Times New Roman" w:cs="Times New Roman"/>
          <w:b/>
          <w:sz w:val="24"/>
          <w:szCs w:val="24"/>
        </w:rPr>
        <w:t xml:space="preserve">  1</w:t>
      </w:r>
      <w:r w:rsidR="00925FDE">
        <w:rPr>
          <w:rFonts w:ascii="Times New Roman" w:hAnsi="Times New Roman" w:cs="Times New Roman"/>
          <w:b/>
          <w:sz w:val="24"/>
          <w:szCs w:val="24"/>
        </w:rPr>
        <w:t>4</w:t>
      </w:r>
      <w:r w:rsidRPr="009327CD">
        <w:rPr>
          <w:rFonts w:ascii="Times New Roman" w:hAnsi="Times New Roman" w:cs="Times New Roman"/>
          <w:b/>
          <w:sz w:val="24"/>
          <w:szCs w:val="24"/>
        </w:rPr>
        <w:t>.</w:t>
      </w:r>
      <w:r w:rsidR="00CC2145" w:rsidRPr="009327CD">
        <w:rPr>
          <w:rFonts w:ascii="Times New Roman" w:hAnsi="Times New Roman" w:cs="Times New Roman"/>
          <w:b/>
          <w:sz w:val="24"/>
          <w:szCs w:val="24"/>
        </w:rPr>
        <w:t>Требования к содержанию, форме, оформлению и составу котировочной заявки</w:t>
      </w:r>
      <w:r w:rsidR="00C4646F">
        <w:rPr>
          <w:rFonts w:ascii="Times New Roman" w:hAnsi="Times New Roman" w:cs="Times New Roman"/>
          <w:b/>
          <w:sz w:val="24"/>
          <w:szCs w:val="24"/>
        </w:rPr>
        <w:t xml:space="preserve"> и </w:t>
      </w:r>
      <w:r w:rsidR="00C4646F" w:rsidRPr="009327CD">
        <w:rPr>
          <w:rFonts w:ascii="Times New Roman" w:hAnsi="Times New Roman" w:cs="Times New Roman"/>
          <w:b/>
          <w:snapToGrid w:val="0"/>
          <w:sz w:val="24"/>
          <w:szCs w:val="24"/>
        </w:rPr>
        <w:t>перечень документов, представляемых участниками запроса котировок для подтверждения их соответс</w:t>
      </w:r>
      <w:r w:rsidR="00440EB1">
        <w:rPr>
          <w:rFonts w:ascii="Times New Roman" w:hAnsi="Times New Roman" w:cs="Times New Roman"/>
          <w:b/>
          <w:snapToGrid w:val="0"/>
          <w:sz w:val="24"/>
          <w:szCs w:val="24"/>
        </w:rPr>
        <w:t>твия установленным требованиям:</w:t>
      </w:r>
    </w:p>
    <w:p w:rsidR="00E14337" w:rsidRPr="00440EB1" w:rsidRDefault="00440EB1" w:rsidP="00440EB1">
      <w:pPr>
        <w:autoSpaceDE w:val="0"/>
        <w:autoSpaceDN w:val="0"/>
        <w:adjustRightInd w:val="0"/>
        <w:jc w:val="both"/>
        <w:rPr>
          <w:rFonts w:ascii="Times New Roman" w:hAnsi="Times New Roman" w:cs="Times New Roman"/>
          <w:b/>
          <w:snapToGrid w:val="0"/>
          <w:sz w:val="24"/>
          <w:szCs w:val="24"/>
        </w:rPr>
      </w:pPr>
      <w:r>
        <w:rPr>
          <w:rFonts w:ascii="Times New Roman" w:eastAsia="Times New Roman" w:hAnsi="Times New Roman" w:cs="Times New Roman"/>
          <w:sz w:val="24"/>
          <w:szCs w:val="24"/>
          <w:lang w:eastAsia="ru-RU"/>
        </w:rPr>
        <w:t>Ф</w:t>
      </w:r>
      <w:r w:rsidR="00E14337" w:rsidRPr="00054B39">
        <w:rPr>
          <w:rFonts w:ascii="Times New Roman" w:eastAsia="Times New Roman" w:hAnsi="Times New Roman" w:cs="Times New Roman"/>
          <w:sz w:val="24"/>
          <w:szCs w:val="24"/>
          <w:lang w:eastAsia="ru-RU"/>
        </w:rPr>
        <w:t>орма котировочной заявки согласно приложению к Документации запроса ценовых котировок №1, язык котировочной заявки – русский.</w:t>
      </w:r>
    </w:p>
    <w:p w:rsidR="00E14337" w:rsidRPr="004E69E5"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Заявка на участие в запросе котировок должна включать:</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 xml:space="preserve">1) документ, содержащий сведения об участнике закупок, подавшем такую заявку: </w:t>
      </w:r>
      <w:proofErr w:type="gramStart"/>
      <w:r w:rsidRPr="00054B39">
        <w:rPr>
          <w:rFonts w:ascii="Times New Roman" w:eastAsia="Times New Roman" w:hAnsi="Times New Roman" w:cs="Times New Roman"/>
          <w:sz w:val="24"/>
          <w:szCs w:val="24"/>
          <w:lang w:eastAsia="ru-RU"/>
        </w:rPr>
        <w:t>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2) документ, подтверждающий соответствие участников закупки требованиям законодательства РФ к лицам, осуществляющим поставки товаров, выполнение работ, оказание услуг;</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3) предложение о цене договора (предложение о цене единицы товара, услуги, работы);</w:t>
      </w:r>
    </w:p>
    <w:p w:rsidR="00E14337" w:rsidRDefault="00E14337" w:rsidP="00E14337">
      <w:pPr>
        <w:spacing w:after="0"/>
        <w:ind w:firstLine="709"/>
        <w:jc w:val="both"/>
        <w:rPr>
          <w:rFonts w:ascii="Times New Roman" w:eastAsia="Times New Roman" w:hAnsi="Times New Roman" w:cs="Times New Roman"/>
          <w:sz w:val="24"/>
          <w:szCs w:val="24"/>
          <w:lang w:eastAsia="ru-RU"/>
        </w:rPr>
      </w:pPr>
      <w:proofErr w:type="gramStart"/>
      <w:r w:rsidRPr="00054B39">
        <w:rPr>
          <w:rFonts w:ascii="Times New Roman" w:eastAsia="Times New Roman" w:hAnsi="Times New Roman" w:cs="Times New Roman"/>
          <w:sz w:val="24"/>
          <w:szCs w:val="24"/>
          <w:lang w:eastAsia="ru-RU"/>
        </w:rPr>
        <w:lastRenderedPageBreak/>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E14337" w:rsidRDefault="00E14337" w:rsidP="00E143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w:t>
      </w:r>
      <w:r w:rsidRPr="00D757F8">
        <w:rPr>
          <w:rFonts w:ascii="Times New Roman" w:eastAsia="Times New Roman" w:hAnsi="Times New Roman" w:cs="Times New Roman"/>
          <w:sz w:val="24"/>
          <w:szCs w:val="24"/>
          <w:lang w:eastAsia="ru-RU"/>
        </w:rPr>
        <w:t xml:space="preserve">роект договора, заполненный участником </w:t>
      </w:r>
      <w:r>
        <w:rPr>
          <w:rFonts w:ascii="Times New Roman" w:eastAsia="Times New Roman" w:hAnsi="Times New Roman" w:cs="Times New Roman"/>
          <w:sz w:val="24"/>
          <w:szCs w:val="24"/>
          <w:lang w:eastAsia="ru-RU"/>
        </w:rPr>
        <w:t>закупки</w:t>
      </w:r>
      <w:r w:rsidRPr="00D757F8">
        <w:rPr>
          <w:rFonts w:ascii="Times New Roman" w:eastAsia="Times New Roman" w:hAnsi="Times New Roman" w:cs="Times New Roman"/>
          <w:sz w:val="24"/>
          <w:szCs w:val="24"/>
          <w:lang w:eastAsia="ru-RU"/>
        </w:rPr>
        <w:t>, который будет иметь юридическую силу в случае признания участника победителем в запросе ценовых котировок и принятия Заказчиком решения о заключении такого договора</w:t>
      </w:r>
      <w:r>
        <w:rPr>
          <w:rFonts w:ascii="Times New Roman" w:eastAsia="Times New Roman" w:hAnsi="Times New Roman" w:cs="Times New Roman"/>
          <w:sz w:val="24"/>
          <w:szCs w:val="24"/>
          <w:lang w:eastAsia="ru-RU"/>
        </w:rPr>
        <w:t>;</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54B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учредительные документы участника закупки, </w:t>
      </w:r>
      <w:r w:rsidRPr="00054B39">
        <w:rPr>
          <w:rFonts w:ascii="Times New Roman" w:eastAsia="Times New Roman" w:hAnsi="Times New Roman" w:cs="Times New Roman"/>
          <w:sz w:val="24"/>
          <w:szCs w:val="24"/>
          <w:lang w:eastAsia="ru-RU"/>
        </w:rPr>
        <w:t>иные документы в соответствии с требованиями документации о запросе котировок.</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 заявке на участие в запросе котировок декларируется соответствие участника размещения заказа требованиям законодательства РФ:</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а)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б) не 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 xml:space="preserve">г) отсутствие сведений об участниках закупки в реестрах недобросовестных поставщиков, ведение которых предусмотрено Законом № 223-ФЗ и Законом № 44 – ФЗ. </w:t>
      </w:r>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E14337"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Все листы заявки на участие в запросе котировок и все документы</w:t>
      </w:r>
      <w:r>
        <w:rPr>
          <w:rFonts w:ascii="Times New Roman" w:eastAsia="Times New Roman" w:hAnsi="Times New Roman" w:cs="Times New Roman"/>
          <w:sz w:val="24"/>
          <w:szCs w:val="24"/>
          <w:lang w:eastAsia="ru-RU"/>
        </w:rPr>
        <w:t>,</w:t>
      </w:r>
      <w:r w:rsidRPr="00054B39">
        <w:rPr>
          <w:rFonts w:ascii="Times New Roman" w:eastAsia="Times New Roman" w:hAnsi="Times New Roman" w:cs="Times New Roman"/>
          <w:sz w:val="24"/>
          <w:szCs w:val="24"/>
          <w:lang w:eastAsia="ru-RU"/>
        </w:rPr>
        <w:t xml:space="preserve"> входящие в состав заявки должны быть прошиты в один том и пронумерованы. Заявка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w:t>
      </w:r>
      <w:r>
        <w:rPr>
          <w:rFonts w:ascii="Times New Roman" w:eastAsia="Times New Roman" w:hAnsi="Times New Roman" w:cs="Times New Roman"/>
          <w:sz w:val="24"/>
          <w:szCs w:val="24"/>
          <w:lang w:eastAsia="ru-RU"/>
        </w:rPr>
        <w:t xml:space="preserve"> в</w:t>
      </w:r>
      <w:r w:rsidRPr="00054B39">
        <w:rPr>
          <w:rFonts w:ascii="Times New Roman" w:eastAsia="Times New Roman" w:hAnsi="Times New Roman" w:cs="Times New Roman"/>
          <w:sz w:val="24"/>
          <w:szCs w:val="24"/>
          <w:lang w:eastAsia="ru-RU"/>
        </w:rPr>
        <w:t xml:space="preserve"> запросе котировок документов и сведений.</w:t>
      </w:r>
      <w:r w:rsidR="0002777F">
        <w:rPr>
          <w:rFonts w:ascii="Times New Roman" w:eastAsia="Times New Roman" w:hAnsi="Times New Roman" w:cs="Times New Roman"/>
          <w:sz w:val="24"/>
          <w:szCs w:val="24"/>
          <w:lang w:eastAsia="ru-RU"/>
        </w:rPr>
        <w:t xml:space="preserve"> К заявке, направленной на электронную почту Заказчика предоставляются с</w:t>
      </w:r>
      <w:r w:rsidR="00696DD8">
        <w:rPr>
          <w:rFonts w:ascii="Times New Roman" w:eastAsia="Times New Roman" w:hAnsi="Times New Roman" w:cs="Times New Roman"/>
          <w:sz w:val="24"/>
          <w:szCs w:val="24"/>
          <w:lang w:eastAsia="ru-RU"/>
        </w:rPr>
        <w:t>каны оригиналов документов.</w:t>
      </w:r>
    </w:p>
    <w:p w:rsidR="00C4646F" w:rsidRDefault="00C4646F" w:rsidP="00C4646F">
      <w:pPr>
        <w:autoSpaceDE w:val="0"/>
        <w:autoSpaceDN w:val="0"/>
        <w:adjustRightInd w:val="0"/>
        <w:ind w:firstLine="708"/>
        <w:jc w:val="both"/>
        <w:rPr>
          <w:rFonts w:ascii="Times New Roman" w:hAnsi="Times New Roman" w:cs="Times New Roman"/>
          <w:sz w:val="24"/>
          <w:szCs w:val="24"/>
        </w:rPr>
      </w:pPr>
      <w:r w:rsidRPr="009327CD">
        <w:rPr>
          <w:rFonts w:ascii="Times New Roman" w:hAnsi="Times New Roman" w:cs="Times New Roman"/>
          <w:sz w:val="24"/>
          <w:szCs w:val="24"/>
        </w:rPr>
        <w:t>В случае</w:t>
      </w:r>
      <w:proofErr w:type="gramStart"/>
      <w:r w:rsidRPr="009327CD">
        <w:rPr>
          <w:rFonts w:ascii="Times New Roman" w:hAnsi="Times New Roman" w:cs="Times New Roman"/>
          <w:sz w:val="24"/>
          <w:szCs w:val="24"/>
        </w:rPr>
        <w:t>,</w:t>
      </w:r>
      <w:proofErr w:type="gramEnd"/>
      <w:r w:rsidRPr="009327CD">
        <w:rPr>
          <w:rFonts w:ascii="Times New Roman" w:hAnsi="Times New Roman" w:cs="Times New Roman"/>
          <w:sz w:val="24"/>
          <w:szCs w:val="24"/>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w:t>
      </w:r>
      <w:r w:rsidR="003B1CA8">
        <w:rPr>
          <w:rFonts w:ascii="Times New Roman" w:hAnsi="Times New Roman" w:cs="Times New Roman"/>
          <w:sz w:val="24"/>
          <w:szCs w:val="24"/>
        </w:rPr>
        <w:t xml:space="preserve"> о проведении запроса котировок</w:t>
      </w:r>
      <w:r w:rsidRPr="009327CD">
        <w:rPr>
          <w:rFonts w:ascii="Times New Roman" w:hAnsi="Times New Roman" w:cs="Times New Roman"/>
          <w:sz w:val="24"/>
          <w:szCs w:val="24"/>
        </w:rPr>
        <w:t xml:space="preserve">, в отношении каждого из таких лиц. </w:t>
      </w:r>
    </w:p>
    <w:p w:rsidR="00E14337" w:rsidRPr="00054B39" w:rsidRDefault="00E14337" w:rsidP="00C4646F">
      <w:pPr>
        <w:autoSpaceDE w:val="0"/>
        <w:autoSpaceDN w:val="0"/>
        <w:adjustRightInd w:val="0"/>
        <w:ind w:firstLine="708"/>
        <w:jc w:val="both"/>
        <w:rPr>
          <w:rFonts w:ascii="Times New Roman" w:eastAsia="Times New Roman" w:hAnsi="Times New Roman" w:cs="Times New Roman"/>
          <w:sz w:val="24"/>
          <w:szCs w:val="24"/>
          <w:lang w:eastAsia="ru-RU"/>
        </w:rPr>
      </w:pPr>
      <w:proofErr w:type="gramStart"/>
      <w:r w:rsidRPr="00054B39">
        <w:rPr>
          <w:rFonts w:ascii="Times New Roman" w:eastAsia="Times New Roman" w:hAnsi="Times New Roman" w:cs="Times New Roman"/>
          <w:sz w:val="24"/>
          <w:szCs w:val="24"/>
          <w:lang w:eastAsia="ru-RU"/>
        </w:rPr>
        <w:lastRenderedPageBreak/>
        <w:t xml:space="preserve">Содержание котировочной заявки должно быть конкретным и не должно допускать двусмысленного толкования, в том числе: наличия в заявке арифметических ошибок при расчете предлагаемой цены Договора, влекущих за собой несоответствие предлагаемой цены договора и цены договора, получаемой согласно указанному в заявке расчету; наличия в заявке двух и более цен договора и т.п. </w:t>
      </w:r>
      <w:proofErr w:type="gramEnd"/>
    </w:p>
    <w:p w:rsidR="00E14337" w:rsidRPr="00054B39" w:rsidRDefault="00E14337" w:rsidP="00E14337">
      <w:pPr>
        <w:spacing w:after="0"/>
        <w:ind w:firstLine="709"/>
        <w:jc w:val="both"/>
        <w:rPr>
          <w:rFonts w:ascii="Times New Roman" w:eastAsia="Times New Roman" w:hAnsi="Times New Roman" w:cs="Times New Roman"/>
          <w:sz w:val="24"/>
          <w:szCs w:val="24"/>
          <w:lang w:eastAsia="ru-RU"/>
        </w:rPr>
      </w:pPr>
      <w:r w:rsidRPr="00054B39">
        <w:rPr>
          <w:rFonts w:ascii="Times New Roman" w:eastAsia="Times New Roman" w:hAnsi="Times New Roman" w:cs="Times New Roman"/>
          <w:sz w:val="24"/>
          <w:szCs w:val="24"/>
          <w:lang w:eastAsia="ru-RU"/>
        </w:rPr>
        <w:t>Участник имеет право подать только одну заявку на участие в запросе котировок.</w:t>
      </w:r>
    </w:p>
    <w:p w:rsidR="00E14337" w:rsidRPr="006A6141" w:rsidRDefault="00E14337" w:rsidP="00E14337">
      <w:pPr>
        <w:spacing w:after="0"/>
        <w:ind w:firstLine="709"/>
        <w:jc w:val="both"/>
        <w:rPr>
          <w:rFonts w:ascii="Times New Roman" w:eastAsia="Times New Roman" w:hAnsi="Times New Roman" w:cs="Times New Roman"/>
          <w:sz w:val="24"/>
          <w:szCs w:val="24"/>
          <w:lang w:eastAsia="ru-RU"/>
        </w:rPr>
      </w:pPr>
      <w:r w:rsidRPr="006A6141">
        <w:rPr>
          <w:rFonts w:ascii="Times New Roman" w:eastAsia="Times New Roman" w:hAnsi="Times New Roman" w:cs="Times New Roman"/>
          <w:sz w:val="24"/>
          <w:szCs w:val="24"/>
          <w:lang w:eastAsia="ru-RU"/>
        </w:rPr>
        <w:t>Заявка на участие в запросе котировок подается участником закупки лично либо направляется посредством почты или курьерской службы</w:t>
      </w:r>
      <w:proofErr w:type="gramStart"/>
      <w:r w:rsidRPr="006A6141">
        <w:rPr>
          <w:rFonts w:ascii="Times New Roman" w:eastAsia="Times New Roman" w:hAnsi="Times New Roman" w:cs="Times New Roman"/>
          <w:sz w:val="24"/>
          <w:szCs w:val="24"/>
          <w:lang w:eastAsia="ru-RU"/>
        </w:rPr>
        <w:t>.</w:t>
      </w:r>
      <w:proofErr w:type="gramEnd"/>
      <w:r w:rsidRPr="006A6141">
        <w:rPr>
          <w:rFonts w:ascii="Times New Roman" w:eastAsia="Times New Roman" w:hAnsi="Times New Roman" w:cs="Times New Roman"/>
          <w:sz w:val="24"/>
          <w:szCs w:val="24"/>
          <w:lang w:eastAsia="ru-RU"/>
        </w:rPr>
        <w:t xml:space="preserve"> </w:t>
      </w:r>
      <w:proofErr w:type="gramStart"/>
      <w:r w:rsidRPr="006A6141">
        <w:rPr>
          <w:rFonts w:ascii="Times New Roman" w:eastAsia="Times New Roman" w:hAnsi="Times New Roman" w:cs="Times New Roman"/>
          <w:sz w:val="24"/>
          <w:szCs w:val="24"/>
          <w:lang w:eastAsia="ru-RU"/>
        </w:rPr>
        <w:t>л</w:t>
      </w:r>
      <w:proofErr w:type="gramEnd"/>
      <w:r w:rsidRPr="006A6141">
        <w:rPr>
          <w:rFonts w:ascii="Times New Roman" w:eastAsia="Times New Roman" w:hAnsi="Times New Roman" w:cs="Times New Roman"/>
          <w:sz w:val="24"/>
          <w:szCs w:val="24"/>
          <w:lang w:eastAsia="ru-RU"/>
        </w:rPr>
        <w:t xml:space="preserve">ибо в форме электронного документа, подписанного в соответствии с нормативно-правовыми актами (далее – электронный документ), посредством ее направления по адресу электронной почты: </w:t>
      </w:r>
      <w:hyperlink r:id="rId10" w:history="1">
        <w:r w:rsidRPr="006A6141">
          <w:rPr>
            <w:rStyle w:val="af"/>
            <w:rFonts w:ascii="Times New Roman" w:eastAsia="Times New Roman" w:hAnsi="Times New Roman" w:cs="Times New Roman"/>
            <w:sz w:val="24"/>
            <w:szCs w:val="24"/>
            <w:lang w:val="en-US" w:eastAsia="ru-RU"/>
          </w:rPr>
          <w:t>vsannikov</w:t>
        </w:r>
        <w:r w:rsidRPr="006A6141">
          <w:rPr>
            <w:rStyle w:val="af"/>
            <w:rFonts w:ascii="Times New Roman" w:eastAsia="Times New Roman" w:hAnsi="Times New Roman" w:cs="Times New Roman"/>
            <w:sz w:val="24"/>
            <w:szCs w:val="24"/>
            <w:lang w:eastAsia="ru-RU"/>
          </w:rPr>
          <w:t>-</w:t>
        </w:r>
        <w:r w:rsidRPr="006A6141">
          <w:rPr>
            <w:rStyle w:val="af"/>
            <w:rFonts w:ascii="Times New Roman" w:eastAsia="Times New Roman" w:hAnsi="Times New Roman" w:cs="Times New Roman"/>
            <w:sz w:val="24"/>
            <w:szCs w:val="24"/>
            <w:lang w:val="en-US" w:eastAsia="ru-RU"/>
          </w:rPr>
          <w:t>divn</w:t>
        </w:r>
        <w:r w:rsidRPr="006A6141">
          <w:rPr>
            <w:rStyle w:val="af"/>
            <w:rFonts w:ascii="Times New Roman" w:eastAsia="Times New Roman" w:hAnsi="Times New Roman" w:cs="Times New Roman"/>
            <w:sz w:val="24"/>
            <w:szCs w:val="24"/>
            <w:lang w:eastAsia="ru-RU"/>
          </w:rPr>
          <w:t>@</w:t>
        </w:r>
        <w:r w:rsidRPr="006A6141">
          <w:rPr>
            <w:rStyle w:val="af"/>
            <w:rFonts w:ascii="Times New Roman" w:eastAsia="Times New Roman" w:hAnsi="Times New Roman" w:cs="Times New Roman"/>
            <w:sz w:val="24"/>
            <w:szCs w:val="24"/>
            <w:lang w:val="en-US" w:eastAsia="ru-RU"/>
          </w:rPr>
          <w:t>mail</w:t>
        </w:r>
        <w:r w:rsidRPr="006A6141">
          <w:rPr>
            <w:rStyle w:val="af"/>
            <w:rFonts w:ascii="Times New Roman" w:eastAsia="Times New Roman" w:hAnsi="Times New Roman" w:cs="Times New Roman"/>
            <w:sz w:val="24"/>
            <w:szCs w:val="24"/>
            <w:lang w:eastAsia="ru-RU"/>
          </w:rPr>
          <w:t>.</w:t>
        </w:r>
        <w:proofErr w:type="spellStart"/>
        <w:r w:rsidRPr="006A6141">
          <w:rPr>
            <w:rStyle w:val="af"/>
            <w:rFonts w:ascii="Times New Roman" w:eastAsia="Times New Roman" w:hAnsi="Times New Roman" w:cs="Times New Roman"/>
            <w:sz w:val="24"/>
            <w:szCs w:val="24"/>
            <w:lang w:eastAsia="ru-RU"/>
          </w:rPr>
          <w:t>ru</w:t>
        </w:r>
        <w:proofErr w:type="spellEnd"/>
      </w:hyperlink>
      <w:r w:rsidRPr="006A6141">
        <w:rPr>
          <w:rStyle w:val="af"/>
          <w:rFonts w:ascii="Times New Roman" w:eastAsia="Times New Roman" w:hAnsi="Times New Roman" w:cs="Times New Roman"/>
          <w:sz w:val="24"/>
          <w:szCs w:val="24"/>
          <w:lang w:eastAsia="ru-RU"/>
        </w:rPr>
        <w:t>.</w:t>
      </w:r>
      <w:r w:rsidRPr="006A6141">
        <w:rPr>
          <w:rFonts w:ascii="Times New Roman" w:eastAsia="Times New Roman" w:hAnsi="Times New Roman" w:cs="Times New Roman"/>
          <w:sz w:val="24"/>
          <w:szCs w:val="24"/>
          <w:lang w:eastAsia="ru-RU"/>
        </w:rPr>
        <w:t xml:space="preserve"> </w:t>
      </w:r>
    </w:p>
    <w:p w:rsidR="000221A3" w:rsidRPr="00B9638B" w:rsidRDefault="003242CD" w:rsidP="00E14337">
      <w:pPr>
        <w:tabs>
          <w:tab w:val="left" w:pos="709"/>
        </w:tabs>
        <w:jc w:val="both"/>
        <w:rPr>
          <w:sz w:val="21"/>
          <w:szCs w:val="21"/>
        </w:rPr>
      </w:pPr>
      <w:r w:rsidRPr="00B9638B">
        <w:rPr>
          <w:sz w:val="21"/>
          <w:szCs w:val="21"/>
        </w:rPr>
        <w:t xml:space="preserve">        </w:t>
      </w:r>
      <w:r w:rsidR="000221A3" w:rsidRPr="00B9638B">
        <w:rPr>
          <w:sz w:val="21"/>
          <w:szCs w:val="21"/>
        </w:rPr>
        <w:t xml:space="preserve">     </w:t>
      </w:r>
      <w:r w:rsidRPr="00B9638B">
        <w:rPr>
          <w:sz w:val="21"/>
          <w:szCs w:val="21"/>
        </w:rPr>
        <w:t xml:space="preserve"> </w:t>
      </w:r>
    </w:p>
    <w:p w:rsidR="00C87019" w:rsidRPr="00B9638B" w:rsidRDefault="000221A3" w:rsidP="000221A3">
      <w:pPr>
        <w:tabs>
          <w:tab w:val="left" w:pos="709"/>
        </w:tabs>
        <w:spacing w:after="0"/>
        <w:rPr>
          <w:sz w:val="21"/>
          <w:szCs w:val="21"/>
        </w:rPr>
      </w:pPr>
      <w:r w:rsidRPr="00B9638B">
        <w:rPr>
          <w:sz w:val="21"/>
          <w:szCs w:val="21"/>
        </w:rPr>
        <w:t xml:space="preserve">               </w:t>
      </w:r>
      <w:r w:rsidR="007F695E">
        <w:rPr>
          <w:rFonts w:ascii="Times New Roman" w:eastAsia="Times New Roman" w:hAnsi="Times New Roman" w:cs="Times New Roman"/>
          <w:b/>
          <w:sz w:val="24"/>
          <w:szCs w:val="24"/>
          <w:lang w:eastAsia="ru-RU"/>
        </w:rPr>
        <w:t>15</w:t>
      </w:r>
      <w:r w:rsidR="00C87019" w:rsidRPr="00B9638B">
        <w:rPr>
          <w:rFonts w:ascii="Times New Roman" w:eastAsia="Times New Roman" w:hAnsi="Times New Roman" w:cs="Times New Roman"/>
          <w:b/>
          <w:sz w:val="24"/>
          <w:szCs w:val="24"/>
          <w:lang w:eastAsia="ru-RU"/>
        </w:rPr>
        <w:t>.</w:t>
      </w:r>
      <w:r w:rsidR="00C87019" w:rsidRPr="00B9638B">
        <w:rPr>
          <w:rFonts w:ascii="Times New Roman" w:eastAsia="Times New Roman" w:hAnsi="Times New Roman" w:cs="Times New Roman"/>
          <w:sz w:val="24"/>
          <w:szCs w:val="24"/>
          <w:lang w:eastAsia="ru-RU"/>
        </w:rPr>
        <w:t xml:space="preserve"> </w:t>
      </w:r>
      <w:r w:rsidR="00C87019" w:rsidRPr="00B9638B">
        <w:rPr>
          <w:rFonts w:ascii="Times New Roman" w:eastAsia="Times New Roman" w:hAnsi="Times New Roman" w:cs="Times New Roman"/>
          <w:b/>
          <w:sz w:val="24"/>
          <w:szCs w:val="24"/>
          <w:lang w:eastAsia="ru-RU"/>
        </w:rPr>
        <w:t xml:space="preserve">Срок подписания договора победителем запроса ценовых котировок: </w:t>
      </w:r>
    </w:p>
    <w:p w:rsidR="00C87019" w:rsidRPr="00B9638B" w:rsidRDefault="00C87019" w:rsidP="00C87019">
      <w:pPr>
        <w:spacing w:after="0"/>
        <w:ind w:firstLine="709"/>
        <w:jc w:val="both"/>
        <w:rPr>
          <w:rFonts w:ascii="Times New Roman" w:eastAsia="Times New Roman" w:hAnsi="Times New Roman" w:cs="Times New Roman"/>
          <w:sz w:val="24"/>
          <w:szCs w:val="24"/>
          <w:lang w:eastAsia="ru-RU"/>
        </w:rPr>
      </w:pPr>
      <w:r w:rsidRPr="00B9638B">
        <w:rPr>
          <w:rFonts w:ascii="Times New Roman" w:eastAsia="Times New Roman" w:hAnsi="Times New Roman" w:cs="Times New Roman"/>
          <w:sz w:val="24"/>
          <w:szCs w:val="24"/>
          <w:lang w:eastAsia="ru-RU"/>
        </w:rPr>
        <w:t xml:space="preserve">Договор может быть заключен в течение </w:t>
      </w:r>
      <w:r w:rsidR="00610CF4">
        <w:rPr>
          <w:rFonts w:ascii="Times New Roman" w:eastAsia="Times New Roman" w:hAnsi="Times New Roman" w:cs="Times New Roman"/>
          <w:sz w:val="24"/>
          <w:szCs w:val="24"/>
          <w:lang w:eastAsia="ru-RU"/>
        </w:rPr>
        <w:t>20</w:t>
      </w:r>
      <w:r w:rsidRPr="00B9638B">
        <w:rPr>
          <w:rFonts w:ascii="Times New Roman" w:eastAsia="Times New Roman" w:hAnsi="Times New Roman" w:cs="Times New Roman"/>
          <w:sz w:val="24"/>
          <w:szCs w:val="24"/>
          <w:lang w:eastAsia="ru-RU"/>
        </w:rPr>
        <w:t xml:space="preserve"> (</w:t>
      </w:r>
      <w:r w:rsidR="00610CF4">
        <w:rPr>
          <w:rFonts w:ascii="Times New Roman" w:eastAsia="Times New Roman" w:hAnsi="Times New Roman" w:cs="Times New Roman"/>
          <w:sz w:val="24"/>
          <w:szCs w:val="24"/>
          <w:lang w:eastAsia="ru-RU"/>
        </w:rPr>
        <w:t>двадцати</w:t>
      </w:r>
      <w:r w:rsidRPr="00B9638B">
        <w:rPr>
          <w:rFonts w:ascii="Times New Roman" w:eastAsia="Times New Roman" w:hAnsi="Times New Roman" w:cs="Times New Roman"/>
          <w:sz w:val="24"/>
          <w:szCs w:val="24"/>
          <w:lang w:eastAsia="ru-RU"/>
        </w:rPr>
        <w:t xml:space="preserve">) дней со дня размещения в Единой информационной системе </w:t>
      </w:r>
      <w:hyperlink r:id="rId11" w:history="1">
        <w:r w:rsidRPr="00B9638B">
          <w:rPr>
            <w:rFonts w:ascii="Times New Roman" w:eastAsia="Times New Roman" w:hAnsi="Times New Roman" w:cs="Times New Roman"/>
            <w:color w:val="0000FF"/>
            <w:sz w:val="24"/>
            <w:szCs w:val="24"/>
            <w:u w:val="single"/>
            <w:lang w:eastAsia="ru-RU"/>
          </w:rPr>
          <w:t>www.zakupki.gov.ru</w:t>
        </w:r>
      </w:hyperlink>
      <w:r w:rsidRPr="00B9638B">
        <w:rPr>
          <w:rFonts w:ascii="Times New Roman" w:eastAsia="Times New Roman" w:hAnsi="Times New Roman" w:cs="Times New Roman"/>
          <w:sz w:val="24"/>
          <w:szCs w:val="24"/>
          <w:lang w:eastAsia="ru-RU"/>
        </w:rPr>
        <w:t>.</w:t>
      </w:r>
      <w:r w:rsidRPr="00B9638B">
        <w:rPr>
          <w:rFonts w:ascii="Times New Roman" w:eastAsia="Times New Roman" w:hAnsi="Times New Roman" w:cs="Times New Roman"/>
          <w:i/>
          <w:sz w:val="24"/>
          <w:szCs w:val="24"/>
          <w:lang w:eastAsia="ru-RU"/>
        </w:rPr>
        <w:t xml:space="preserve"> </w:t>
      </w:r>
      <w:r w:rsidRPr="00B9638B">
        <w:rPr>
          <w:rFonts w:ascii="Times New Roman" w:eastAsia="Times New Roman" w:hAnsi="Times New Roman" w:cs="Times New Roman"/>
          <w:sz w:val="24"/>
          <w:szCs w:val="24"/>
          <w:lang w:eastAsia="ru-RU"/>
        </w:rPr>
        <w:t>протокола рассмотрения и оценки котировочных заявок.</w:t>
      </w:r>
    </w:p>
    <w:p w:rsidR="00C87019" w:rsidRPr="00B9638B" w:rsidRDefault="00C87019" w:rsidP="00C87019">
      <w:pPr>
        <w:spacing w:after="0"/>
        <w:ind w:firstLine="709"/>
        <w:jc w:val="both"/>
        <w:rPr>
          <w:rFonts w:ascii="Times New Roman" w:eastAsia="Times New Roman" w:hAnsi="Times New Roman" w:cs="Times New Roman"/>
          <w:sz w:val="24"/>
          <w:szCs w:val="24"/>
          <w:lang w:eastAsia="ru-RU"/>
        </w:rPr>
      </w:pPr>
      <w:r w:rsidRPr="00B9638B">
        <w:rPr>
          <w:rFonts w:ascii="Times New Roman" w:eastAsia="Times New Roman" w:hAnsi="Times New Roman" w:cs="Times New Roman"/>
          <w:sz w:val="24"/>
          <w:szCs w:val="24"/>
          <w:lang w:eastAsia="ru-RU"/>
        </w:rPr>
        <w:t xml:space="preserve">Заказчик вправе на любом этапе отказаться от проведения запроса котировок, </w:t>
      </w:r>
      <w:proofErr w:type="gramStart"/>
      <w:r w:rsidRPr="00B9638B">
        <w:rPr>
          <w:rFonts w:ascii="Times New Roman" w:eastAsia="Times New Roman" w:hAnsi="Times New Roman" w:cs="Times New Roman"/>
          <w:sz w:val="24"/>
          <w:szCs w:val="24"/>
          <w:lang w:eastAsia="ru-RU"/>
        </w:rPr>
        <w:t>разместив сообщение</w:t>
      </w:r>
      <w:proofErr w:type="gramEnd"/>
      <w:r w:rsidRPr="00B9638B">
        <w:rPr>
          <w:rFonts w:ascii="Times New Roman" w:eastAsia="Times New Roman" w:hAnsi="Times New Roman" w:cs="Times New Roman"/>
          <w:sz w:val="24"/>
          <w:szCs w:val="24"/>
          <w:lang w:eastAsia="ru-RU"/>
        </w:rPr>
        <w:t xml:space="preserve"> об этом в Единой информационной системе. При отказе Заказчик не возмещает участникам закупок понесенный ими реальный ущерб, </w:t>
      </w:r>
      <w:r w:rsidRPr="004F277D">
        <w:rPr>
          <w:rFonts w:ascii="Times New Roman" w:eastAsia="Times New Roman" w:hAnsi="Times New Roman" w:cs="Times New Roman"/>
          <w:sz w:val="24"/>
          <w:szCs w:val="24"/>
          <w:lang w:eastAsia="ru-RU"/>
        </w:rPr>
        <w:t xml:space="preserve">упущенную выгоду, </w:t>
      </w:r>
      <w:r w:rsidRPr="00B9638B">
        <w:rPr>
          <w:rFonts w:ascii="Times New Roman" w:eastAsia="Times New Roman" w:hAnsi="Times New Roman" w:cs="Times New Roman"/>
          <w:sz w:val="24"/>
          <w:szCs w:val="24"/>
          <w:lang w:eastAsia="ru-RU"/>
        </w:rPr>
        <w:t>расходы и любые другие издержки, связанные с подготовкой к участию и участием в запросе котировок.</w:t>
      </w:r>
    </w:p>
    <w:p w:rsidR="00C87019" w:rsidRPr="00B9638B" w:rsidRDefault="00C87019" w:rsidP="00C87019">
      <w:pPr>
        <w:spacing w:after="0"/>
        <w:jc w:val="right"/>
        <w:rPr>
          <w:rFonts w:ascii="Times New Roman" w:eastAsia="Times New Roman" w:hAnsi="Times New Roman" w:cs="Times New Roman"/>
          <w:b/>
          <w:sz w:val="20"/>
          <w:szCs w:val="20"/>
          <w:lang w:eastAsia="ru-RU"/>
        </w:rPr>
      </w:pPr>
    </w:p>
    <w:p w:rsidR="003242CD" w:rsidRPr="00B9638B" w:rsidRDefault="003242CD" w:rsidP="003242CD">
      <w:pPr>
        <w:ind w:firstLine="708"/>
        <w:jc w:val="both"/>
        <w:rPr>
          <w:rFonts w:ascii="Times New Roman" w:hAnsi="Times New Roman" w:cs="Times New Roman"/>
          <w:sz w:val="24"/>
          <w:szCs w:val="24"/>
        </w:rPr>
      </w:pPr>
    </w:p>
    <w:p w:rsidR="003242CD" w:rsidRPr="00B9638B" w:rsidRDefault="003242CD" w:rsidP="003242CD">
      <w:pPr>
        <w:ind w:firstLine="708"/>
        <w:jc w:val="both"/>
        <w:rPr>
          <w:rFonts w:ascii="Times New Roman" w:hAnsi="Times New Roman" w:cs="Times New Roman"/>
          <w:sz w:val="24"/>
          <w:szCs w:val="24"/>
        </w:rPr>
      </w:pPr>
      <w:r w:rsidRPr="00B9638B">
        <w:rPr>
          <w:rFonts w:ascii="Times New Roman" w:hAnsi="Times New Roman" w:cs="Times New Roman"/>
          <w:sz w:val="24"/>
          <w:szCs w:val="24"/>
        </w:rPr>
        <w:t xml:space="preserve">Приложения: </w:t>
      </w:r>
    </w:p>
    <w:p w:rsidR="003242CD" w:rsidRDefault="003242CD" w:rsidP="003242CD">
      <w:pPr>
        <w:ind w:firstLine="708"/>
        <w:jc w:val="both"/>
        <w:rPr>
          <w:rFonts w:ascii="Times New Roman" w:hAnsi="Times New Roman" w:cs="Times New Roman"/>
          <w:sz w:val="24"/>
          <w:szCs w:val="24"/>
        </w:rPr>
      </w:pPr>
      <w:r w:rsidRPr="00B9638B">
        <w:rPr>
          <w:rFonts w:ascii="Times New Roman" w:hAnsi="Times New Roman" w:cs="Times New Roman"/>
          <w:sz w:val="24"/>
          <w:szCs w:val="24"/>
        </w:rPr>
        <w:t>- форма котировочной заявки (для подачи в форме электронного документа</w:t>
      </w:r>
      <w:r w:rsidR="00136FD3">
        <w:rPr>
          <w:rFonts w:ascii="Times New Roman" w:hAnsi="Times New Roman" w:cs="Times New Roman"/>
          <w:sz w:val="24"/>
          <w:szCs w:val="24"/>
        </w:rPr>
        <w:t xml:space="preserve">, </w:t>
      </w:r>
      <w:r w:rsidR="00136FD3" w:rsidRPr="00AF4DC4">
        <w:rPr>
          <w:rFonts w:ascii="Times New Roman" w:hAnsi="Times New Roman" w:cs="Times New Roman"/>
          <w:b/>
          <w:sz w:val="24"/>
          <w:szCs w:val="24"/>
        </w:rPr>
        <w:t xml:space="preserve">Приложение </w:t>
      </w:r>
      <w:r w:rsidR="00AF4DC4" w:rsidRPr="00AF4DC4">
        <w:rPr>
          <w:rFonts w:ascii="Times New Roman" w:hAnsi="Times New Roman" w:cs="Times New Roman"/>
          <w:b/>
          <w:sz w:val="24"/>
          <w:szCs w:val="24"/>
        </w:rPr>
        <w:t>№</w:t>
      </w:r>
      <w:r w:rsidR="00136FD3" w:rsidRPr="00AF4DC4">
        <w:rPr>
          <w:rFonts w:ascii="Times New Roman" w:hAnsi="Times New Roman" w:cs="Times New Roman"/>
          <w:b/>
          <w:sz w:val="24"/>
          <w:szCs w:val="24"/>
        </w:rPr>
        <w:t>1</w:t>
      </w:r>
      <w:r w:rsidRPr="00B9638B">
        <w:rPr>
          <w:rFonts w:ascii="Times New Roman" w:hAnsi="Times New Roman" w:cs="Times New Roman"/>
          <w:sz w:val="24"/>
          <w:szCs w:val="24"/>
        </w:rPr>
        <w:t xml:space="preserve">), </w:t>
      </w:r>
    </w:p>
    <w:p w:rsidR="00F31994" w:rsidRPr="00136FD3" w:rsidRDefault="00F31994" w:rsidP="003242CD">
      <w:pPr>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136FD3">
        <w:rPr>
          <w:rFonts w:ascii="Times New Roman" w:hAnsi="Times New Roman" w:cs="Times New Roman"/>
          <w:sz w:val="24"/>
          <w:szCs w:val="24"/>
        </w:rPr>
        <w:t>техническое задание</w:t>
      </w:r>
      <w:r w:rsidR="00136FD3" w:rsidRPr="00136FD3">
        <w:rPr>
          <w:rFonts w:ascii="Times New Roman" w:hAnsi="Times New Roman" w:cs="Times New Roman"/>
          <w:sz w:val="24"/>
          <w:szCs w:val="24"/>
        </w:rPr>
        <w:t xml:space="preserve"> (</w:t>
      </w:r>
      <w:r w:rsidR="00AF4DC4" w:rsidRPr="00AF4DC4">
        <w:rPr>
          <w:rFonts w:ascii="Times New Roman" w:hAnsi="Times New Roman" w:cs="Times New Roman"/>
          <w:b/>
          <w:sz w:val="24"/>
          <w:szCs w:val="24"/>
        </w:rPr>
        <w:t>Приложение №</w:t>
      </w:r>
      <w:r w:rsidR="00AF4DC4">
        <w:rPr>
          <w:rFonts w:ascii="Times New Roman" w:hAnsi="Times New Roman" w:cs="Times New Roman"/>
          <w:b/>
          <w:sz w:val="24"/>
          <w:szCs w:val="24"/>
        </w:rPr>
        <w:t>2</w:t>
      </w:r>
      <w:r w:rsidR="00136FD3" w:rsidRPr="00136FD3">
        <w:rPr>
          <w:rFonts w:ascii="Times New Roman" w:hAnsi="Times New Roman" w:cs="Times New Roman"/>
          <w:sz w:val="24"/>
          <w:szCs w:val="24"/>
        </w:rPr>
        <w:t>)</w:t>
      </w:r>
    </w:p>
    <w:p w:rsidR="00136FD3" w:rsidRPr="00136FD3" w:rsidRDefault="003242CD" w:rsidP="00136FD3">
      <w:pPr>
        <w:ind w:firstLine="708"/>
        <w:jc w:val="both"/>
        <w:rPr>
          <w:rFonts w:ascii="Times New Roman" w:hAnsi="Times New Roman" w:cs="Times New Roman"/>
          <w:b/>
          <w:sz w:val="24"/>
          <w:szCs w:val="24"/>
        </w:rPr>
      </w:pPr>
      <w:r w:rsidRPr="00B9638B">
        <w:rPr>
          <w:rFonts w:ascii="Times New Roman" w:hAnsi="Times New Roman" w:cs="Times New Roman"/>
          <w:sz w:val="24"/>
          <w:szCs w:val="24"/>
        </w:rPr>
        <w:t xml:space="preserve">- проект </w:t>
      </w:r>
      <w:r w:rsidR="00121D30">
        <w:rPr>
          <w:rFonts w:ascii="Times New Roman" w:hAnsi="Times New Roman" w:cs="Times New Roman"/>
          <w:sz w:val="24"/>
          <w:szCs w:val="24"/>
        </w:rPr>
        <w:t>Договор</w:t>
      </w:r>
      <w:r w:rsidRPr="00B9638B">
        <w:rPr>
          <w:rFonts w:ascii="Times New Roman" w:hAnsi="Times New Roman" w:cs="Times New Roman"/>
          <w:sz w:val="24"/>
          <w:szCs w:val="24"/>
        </w:rPr>
        <w:t xml:space="preserve">а. </w:t>
      </w:r>
      <w:r w:rsidR="00136FD3" w:rsidRPr="00136FD3">
        <w:rPr>
          <w:rFonts w:ascii="Times New Roman" w:hAnsi="Times New Roman" w:cs="Times New Roman"/>
          <w:sz w:val="24"/>
          <w:szCs w:val="24"/>
        </w:rPr>
        <w:t>(</w:t>
      </w:r>
      <w:r w:rsidR="00AF4DC4" w:rsidRPr="00AF4DC4">
        <w:rPr>
          <w:rFonts w:ascii="Times New Roman" w:hAnsi="Times New Roman" w:cs="Times New Roman"/>
          <w:b/>
          <w:sz w:val="24"/>
          <w:szCs w:val="24"/>
        </w:rPr>
        <w:t>Приложение №</w:t>
      </w:r>
      <w:r w:rsidR="00AF4DC4">
        <w:rPr>
          <w:rFonts w:ascii="Times New Roman" w:hAnsi="Times New Roman" w:cs="Times New Roman"/>
          <w:b/>
          <w:sz w:val="24"/>
          <w:szCs w:val="24"/>
        </w:rPr>
        <w:t>3</w:t>
      </w:r>
      <w:r w:rsidR="00136FD3" w:rsidRPr="00136FD3">
        <w:rPr>
          <w:rFonts w:ascii="Times New Roman" w:hAnsi="Times New Roman" w:cs="Times New Roman"/>
          <w:sz w:val="24"/>
          <w:szCs w:val="24"/>
        </w:rPr>
        <w:t>)</w:t>
      </w:r>
    </w:p>
    <w:p w:rsidR="003242CD" w:rsidRPr="00B9638B" w:rsidRDefault="003242CD" w:rsidP="003242CD">
      <w:pPr>
        <w:ind w:firstLine="708"/>
        <w:jc w:val="both"/>
        <w:rPr>
          <w:rFonts w:ascii="Times New Roman" w:hAnsi="Times New Roman" w:cs="Times New Roman"/>
          <w:sz w:val="24"/>
          <w:szCs w:val="24"/>
        </w:rPr>
      </w:pPr>
    </w:p>
    <w:p w:rsidR="00C87019" w:rsidRPr="00B9638B" w:rsidRDefault="00C87019" w:rsidP="00C87019">
      <w:pPr>
        <w:spacing w:after="0"/>
        <w:jc w:val="right"/>
        <w:rPr>
          <w:rFonts w:ascii="Times New Roman" w:eastAsia="Times New Roman" w:hAnsi="Times New Roman" w:cs="Times New Roman"/>
          <w:b/>
          <w:sz w:val="20"/>
          <w:szCs w:val="20"/>
          <w:lang w:eastAsia="ru-RU"/>
        </w:rPr>
      </w:pPr>
    </w:p>
    <w:p w:rsidR="00C87019" w:rsidRPr="00B9638B" w:rsidRDefault="00C87019" w:rsidP="00C87019">
      <w:pPr>
        <w:spacing w:after="0"/>
        <w:jc w:val="right"/>
        <w:rPr>
          <w:rFonts w:ascii="Times New Roman" w:eastAsia="Times New Roman" w:hAnsi="Times New Roman" w:cs="Times New Roman"/>
          <w:b/>
          <w:sz w:val="20"/>
          <w:szCs w:val="20"/>
          <w:lang w:eastAsia="ru-RU"/>
        </w:rPr>
      </w:pPr>
    </w:p>
    <w:p w:rsidR="00C87019" w:rsidRPr="00B9638B" w:rsidRDefault="00C87019" w:rsidP="00C87019">
      <w:pPr>
        <w:spacing w:after="0"/>
        <w:rPr>
          <w:rFonts w:ascii="Times New Roman" w:eastAsia="Times New Roman" w:hAnsi="Times New Roman" w:cs="Times New Roman"/>
          <w:b/>
          <w:sz w:val="20"/>
          <w:szCs w:val="20"/>
          <w:lang w:eastAsia="ru-RU"/>
        </w:rPr>
      </w:pPr>
    </w:p>
    <w:p w:rsidR="003242CD" w:rsidRPr="00B9638B" w:rsidRDefault="003242CD" w:rsidP="00C87019">
      <w:pPr>
        <w:spacing w:after="0"/>
        <w:rPr>
          <w:rFonts w:ascii="Times New Roman" w:eastAsia="Times New Roman" w:hAnsi="Times New Roman" w:cs="Times New Roman"/>
          <w:sz w:val="24"/>
          <w:szCs w:val="24"/>
          <w:lang w:eastAsia="ru-RU"/>
        </w:rPr>
      </w:pPr>
    </w:p>
    <w:p w:rsidR="000221A3" w:rsidRPr="00B9638B" w:rsidRDefault="000221A3" w:rsidP="00C87019">
      <w:pPr>
        <w:spacing w:after="0"/>
        <w:rPr>
          <w:rFonts w:ascii="Times New Roman" w:eastAsia="Times New Roman" w:hAnsi="Times New Roman" w:cs="Times New Roman"/>
          <w:sz w:val="24"/>
          <w:szCs w:val="24"/>
          <w:lang w:eastAsia="ru-RU"/>
        </w:rPr>
      </w:pPr>
    </w:p>
    <w:p w:rsidR="00C87019" w:rsidRPr="00136FD3" w:rsidRDefault="003242CD" w:rsidP="00C87019">
      <w:pPr>
        <w:spacing w:after="0"/>
        <w:rPr>
          <w:rFonts w:ascii="Times New Roman" w:eastAsia="Times New Roman" w:hAnsi="Times New Roman" w:cs="Times New Roman"/>
          <w:b/>
          <w:sz w:val="24"/>
          <w:szCs w:val="24"/>
          <w:lang w:eastAsia="ru-RU"/>
        </w:rPr>
      </w:pPr>
      <w:r w:rsidRPr="00136FD3">
        <w:rPr>
          <w:rFonts w:ascii="Times New Roman" w:eastAsia="Times New Roman" w:hAnsi="Times New Roman" w:cs="Times New Roman"/>
          <w:b/>
          <w:sz w:val="24"/>
          <w:szCs w:val="24"/>
          <w:lang w:eastAsia="ru-RU"/>
        </w:rPr>
        <w:t>Директор</w:t>
      </w:r>
      <w:r w:rsidR="00C87019" w:rsidRPr="00136FD3">
        <w:rPr>
          <w:rFonts w:ascii="Times New Roman" w:eastAsia="Times New Roman" w:hAnsi="Times New Roman" w:cs="Times New Roman"/>
          <w:b/>
          <w:sz w:val="24"/>
          <w:szCs w:val="24"/>
          <w:lang w:eastAsia="ru-RU"/>
        </w:rPr>
        <w:t xml:space="preserve">                                                                                      </w:t>
      </w:r>
    </w:p>
    <w:p w:rsidR="00C87019" w:rsidRPr="00136FD3" w:rsidRDefault="003242CD" w:rsidP="00C87019">
      <w:pPr>
        <w:spacing w:after="0"/>
        <w:rPr>
          <w:rFonts w:ascii="Times New Roman" w:eastAsia="Times New Roman" w:hAnsi="Times New Roman" w:cs="Times New Roman"/>
          <w:b/>
          <w:sz w:val="24"/>
          <w:szCs w:val="24"/>
          <w:lang w:eastAsia="ru-RU"/>
        </w:rPr>
      </w:pPr>
      <w:r w:rsidRPr="00136FD3">
        <w:rPr>
          <w:rFonts w:ascii="Times New Roman" w:eastAsia="Times New Roman" w:hAnsi="Times New Roman" w:cs="Times New Roman"/>
          <w:b/>
          <w:sz w:val="24"/>
          <w:szCs w:val="24"/>
          <w:lang w:eastAsia="ru-RU"/>
        </w:rPr>
        <w:t xml:space="preserve">МУПЭС              </w:t>
      </w:r>
      <w:r w:rsidR="00C87019" w:rsidRPr="00136FD3">
        <w:rPr>
          <w:rFonts w:ascii="Times New Roman" w:eastAsia="Times New Roman" w:hAnsi="Times New Roman" w:cs="Times New Roman"/>
          <w:b/>
          <w:sz w:val="24"/>
          <w:szCs w:val="24"/>
          <w:lang w:eastAsia="ru-RU"/>
        </w:rPr>
        <w:t xml:space="preserve">                                                                                         _______ </w:t>
      </w:r>
      <w:r w:rsidR="00B9638B" w:rsidRPr="00136FD3">
        <w:rPr>
          <w:rFonts w:ascii="Times New Roman" w:eastAsia="Times New Roman" w:hAnsi="Times New Roman" w:cs="Times New Roman"/>
          <w:b/>
          <w:sz w:val="24"/>
          <w:szCs w:val="24"/>
          <w:lang w:eastAsia="ru-RU"/>
        </w:rPr>
        <w:t>В.А Горбунов</w:t>
      </w:r>
    </w:p>
    <w:p w:rsidR="00C87019" w:rsidRPr="00136FD3" w:rsidRDefault="00C87019" w:rsidP="00C87019">
      <w:pPr>
        <w:spacing w:after="0"/>
        <w:jc w:val="right"/>
        <w:rPr>
          <w:rFonts w:ascii="Times New Roman" w:eastAsia="Times New Roman" w:hAnsi="Times New Roman" w:cs="Times New Roman"/>
          <w:b/>
          <w:sz w:val="20"/>
          <w:szCs w:val="20"/>
          <w:lang w:eastAsia="ru-RU"/>
        </w:rPr>
      </w:pPr>
    </w:p>
    <w:p w:rsidR="00C87019" w:rsidRPr="001F48C9" w:rsidRDefault="00C87019" w:rsidP="00C87019">
      <w:pPr>
        <w:spacing w:after="0"/>
        <w:jc w:val="right"/>
        <w:rPr>
          <w:rFonts w:ascii="Times New Roman" w:eastAsia="Times New Roman" w:hAnsi="Times New Roman" w:cs="Times New Roman"/>
          <w:b/>
          <w:sz w:val="20"/>
          <w:szCs w:val="20"/>
          <w:lang w:eastAsia="ru-RU"/>
        </w:rPr>
      </w:pPr>
    </w:p>
    <w:p w:rsidR="00C87019" w:rsidRPr="001F48C9" w:rsidRDefault="00C87019" w:rsidP="00C87019">
      <w:pPr>
        <w:spacing w:after="0"/>
        <w:jc w:val="right"/>
        <w:rPr>
          <w:rFonts w:ascii="Times New Roman" w:eastAsia="Times New Roman" w:hAnsi="Times New Roman" w:cs="Times New Roman"/>
          <w:b/>
          <w:sz w:val="20"/>
          <w:szCs w:val="20"/>
          <w:lang w:eastAsia="ru-RU"/>
        </w:rPr>
      </w:pPr>
    </w:p>
    <w:p w:rsidR="00C87019" w:rsidRDefault="00C87019" w:rsidP="00C87019">
      <w:pPr>
        <w:spacing w:after="0"/>
        <w:jc w:val="right"/>
        <w:rPr>
          <w:rFonts w:ascii="Times New Roman" w:eastAsia="Times New Roman" w:hAnsi="Times New Roman" w:cs="Arial"/>
          <w:b/>
          <w:sz w:val="20"/>
          <w:szCs w:val="20"/>
          <w:lang w:eastAsia="ru-RU"/>
        </w:rPr>
      </w:pPr>
    </w:p>
    <w:p w:rsidR="00C87019" w:rsidRDefault="00C87019" w:rsidP="00C87019">
      <w:pPr>
        <w:spacing w:after="0"/>
        <w:jc w:val="right"/>
        <w:rPr>
          <w:rFonts w:ascii="Times New Roman" w:eastAsia="Times New Roman" w:hAnsi="Times New Roman" w:cs="Arial"/>
          <w:b/>
          <w:sz w:val="20"/>
          <w:szCs w:val="20"/>
          <w:lang w:eastAsia="ru-RU"/>
        </w:rPr>
      </w:pPr>
    </w:p>
    <w:p w:rsidR="00C87019" w:rsidRDefault="00C87019" w:rsidP="00C87019">
      <w:pPr>
        <w:spacing w:after="0"/>
        <w:jc w:val="right"/>
        <w:rPr>
          <w:rFonts w:ascii="Times New Roman" w:eastAsia="Times New Roman" w:hAnsi="Times New Roman" w:cs="Arial"/>
          <w:b/>
          <w:sz w:val="20"/>
          <w:szCs w:val="20"/>
          <w:lang w:eastAsia="ru-RU"/>
        </w:rPr>
      </w:pPr>
    </w:p>
    <w:p w:rsidR="00302EA3" w:rsidRDefault="00302EA3" w:rsidP="00302EA3">
      <w:pPr>
        <w:spacing w:after="0"/>
        <w:rPr>
          <w:rFonts w:ascii="Times New Roman" w:eastAsia="Times New Roman" w:hAnsi="Times New Roman" w:cs="Arial"/>
          <w:b/>
          <w:sz w:val="20"/>
          <w:szCs w:val="20"/>
          <w:lang w:eastAsia="ru-RU"/>
        </w:rPr>
      </w:pPr>
    </w:p>
    <w:p w:rsidR="00C87019" w:rsidRPr="009F5FE6" w:rsidRDefault="00C87019" w:rsidP="00302EA3">
      <w:pPr>
        <w:spacing w:after="0"/>
        <w:jc w:val="right"/>
        <w:rPr>
          <w:rFonts w:ascii="Times New Roman" w:eastAsia="Times New Roman" w:hAnsi="Times New Roman" w:cs="Times New Roman"/>
          <w:sz w:val="24"/>
          <w:szCs w:val="24"/>
          <w:lang w:eastAsia="ru-RU"/>
        </w:rPr>
      </w:pPr>
      <w:r w:rsidRPr="009F5FE6">
        <w:rPr>
          <w:rFonts w:ascii="Times New Roman" w:eastAsia="Times New Roman" w:hAnsi="Times New Roman" w:cs="Arial"/>
          <w:b/>
          <w:sz w:val="20"/>
          <w:szCs w:val="20"/>
          <w:lang w:eastAsia="ru-RU"/>
        </w:rPr>
        <w:t>Приложение №1</w:t>
      </w:r>
    </w:p>
    <w:p w:rsidR="00C87019" w:rsidRPr="009F5FE6" w:rsidRDefault="00C87019" w:rsidP="00C87019">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к </w:t>
      </w:r>
      <w:r>
        <w:rPr>
          <w:rFonts w:ascii="Times New Roman" w:eastAsia="Times New Roman" w:hAnsi="Times New Roman" w:cs="Arial"/>
          <w:sz w:val="20"/>
          <w:szCs w:val="20"/>
          <w:lang w:eastAsia="ru-RU"/>
        </w:rPr>
        <w:t xml:space="preserve">Извещению о </w:t>
      </w:r>
      <w:r w:rsidRPr="009F5FE6">
        <w:rPr>
          <w:rFonts w:ascii="Times New Roman" w:eastAsia="Times New Roman" w:hAnsi="Times New Roman" w:cs="Arial"/>
          <w:sz w:val="20"/>
          <w:szCs w:val="20"/>
          <w:lang w:eastAsia="ru-RU"/>
        </w:rPr>
        <w:t>запрос</w:t>
      </w:r>
      <w:r>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ценовых котировок</w:t>
      </w:r>
      <w:r w:rsidR="00400696">
        <w:rPr>
          <w:rFonts w:ascii="Times New Roman" w:eastAsia="Times New Roman" w:hAnsi="Times New Roman" w:cs="Arial"/>
          <w:sz w:val="20"/>
          <w:szCs w:val="20"/>
          <w:lang w:eastAsia="ru-RU"/>
        </w:rPr>
        <w:t xml:space="preserve"> </w:t>
      </w:r>
      <w:proofErr w:type="gramStart"/>
      <w:r w:rsidR="00400696">
        <w:rPr>
          <w:rFonts w:ascii="Times New Roman" w:eastAsia="Times New Roman" w:hAnsi="Times New Roman" w:cs="Arial"/>
          <w:sz w:val="20"/>
          <w:szCs w:val="20"/>
          <w:lang w:eastAsia="ru-RU"/>
        </w:rPr>
        <w:t>от</w:t>
      </w:r>
      <w:proofErr w:type="gramEnd"/>
    </w:p>
    <w:p w:rsidR="00C87019" w:rsidRPr="00681E65" w:rsidRDefault="00C87019" w:rsidP="00C87019">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 </w:t>
      </w:r>
      <w:r w:rsidRPr="00400696">
        <w:rPr>
          <w:rFonts w:ascii="Times New Roman" w:eastAsia="Times New Roman" w:hAnsi="Times New Roman" w:cs="Arial"/>
          <w:sz w:val="20"/>
          <w:szCs w:val="20"/>
          <w:lang w:eastAsia="ru-RU"/>
        </w:rPr>
        <w:t>«</w:t>
      </w:r>
      <w:r w:rsidR="00400696">
        <w:rPr>
          <w:rFonts w:ascii="Times New Roman" w:eastAsia="Times New Roman" w:hAnsi="Times New Roman" w:cs="Arial"/>
          <w:sz w:val="20"/>
          <w:szCs w:val="20"/>
          <w:lang w:eastAsia="ru-RU"/>
        </w:rPr>
        <w:t>24</w:t>
      </w:r>
      <w:r w:rsidRPr="00400696">
        <w:rPr>
          <w:rFonts w:ascii="Times New Roman" w:eastAsia="Times New Roman" w:hAnsi="Times New Roman" w:cs="Arial"/>
          <w:sz w:val="20"/>
          <w:szCs w:val="20"/>
          <w:lang w:eastAsia="ru-RU"/>
        </w:rPr>
        <w:t xml:space="preserve">» </w:t>
      </w:r>
      <w:r w:rsidR="000E6640" w:rsidRPr="00400696">
        <w:rPr>
          <w:rFonts w:ascii="Times New Roman" w:eastAsia="Times New Roman" w:hAnsi="Times New Roman" w:cs="Arial"/>
          <w:sz w:val="20"/>
          <w:szCs w:val="20"/>
          <w:lang w:eastAsia="ru-RU"/>
        </w:rPr>
        <w:t>февраля</w:t>
      </w:r>
      <w:r w:rsidR="000E6640">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201</w:t>
      </w:r>
      <w:r w:rsidR="000E6640">
        <w:rPr>
          <w:rFonts w:ascii="Times New Roman" w:eastAsia="Times New Roman" w:hAnsi="Times New Roman" w:cs="Arial"/>
          <w:sz w:val="20"/>
          <w:szCs w:val="20"/>
          <w:lang w:eastAsia="ru-RU"/>
        </w:rPr>
        <w:t>6</w:t>
      </w:r>
      <w:r>
        <w:rPr>
          <w:rFonts w:ascii="Times New Roman" w:eastAsia="Times New Roman" w:hAnsi="Times New Roman" w:cs="Arial"/>
          <w:sz w:val="20"/>
          <w:szCs w:val="20"/>
          <w:lang w:eastAsia="ru-RU"/>
        </w:rPr>
        <w:t>г.</w:t>
      </w:r>
    </w:p>
    <w:p w:rsidR="00C87019" w:rsidRDefault="00C87019" w:rsidP="00C87019">
      <w:pPr>
        <w:spacing w:after="0"/>
        <w:ind w:firstLine="708"/>
        <w:rPr>
          <w:rFonts w:ascii="Times New Roman" w:eastAsia="Times New Roman" w:hAnsi="Times New Roman" w:cs="Arial"/>
          <w:bCs/>
          <w:sz w:val="24"/>
          <w:szCs w:val="24"/>
          <w:lang w:eastAsia="ru-RU"/>
        </w:rPr>
      </w:pPr>
      <w:r w:rsidRPr="009F5FE6">
        <w:rPr>
          <w:rFonts w:ascii="Times New Roman" w:eastAsia="Times New Roman" w:hAnsi="Times New Roman" w:cs="Arial"/>
          <w:bCs/>
          <w:sz w:val="24"/>
          <w:szCs w:val="24"/>
          <w:lang w:eastAsia="ru-RU"/>
        </w:rPr>
        <w:t xml:space="preserve">                                           </w:t>
      </w:r>
    </w:p>
    <w:p w:rsidR="00C87019" w:rsidRPr="006A6CCD" w:rsidRDefault="009E1C5E" w:rsidP="009E1C5E">
      <w:pPr>
        <w:spacing w:after="0"/>
        <w:ind w:firstLine="708"/>
        <w:rPr>
          <w:rFonts w:ascii="Times New Roman" w:eastAsia="Times New Roman" w:hAnsi="Times New Roman" w:cs="Arial"/>
          <w:b/>
          <w:bCs/>
          <w:sz w:val="24"/>
          <w:szCs w:val="24"/>
          <w:lang w:eastAsia="ru-RU"/>
        </w:rPr>
      </w:pPr>
      <w:r w:rsidRPr="006A6CCD">
        <w:rPr>
          <w:rFonts w:ascii="Times New Roman" w:eastAsia="Times New Roman" w:hAnsi="Times New Roman" w:cs="Arial"/>
          <w:b/>
          <w:bCs/>
          <w:sz w:val="24"/>
          <w:szCs w:val="24"/>
          <w:lang w:eastAsia="ru-RU"/>
        </w:rPr>
        <w:t xml:space="preserve">                                                </w:t>
      </w:r>
      <w:r w:rsidR="00C87019" w:rsidRPr="006A6CCD">
        <w:rPr>
          <w:rFonts w:ascii="Times New Roman" w:eastAsia="Times New Roman" w:hAnsi="Times New Roman" w:cs="Arial"/>
          <w:b/>
          <w:bCs/>
          <w:sz w:val="24"/>
          <w:szCs w:val="24"/>
          <w:lang w:eastAsia="ru-RU"/>
        </w:rPr>
        <w:t>Котировочная заявка</w:t>
      </w:r>
    </w:p>
    <w:p w:rsidR="00C87019" w:rsidRPr="009F5FE6" w:rsidRDefault="00C87019" w:rsidP="00C87019">
      <w:pPr>
        <w:tabs>
          <w:tab w:val="left" w:pos="6840"/>
          <w:tab w:val="left" w:pos="756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________________                                                                       «___» ___________ 201</w:t>
      </w:r>
      <w:r w:rsidR="006A6CCD">
        <w:rPr>
          <w:rFonts w:ascii="Times New Roman" w:eastAsia="Times New Roman" w:hAnsi="Times New Roman" w:cs="Arial"/>
          <w:sz w:val="24"/>
          <w:szCs w:val="24"/>
          <w:lang w:eastAsia="ru-RU"/>
        </w:rPr>
        <w:t>6</w:t>
      </w:r>
      <w:r w:rsidRPr="009F5FE6">
        <w:rPr>
          <w:rFonts w:ascii="Times New Roman" w:eastAsia="Times New Roman" w:hAnsi="Times New Roman" w:cs="Arial"/>
          <w:sz w:val="24"/>
          <w:szCs w:val="24"/>
          <w:lang w:eastAsia="ru-RU"/>
        </w:rPr>
        <w:t xml:space="preserve"> года</w:t>
      </w:r>
    </w:p>
    <w:p w:rsidR="00C87019" w:rsidRPr="009F5FE6" w:rsidRDefault="00C87019" w:rsidP="00C87019">
      <w:pPr>
        <w:autoSpaceDE w:val="0"/>
        <w:autoSpaceDN w:val="0"/>
        <w:adjustRightInd w:val="0"/>
        <w:spacing w:after="0"/>
        <w:jc w:val="both"/>
        <w:rPr>
          <w:rFonts w:ascii="Times New Roman" w:eastAsia="Times New Roman" w:hAnsi="Times New Roman" w:cs="Arial"/>
          <w:i/>
          <w:sz w:val="24"/>
          <w:szCs w:val="24"/>
          <w:vertAlign w:val="superscript"/>
          <w:lang w:eastAsia="ru-RU"/>
        </w:rPr>
      </w:pPr>
      <w:r w:rsidRPr="009F5FE6">
        <w:rPr>
          <w:rFonts w:ascii="Times New Roman" w:eastAsia="Times New Roman" w:hAnsi="Times New Roman" w:cs="Arial"/>
          <w:i/>
          <w:sz w:val="24"/>
          <w:szCs w:val="24"/>
          <w:vertAlign w:val="superscript"/>
          <w:lang w:eastAsia="ru-RU"/>
        </w:rPr>
        <w:t>Место составления заявки</w:t>
      </w:r>
    </w:p>
    <w:p w:rsidR="00C87019" w:rsidRPr="009F5FE6" w:rsidRDefault="00C87019" w:rsidP="00C87019">
      <w:pPr>
        <w:autoSpaceDE w:val="0"/>
        <w:autoSpaceDN w:val="0"/>
        <w:adjustRightInd w:val="0"/>
        <w:spacing w:after="0"/>
        <w:ind w:firstLine="708"/>
        <w:jc w:val="both"/>
        <w:rPr>
          <w:rFonts w:ascii="Times New Roman" w:eastAsia="Times New Roman" w:hAnsi="Times New Roman" w:cs="Arial"/>
          <w:sz w:val="24"/>
          <w:szCs w:val="24"/>
          <w:lang w:eastAsia="ru-RU"/>
        </w:rPr>
      </w:pPr>
    </w:p>
    <w:p w:rsidR="00C87019" w:rsidRPr="00F85FD5" w:rsidRDefault="00C87019" w:rsidP="00F85FD5">
      <w:pPr>
        <w:tabs>
          <w:tab w:val="left" w:pos="709"/>
        </w:tabs>
        <w:spacing w:after="0" w:line="240" w:lineRule="auto"/>
        <w:rPr>
          <w:rFonts w:ascii="Times New Roman" w:hAnsi="Times New Roman"/>
          <w:sz w:val="24"/>
          <w:szCs w:val="24"/>
        </w:rPr>
      </w:pPr>
      <w:r w:rsidRPr="009F5FE6">
        <w:rPr>
          <w:rFonts w:ascii="Times New Roman" w:eastAsia="Times New Roman" w:hAnsi="Times New Roman" w:cs="Arial"/>
          <w:sz w:val="24"/>
          <w:szCs w:val="24"/>
          <w:lang w:eastAsia="ru-RU"/>
        </w:rPr>
        <w:t>Изучив извещение о проведении запроса ценовых котировок №_____ от________ 201</w:t>
      </w:r>
      <w:r w:rsidR="00F85FD5">
        <w:rPr>
          <w:rFonts w:ascii="Times New Roman" w:eastAsia="Times New Roman" w:hAnsi="Times New Roman" w:cs="Arial"/>
          <w:sz w:val="24"/>
          <w:szCs w:val="24"/>
          <w:lang w:eastAsia="ru-RU"/>
        </w:rPr>
        <w:t>6</w:t>
      </w:r>
      <w:r w:rsidRPr="009F5FE6">
        <w:rPr>
          <w:rFonts w:ascii="Times New Roman" w:eastAsia="Times New Roman" w:hAnsi="Times New Roman" w:cs="Arial"/>
          <w:sz w:val="24"/>
          <w:szCs w:val="24"/>
          <w:lang w:eastAsia="ru-RU"/>
        </w:rPr>
        <w:t xml:space="preserve"> года</w:t>
      </w:r>
      <w:r>
        <w:rPr>
          <w:rFonts w:ascii="Times New Roman" w:eastAsia="Times New Roman" w:hAnsi="Times New Roman" w:cs="Arial"/>
          <w:sz w:val="24"/>
          <w:szCs w:val="24"/>
          <w:lang w:eastAsia="ru-RU"/>
        </w:rPr>
        <w:t xml:space="preserve"> </w:t>
      </w:r>
      <w:r w:rsidRPr="00CA7CD8">
        <w:rPr>
          <w:rFonts w:ascii="Times New Roman" w:eastAsia="Times New Roman" w:hAnsi="Times New Roman" w:cs="Times New Roman"/>
          <w:sz w:val="24"/>
          <w:szCs w:val="24"/>
          <w:lang w:eastAsia="ru-RU"/>
        </w:rPr>
        <w:t xml:space="preserve">на право заключения договора </w:t>
      </w:r>
      <w:r w:rsidRPr="006A6CCD">
        <w:rPr>
          <w:rFonts w:ascii="Times New Roman" w:eastAsia="Times New Roman" w:hAnsi="Times New Roman" w:cs="Times New Roman"/>
          <w:b/>
          <w:sz w:val="24"/>
          <w:szCs w:val="24"/>
          <w:lang w:eastAsia="ru-RU"/>
        </w:rPr>
        <w:t xml:space="preserve">на </w:t>
      </w:r>
      <w:r w:rsidR="009E1C5E" w:rsidRPr="006A6CCD">
        <w:rPr>
          <w:rFonts w:ascii="Times New Roman" w:eastAsia="Times New Roman" w:hAnsi="Times New Roman" w:cs="Times New Roman"/>
          <w:b/>
          <w:sz w:val="24"/>
          <w:szCs w:val="24"/>
          <w:lang w:eastAsia="ru-RU"/>
        </w:rPr>
        <w:t xml:space="preserve">поставку </w:t>
      </w:r>
      <w:r w:rsidR="00F85FD5" w:rsidRPr="006A6CCD">
        <w:rPr>
          <w:rFonts w:ascii="Times New Roman" w:hAnsi="Times New Roman"/>
          <w:b/>
          <w:bCs/>
          <w:sz w:val="24"/>
          <w:szCs w:val="24"/>
        </w:rPr>
        <w:t>водогрейного котла на твердом топливе КВ-1,16К (2единицы)</w:t>
      </w:r>
      <w:r w:rsidR="00F85FD5" w:rsidRPr="006A6CCD">
        <w:rPr>
          <w:rFonts w:ascii="Times New Roman" w:hAnsi="Times New Roman" w:cs="Times New Roman"/>
          <w:b/>
          <w:sz w:val="24"/>
          <w:szCs w:val="24"/>
        </w:rPr>
        <w:t>, в соответствии с техническим заданием (Приложение № 2 к Документации запроса ценовых котировок)</w:t>
      </w:r>
      <w:r w:rsidRPr="00CA7CD8">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Pr="009F5FE6">
        <w:rPr>
          <w:rFonts w:ascii="Times New Roman" w:eastAsia="Times New Roman" w:hAnsi="Times New Roman" w:cs="Arial"/>
          <w:sz w:val="24"/>
          <w:szCs w:val="24"/>
          <w:lang w:eastAsia="ru-RU"/>
        </w:rPr>
        <w:t xml:space="preserve">а так же приложения, </w:t>
      </w:r>
    </w:p>
    <w:p w:rsidR="00C87019" w:rsidRPr="009F5FE6" w:rsidRDefault="00C87019" w:rsidP="00C87019">
      <w:pPr>
        <w:autoSpaceDE w:val="0"/>
        <w:autoSpaceDN w:val="0"/>
        <w:adjustRightInd w:val="0"/>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___________________________________________________________________________</w:t>
      </w:r>
    </w:p>
    <w:p w:rsidR="00C87019" w:rsidRPr="009F5FE6" w:rsidRDefault="00C87019" w:rsidP="00C87019">
      <w:pPr>
        <w:autoSpaceDE w:val="0"/>
        <w:autoSpaceDN w:val="0"/>
        <w:adjustRightInd w:val="0"/>
        <w:spacing w:after="0"/>
        <w:jc w:val="both"/>
        <w:rPr>
          <w:rFonts w:ascii="Times New Roman" w:eastAsia="Times New Roman" w:hAnsi="Times New Roman" w:cs="Arial"/>
          <w:i/>
          <w:sz w:val="24"/>
          <w:szCs w:val="24"/>
          <w:vertAlign w:val="superscript"/>
          <w:lang w:eastAsia="ru-RU"/>
        </w:rPr>
      </w:pPr>
      <w:proofErr w:type="gramStart"/>
      <w:r w:rsidRPr="009F5FE6">
        <w:rPr>
          <w:rFonts w:ascii="Times New Roman" w:eastAsia="Times New Roman" w:hAnsi="Times New Roman" w:cs="Arial"/>
          <w:i/>
          <w:sz w:val="24"/>
          <w:szCs w:val="24"/>
          <w:vertAlign w:val="superscript"/>
          <w:lang w:eastAsia="ru-RU"/>
        </w:rPr>
        <w:t>наименование, место нахождения (для юридического лица), фамилия, имя, отчество, место жительства (для физического лица)</w:t>
      </w:r>
      <w:proofErr w:type="gramEnd"/>
    </w:p>
    <w:p w:rsidR="00C87019" w:rsidRPr="009F5FE6" w:rsidRDefault="00C87019" w:rsidP="00C87019">
      <w:pPr>
        <w:autoSpaceDE w:val="0"/>
        <w:autoSpaceDN w:val="0"/>
        <w:adjustRightInd w:val="0"/>
        <w:spacing w:after="0"/>
        <w:jc w:val="both"/>
        <w:rPr>
          <w:rFonts w:ascii="Times New Roman" w:eastAsia="Times New Roman" w:hAnsi="Times New Roman" w:cs="Arial"/>
          <w:i/>
          <w:sz w:val="24"/>
          <w:szCs w:val="24"/>
          <w:vertAlign w:val="superscript"/>
          <w:lang w:eastAsia="ru-RU"/>
        </w:rPr>
      </w:pPr>
      <w:r w:rsidRPr="009F5FE6">
        <w:rPr>
          <w:rFonts w:ascii="Times New Roman" w:eastAsia="Times New Roman" w:hAnsi="Times New Roman" w:cs="Arial"/>
          <w:sz w:val="24"/>
          <w:szCs w:val="24"/>
          <w:lang w:eastAsia="ru-RU"/>
        </w:rPr>
        <w:t xml:space="preserve">в лице ______________________________________________________________________                                                              </w:t>
      </w:r>
      <w:r w:rsidRPr="009F5FE6">
        <w:rPr>
          <w:rFonts w:ascii="Times New Roman" w:eastAsia="Times New Roman" w:hAnsi="Times New Roman" w:cs="Arial"/>
          <w:i/>
          <w:sz w:val="24"/>
          <w:szCs w:val="24"/>
          <w:vertAlign w:val="superscript"/>
          <w:lang w:eastAsia="ru-RU"/>
        </w:rPr>
        <w:t>должность, фамилия, имя, отчество уполномоченного лица Участника размещения заказа</w:t>
      </w:r>
    </w:p>
    <w:p w:rsidR="00C87019" w:rsidRPr="009F5FE6" w:rsidRDefault="00C87019" w:rsidP="00C87019">
      <w:pPr>
        <w:tabs>
          <w:tab w:val="num" w:pos="0"/>
          <w:tab w:val="left" w:pos="70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направляет настоящую котировочную заявку и сообщает о согласии участвовать в проведении запроса ценовых котировок на условиях, установленных в указанном выше извещении.</w:t>
      </w:r>
    </w:p>
    <w:p w:rsidR="00C87019" w:rsidRPr="009F5FE6" w:rsidRDefault="00C87019" w:rsidP="00C87019">
      <w:pPr>
        <w:tabs>
          <w:tab w:val="num" w:pos="0"/>
          <w:tab w:val="left" w:pos="700"/>
        </w:tabs>
        <w:spacing w:after="0"/>
        <w:ind w:firstLine="72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 xml:space="preserve">Для оперативного уведомления по вопросам организационного характера и </w:t>
      </w:r>
      <w:r w:rsidRPr="009F5FE6">
        <w:rPr>
          <w:rFonts w:ascii="Times New Roman" w:eastAsia="Times New Roman" w:hAnsi="Times New Roman" w:cs="Times New Roman"/>
          <w:sz w:val="24"/>
          <w:szCs w:val="24"/>
          <w:lang w:eastAsia="ru-RU"/>
        </w:rPr>
        <w:t xml:space="preserve">взаимодействия с Заказчиком </w:t>
      </w:r>
      <w:proofErr w:type="gramStart"/>
      <w:r w:rsidRPr="009F5FE6">
        <w:rPr>
          <w:rFonts w:ascii="Times New Roman" w:eastAsia="Times New Roman" w:hAnsi="Times New Roman" w:cs="Times New Roman"/>
          <w:sz w:val="24"/>
          <w:szCs w:val="24"/>
          <w:lang w:eastAsia="ru-RU"/>
        </w:rPr>
        <w:t>уполномочен</w:t>
      </w:r>
      <w:proofErr w:type="gramEnd"/>
      <w:r w:rsidRPr="009F5FE6">
        <w:rPr>
          <w:rFonts w:ascii="Times New Roman" w:eastAsia="Times New Roman" w:hAnsi="Times New Roman" w:cs="Times New Roman"/>
          <w:sz w:val="24"/>
          <w:szCs w:val="24"/>
          <w:lang w:eastAsia="ru-RU"/>
        </w:rPr>
        <w:t>:</w:t>
      </w:r>
      <w:r w:rsidRPr="009F5FE6">
        <w:rPr>
          <w:rFonts w:ascii="Times New Roman" w:eastAsia="Times New Roman" w:hAnsi="Times New Roman" w:cs="Arial"/>
          <w:sz w:val="24"/>
          <w:szCs w:val="24"/>
          <w:lang w:eastAsia="ru-RU"/>
        </w:rPr>
        <w:t xml:space="preserve"> </w:t>
      </w:r>
    </w:p>
    <w:p w:rsidR="00C87019" w:rsidRPr="009F5FE6" w:rsidRDefault="00C87019" w:rsidP="00C87019">
      <w:pPr>
        <w:tabs>
          <w:tab w:val="num" w:pos="0"/>
          <w:tab w:val="left" w:pos="700"/>
        </w:tabs>
        <w:spacing w:after="0"/>
        <w:jc w:val="both"/>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 xml:space="preserve">____________________________________________________________________________                                                                                                                                                                                                                                                         </w:t>
      </w:r>
    </w:p>
    <w:p w:rsidR="00C87019" w:rsidRPr="009F5FE6" w:rsidRDefault="00C87019" w:rsidP="00C87019">
      <w:pPr>
        <w:autoSpaceDE w:val="0"/>
        <w:autoSpaceDN w:val="0"/>
        <w:adjustRightInd w:val="0"/>
        <w:spacing w:after="0"/>
        <w:jc w:val="both"/>
        <w:rPr>
          <w:rFonts w:ascii="Times New Roman" w:eastAsia="Times New Roman" w:hAnsi="Times New Roman" w:cs="Arial"/>
          <w:i/>
          <w:sz w:val="24"/>
          <w:szCs w:val="24"/>
          <w:vertAlign w:val="superscript"/>
          <w:lang w:eastAsia="ru-RU"/>
        </w:rPr>
      </w:pPr>
      <w:proofErr w:type="gramStart"/>
      <w:r w:rsidRPr="009F5FE6">
        <w:rPr>
          <w:rFonts w:ascii="Times New Roman" w:eastAsia="Times New Roman" w:hAnsi="Times New Roman" w:cs="Arial"/>
          <w:i/>
          <w:sz w:val="24"/>
          <w:szCs w:val="24"/>
          <w:vertAlign w:val="superscript"/>
          <w:lang w:eastAsia="ru-RU"/>
        </w:rPr>
        <w:t>должность, фамилия, имя, отчество уполномоченного лица, адрес, телефон, факс уполномоченного лица</w:t>
      </w:r>
      <w:proofErr w:type="gramEnd"/>
    </w:p>
    <w:p w:rsidR="00C87019" w:rsidRPr="009F5FE6" w:rsidRDefault="00C87019" w:rsidP="00C87019">
      <w:pPr>
        <w:autoSpaceDE w:val="0"/>
        <w:autoSpaceDN w:val="0"/>
        <w:adjustRightInd w:val="0"/>
        <w:spacing w:after="0"/>
        <w:jc w:val="both"/>
        <w:rPr>
          <w:rFonts w:ascii="Times New Roman" w:eastAsia="Times New Roman" w:hAnsi="Times New Roman" w:cs="Arial"/>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91"/>
        <w:gridCol w:w="4962"/>
      </w:tblGrid>
      <w:tr w:rsidR="00C87019" w:rsidRPr="009F5FE6" w:rsidTr="00C87019">
        <w:tc>
          <w:tcPr>
            <w:tcW w:w="2482" w:type="pct"/>
          </w:tcPr>
          <w:p w:rsidR="00C87019"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xml:space="preserve">Полное наименование организации </w:t>
            </w:r>
          </w:p>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(для юр. лиц)/Ф.И.О. (для физ. лиц)</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 xml:space="preserve">Организационно-правовая форма </w:t>
            </w:r>
          </w:p>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(для юр. лиц)</w:t>
            </w:r>
          </w:p>
        </w:tc>
        <w:tc>
          <w:tcPr>
            <w:tcW w:w="2518" w:type="pct"/>
          </w:tcPr>
          <w:p w:rsidR="00C87019" w:rsidRPr="009F5FE6" w:rsidRDefault="00C87019" w:rsidP="00C87019">
            <w:pPr>
              <w:spacing w:after="0"/>
              <w:ind w:right="-468"/>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Место нахождения (для юр. лиц)/место жительства (для физ. лиц)</w:t>
            </w:r>
          </w:p>
        </w:tc>
        <w:tc>
          <w:tcPr>
            <w:tcW w:w="2518" w:type="pct"/>
          </w:tcPr>
          <w:p w:rsidR="00C87019" w:rsidRPr="009F5FE6" w:rsidRDefault="00C87019" w:rsidP="00C87019">
            <w:pPr>
              <w:spacing w:after="0"/>
              <w:ind w:right="-468"/>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Почтовый адрес (для юр. лиц)/Адрес регистрации</w:t>
            </w:r>
          </w:p>
        </w:tc>
        <w:tc>
          <w:tcPr>
            <w:tcW w:w="2518" w:type="pct"/>
          </w:tcPr>
          <w:p w:rsidR="00C87019" w:rsidRPr="009F5FE6" w:rsidRDefault="00C87019" w:rsidP="00C87019">
            <w:pPr>
              <w:spacing w:after="0"/>
              <w:ind w:right="-468"/>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color w:val="000000"/>
                <w:sz w:val="24"/>
                <w:szCs w:val="24"/>
                <w:lang w:val="en-US" w:eastAsia="ru-RU"/>
              </w:rPr>
              <w:t>E</w:t>
            </w:r>
            <w:r w:rsidRPr="009F5FE6">
              <w:rPr>
                <w:rFonts w:ascii="Times New Roman" w:eastAsia="Times New Roman" w:hAnsi="Times New Roman" w:cs="Times New Roman"/>
                <w:color w:val="000000"/>
                <w:sz w:val="24"/>
                <w:szCs w:val="24"/>
                <w:lang w:eastAsia="ru-RU"/>
              </w:rPr>
              <w:t>-</w:t>
            </w:r>
            <w:r w:rsidRPr="009F5FE6">
              <w:rPr>
                <w:rFonts w:ascii="Times New Roman" w:eastAsia="Times New Roman" w:hAnsi="Times New Roman" w:cs="Times New Roman"/>
                <w:color w:val="000000"/>
                <w:sz w:val="24"/>
                <w:szCs w:val="24"/>
                <w:lang w:val="en-US" w:eastAsia="ru-RU"/>
              </w:rPr>
              <w:t>mail</w:t>
            </w:r>
            <w:r w:rsidRPr="009F5FE6">
              <w:rPr>
                <w:rFonts w:ascii="Times New Roman" w:eastAsia="Times New Roman" w:hAnsi="Times New Roman" w:cs="Times New Roman"/>
                <w:color w:val="000000"/>
                <w:sz w:val="24"/>
                <w:szCs w:val="24"/>
                <w:lang w:eastAsia="ru-RU"/>
              </w:rPr>
              <w:t xml:space="preserve"> (адрес электронной почты)</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rPr>
          <w:trHeight w:val="300"/>
        </w:trPr>
        <w:tc>
          <w:tcPr>
            <w:tcW w:w="2482" w:type="pct"/>
            <w:shd w:val="clear" w:color="auto" w:fill="auto"/>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Телефоны</w:t>
            </w:r>
          </w:p>
        </w:tc>
        <w:tc>
          <w:tcPr>
            <w:tcW w:w="2518" w:type="pct"/>
            <w:shd w:val="clear" w:color="auto" w:fill="auto"/>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ОГРН/ОГРНИП</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ИНН/КПП</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Наименование банка</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Расчетный счет</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rPr>
          <w:trHeight w:val="142"/>
        </w:trPr>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Корр. Счет</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БИК</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rPr>
          <w:trHeight w:val="363"/>
        </w:trPr>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proofErr w:type="gramStart"/>
            <w:r w:rsidRPr="009F5FE6">
              <w:rPr>
                <w:rFonts w:ascii="Times New Roman" w:eastAsia="Times New Roman" w:hAnsi="Times New Roman" w:cs="Times New Roman"/>
                <w:sz w:val="24"/>
                <w:szCs w:val="24"/>
                <w:lang w:eastAsia="ru-RU"/>
              </w:rPr>
              <w:t>Ответственный</w:t>
            </w:r>
            <w:proofErr w:type="gramEnd"/>
            <w:r w:rsidRPr="009F5FE6">
              <w:rPr>
                <w:rFonts w:ascii="Times New Roman" w:eastAsia="Times New Roman" w:hAnsi="Times New Roman" w:cs="Times New Roman"/>
                <w:sz w:val="24"/>
                <w:szCs w:val="24"/>
                <w:lang w:eastAsia="ru-RU"/>
              </w:rPr>
              <w:t xml:space="preserve"> за подачу котировочной заявки</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r w:rsidR="00C87019" w:rsidRPr="009F5FE6" w:rsidTr="00C87019">
        <w:trPr>
          <w:trHeight w:val="363"/>
        </w:trPr>
        <w:tc>
          <w:tcPr>
            <w:tcW w:w="2482" w:type="pct"/>
          </w:tcPr>
          <w:p w:rsidR="00C87019" w:rsidRPr="009F5FE6" w:rsidRDefault="00C87019" w:rsidP="00C87019">
            <w:pPr>
              <w:spacing w:after="0"/>
              <w:jc w:val="center"/>
              <w:rPr>
                <w:rFonts w:ascii="Times New Roman" w:eastAsia="Times New Roman" w:hAnsi="Times New Roman" w:cs="Times New Roman"/>
                <w:sz w:val="24"/>
                <w:szCs w:val="24"/>
                <w:lang w:eastAsia="ru-RU"/>
              </w:rPr>
            </w:pPr>
            <w:r w:rsidRPr="009F5FE6">
              <w:rPr>
                <w:rFonts w:ascii="Times New Roman" w:eastAsia="Times New Roman" w:hAnsi="Times New Roman" w:cs="Times New Roman"/>
                <w:sz w:val="24"/>
                <w:szCs w:val="24"/>
                <w:lang w:eastAsia="ru-RU"/>
              </w:rPr>
              <w:t>Руководитель организации</w:t>
            </w:r>
          </w:p>
        </w:tc>
        <w:tc>
          <w:tcPr>
            <w:tcW w:w="2518" w:type="pct"/>
          </w:tcPr>
          <w:p w:rsidR="00C87019" w:rsidRPr="009F5FE6" w:rsidRDefault="00C87019" w:rsidP="00C87019">
            <w:pPr>
              <w:spacing w:after="0"/>
              <w:rPr>
                <w:rFonts w:ascii="Times New Roman" w:eastAsia="Times New Roman" w:hAnsi="Times New Roman" w:cs="Times New Roman"/>
                <w:sz w:val="24"/>
                <w:szCs w:val="24"/>
                <w:lang w:eastAsia="ru-RU"/>
              </w:rPr>
            </w:pPr>
          </w:p>
        </w:tc>
      </w:tr>
    </w:tbl>
    <w:p w:rsidR="00C87019" w:rsidRDefault="00C87019" w:rsidP="00C87019">
      <w:pPr>
        <w:spacing w:after="0"/>
        <w:rPr>
          <w:rFonts w:ascii="Times New Roman" w:eastAsia="Times New Roman" w:hAnsi="Times New Roman" w:cs="Arial"/>
          <w:b/>
          <w:sz w:val="24"/>
          <w:szCs w:val="24"/>
          <w:lang w:eastAsia="ru-RU"/>
        </w:rPr>
      </w:pPr>
    </w:p>
    <w:p w:rsidR="00C87019" w:rsidRDefault="00C87019" w:rsidP="00C87019">
      <w:pPr>
        <w:spacing w:after="0"/>
        <w:ind w:left="1416" w:firstLine="708"/>
        <w:rPr>
          <w:rFonts w:ascii="Times New Roman" w:eastAsia="Times New Roman" w:hAnsi="Times New Roman" w:cs="Arial"/>
          <w:b/>
          <w:sz w:val="24"/>
          <w:szCs w:val="24"/>
          <w:lang w:eastAsia="ru-RU"/>
        </w:rPr>
      </w:pPr>
    </w:p>
    <w:p w:rsidR="003436CB" w:rsidRDefault="003436CB" w:rsidP="003436CB">
      <w:pPr>
        <w:spacing w:after="0"/>
        <w:rPr>
          <w:rFonts w:ascii="Times New Roman" w:eastAsia="Times New Roman" w:hAnsi="Times New Roman" w:cs="Arial"/>
          <w:b/>
          <w:sz w:val="24"/>
          <w:szCs w:val="24"/>
          <w:lang w:eastAsia="ru-RU"/>
        </w:rPr>
      </w:pPr>
    </w:p>
    <w:p w:rsidR="00C87019" w:rsidRPr="00C90E40" w:rsidRDefault="00C87019" w:rsidP="003436CB">
      <w:pPr>
        <w:spacing w:after="0"/>
        <w:jc w:val="center"/>
        <w:rPr>
          <w:rFonts w:ascii="Times New Roman" w:eastAsia="Times New Roman" w:hAnsi="Times New Roman" w:cs="Arial"/>
          <w:b/>
          <w:sz w:val="24"/>
          <w:szCs w:val="24"/>
          <w:lang w:eastAsia="ru-RU"/>
        </w:rPr>
      </w:pPr>
      <w:r w:rsidRPr="009F5FE6">
        <w:rPr>
          <w:rFonts w:ascii="Times New Roman" w:eastAsia="Times New Roman" w:hAnsi="Times New Roman" w:cs="Arial"/>
          <w:b/>
          <w:sz w:val="24"/>
          <w:szCs w:val="24"/>
          <w:lang w:eastAsia="ru-RU"/>
        </w:rPr>
        <w:t>Предложе</w:t>
      </w:r>
      <w:r>
        <w:rPr>
          <w:rFonts w:ascii="Times New Roman" w:eastAsia="Times New Roman" w:hAnsi="Times New Roman" w:cs="Arial"/>
          <w:b/>
          <w:sz w:val="24"/>
          <w:szCs w:val="24"/>
          <w:lang w:eastAsia="ru-RU"/>
        </w:rPr>
        <w:t>ние участника закупки</w:t>
      </w:r>
    </w:p>
    <w:p w:rsidR="00195CF2" w:rsidRDefault="00195CF2" w:rsidP="009E1C5E">
      <w:pPr>
        <w:spacing w:after="0" w:line="240" w:lineRule="auto"/>
        <w:ind w:firstLine="709"/>
        <w:rPr>
          <w:rFonts w:ascii="Times New Roman" w:eastAsia="Times New Roman" w:hAnsi="Times New Roman" w:cs="Arial"/>
          <w:sz w:val="24"/>
          <w:szCs w:val="24"/>
          <w:lang w:eastAsia="ru-RU"/>
        </w:rPr>
      </w:pPr>
    </w:p>
    <w:p w:rsidR="009E1C5E" w:rsidRDefault="00C87019" w:rsidP="009E1C5E">
      <w:pPr>
        <w:spacing w:after="0" w:line="240" w:lineRule="auto"/>
        <w:ind w:firstLine="709"/>
        <w:rPr>
          <w:rFonts w:ascii="Times New Roman" w:eastAsia="Times New Roman" w:hAnsi="Times New Roman" w:cs="Arial"/>
          <w:sz w:val="24"/>
          <w:szCs w:val="24"/>
          <w:lang w:eastAsia="ru-RU"/>
        </w:rPr>
      </w:pPr>
      <w:r w:rsidRPr="009F5FE6">
        <w:rPr>
          <w:rFonts w:ascii="Times New Roman" w:eastAsia="Times New Roman" w:hAnsi="Times New Roman" w:cs="Arial"/>
          <w:sz w:val="24"/>
          <w:szCs w:val="24"/>
          <w:lang w:eastAsia="ru-RU"/>
        </w:rPr>
        <w:t>Цена договора составляет</w:t>
      </w:r>
      <w:proofErr w:type="gramStart"/>
      <w:r w:rsidRPr="009F5FE6">
        <w:rPr>
          <w:rFonts w:ascii="Times New Roman" w:eastAsia="Times New Roman" w:hAnsi="Times New Roman" w:cs="Arial"/>
          <w:sz w:val="24"/>
          <w:szCs w:val="24"/>
          <w:lang w:eastAsia="ru-RU"/>
        </w:rPr>
        <w:t xml:space="preserve"> _____________________</w:t>
      </w:r>
      <w:r>
        <w:rPr>
          <w:rFonts w:ascii="Times New Roman" w:eastAsia="Times New Roman" w:hAnsi="Times New Roman" w:cs="Arial"/>
          <w:sz w:val="24"/>
          <w:szCs w:val="24"/>
          <w:lang w:eastAsia="ru-RU"/>
        </w:rPr>
        <w:t>_________</w:t>
      </w:r>
      <w:r w:rsidRPr="009F5FE6">
        <w:rPr>
          <w:rFonts w:ascii="Times New Roman" w:eastAsia="Times New Roman" w:hAnsi="Times New Roman" w:cs="Arial"/>
          <w:sz w:val="24"/>
          <w:szCs w:val="24"/>
          <w:lang w:eastAsia="ru-RU"/>
        </w:rPr>
        <w:t xml:space="preserve"> (______________________________) </w:t>
      </w:r>
      <w:proofErr w:type="gramEnd"/>
      <w:r w:rsidRPr="009F5FE6">
        <w:rPr>
          <w:rFonts w:ascii="Times New Roman" w:eastAsia="Times New Roman" w:hAnsi="Times New Roman" w:cs="Arial"/>
          <w:sz w:val="24"/>
          <w:szCs w:val="24"/>
          <w:lang w:eastAsia="ru-RU"/>
        </w:rPr>
        <w:t xml:space="preserve">рублей __ копеек, </w:t>
      </w:r>
      <w:r w:rsidR="00002757">
        <w:rPr>
          <w:rFonts w:ascii="Times New Roman" w:eastAsia="Times New Roman" w:hAnsi="Times New Roman" w:cs="Arial"/>
          <w:sz w:val="24"/>
          <w:szCs w:val="24"/>
          <w:lang w:eastAsia="ru-RU"/>
        </w:rPr>
        <w:t>с учетом</w:t>
      </w:r>
      <w:r w:rsidR="00BE52AD">
        <w:rPr>
          <w:rFonts w:ascii="Times New Roman" w:eastAsia="Times New Roman" w:hAnsi="Times New Roman" w:cs="Arial"/>
          <w:sz w:val="24"/>
          <w:szCs w:val="24"/>
          <w:lang w:eastAsia="ru-RU"/>
        </w:rPr>
        <w:t xml:space="preserve"> </w:t>
      </w:r>
      <w:r w:rsidRPr="009F5FE6">
        <w:rPr>
          <w:rFonts w:ascii="Times New Roman" w:eastAsia="Times New Roman" w:hAnsi="Times New Roman" w:cs="Arial"/>
          <w:sz w:val="24"/>
          <w:szCs w:val="24"/>
          <w:lang w:eastAsia="ru-RU"/>
        </w:rPr>
        <w:t xml:space="preserve"> НДС ___ </w:t>
      </w:r>
    </w:p>
    <w:p w:rsidR="00C87019" w:rsidRPr="003C083F" w:rsidRDefault="000E16EB" w:rsidP="003024A7">
      <w:pPr>
        <w:tabs>
          <w:tab w:val="left" w:pos="709"/>
        </w:tabs>
        <w:rPr>
          <w:rFonts w:ascii="Times New Roman" w:hAnsi="Times New Roman" w:cs="Times New Roman"/>
          <w:sz w:val="24"/>
          <w:szCs w:val="24"/>
        </w:rPr>
      </w:pPr>
      <w:r>
        <w:rPr>
          <w:rFonts w:ascii="Times New Roman" w:eastAsia="Times New Roman" w:hAnsi="Times New Roman" w:cs="Arial"/>
          <w:sz w:val="24"/>
          <w:szCs w:val="24"/>
          <w:lang w:eastAsia="ru-RU"/>
        </w:rPr>
        <w:t xml:space="preserve">           </w:t>
      </w:r>
      <w:r w:rsidR="00174D48" w:rsidRPr="00174D48">
        <w:rPr>
          <w:rFonts w:ascii="Times New Roman" w:eastAsia="Times New Roman" w:hAnsi="Times New Roman" w:cs="Arial"/>
          <w:sz w:val="24"/>
          <w:szCs w:val="24"/>
          <w:lang w:eastAsia="ru-RU"/>
        </w:rPr>
        <w:t xml:space="preserve">Срок поставки товара: </w:t>
      </w:r>
      <w:r w:rsidR="00174D48" w:rsidRPr="00174D48">
        <w:rPr>
          <w:rFonts w:ascii="Times New Roman" w:hAnsi="Times New Roman" w:cs="Times New Roman"/>
          <w:sz w:val="24"/>
          <w:szCs w:val="24"/>
        </w:rPr>
        <w:t xml:space="preserve"> </w:t>
      </w:r>
      <w:r w:rsidR="00737D20" w:rsidRPr="00F82978">
        <w:rPr>
          <w:rFonts w:ascii="Times New Roman" w:hAnsi="Times New Roman" w:cs="Times New Roman"/>
          <w:sz w:val="24"/>
          <w:szCs w:val="24"/>
        </w:rPr>
        <w:t>Поставка оборудования Поставщиком осуществляется по адресу:</w:t>
      </w:r>
      <w:r w:rsidR="00737D20">
        <w:rPr>
          <w:rFonts w:ascii="Times New Roman" w:hAnsi="Times New Roman" w:cs="Times New Roman"/>
          <w:sz w:val="24"/>
          <w:szCs w:val="24"/>
        </w:rPr>
        <w:t xml:space="preserve"> </w:t>
      </w:r>
      <w:r w:rsidR="00737D20" w:rsidRPr="00F82978">
        <w:rPr>
          <w:rFonts w:ascii="Times New Roman" w:hAnsi="Times New Roman" w:cs="Times New Roman"/>
          <w:sz w:val="24"/>
          <w:szCs w:val="24"/>
        </w:rPr>
        <w:t>6630</w:t>
      </w:r>
      <w:r w:rsidR="00737D20">
        <w:rPr>
          <w:rFonts w:ascii="Times New Roman" w:hAnsi="Times New Roman" w:cs="Times New Roman"/>
          <w:sz w:val="24"/>
          <w:szCs w:val="24"/>
        </w:rPr>
        <w:t>9</w:t>
      </w:r>
      <w:r w:rsidR="00737D20" w:rsidRPr="00F82978">
        <w:rPr>
          <w:rFonts w:ascii="Times New Roman" w:hAnsi="Times New Roman" w:cs="Times New Roman"/>
          <w:sz w:val="24"/>
          <w:szCs w:val="24"/>
        </w:rPr>
        <w:t>1, Красноярский край, г.</w:t>
      </w:r>
      <w:r w:rsidR="00737D20">
        <w:rPr>
          <w:rFonts w:ascii="Times New Roman" w:hAnsi="Times New Roman" w:cs="Times New Roman"/>
          <w:sz w:val="24"/>
          <w:szCs w:val="24"/>
        </w:rPr>
        <w:t xml:space="preserve"> </w:t>
      </w:r>
      <w:r w:rsidR="00737D20" w:rsidRPr="00F82978">
        <w:rPr>
          <w:rFonts w:ascii="Times New Roman" w:hAnsi="Times New Roman" w:cs="Times New Roman"/>
          <w:sz w:val="24"/>
          <w:szCs w:val="24"/>
        </w:rPr>
        <w:t xml:space="preserve">Дивногорск, </w:t>
      </w:r>
      <w:proofErr w:type="gramStart"/>
      <w:r w:rsidR="00737D20" w:rsidRPr="00F82978">
        <w:rPr>
          <w:rFonts w:ascii="Times New Roman" w:hAnsi="Times New Roman" w:cs="Times New Roman"/>
          <w:sz w:val="24"/>
          <w:szCs w:val="24"/>
        </w:rPr>
        <w:t>с</w:t>
      </w:r>
      <w:proofErr w:type="gramEnd"/>
      <w:r w:rsidR="00737D20" w:rsidRPr="00F82978">
        <w:rPr>
          <w:rFonts w:ascii="Times New Roman" w:hAnsi="Times New Roman" w:cs="Times New Roman"/>
          <w:sz w:val="24"/>
          <w:szCs w:val="24"/>
        </w:rPr>
        <w:t xml:space="preserve">. </w:t>
      </w:r>
      <w:proofErr w:type="gramStart"/>
      <w:r w:rsidR="00737D20" w:rsidRPr="00F82978">
        <w:rPr>
          <w:rFonts w:ascii="Times New Roman" w:hAnsi="Times New Roman" w:cs="Times New Roman"/>
          <w:sz w:val="24"/>
          <w:szCs w:val="24"/>
        </w:rPr>
        <w:t>Овсянка</w:t>
      </w:r>
      <w:proofErr w:type="gramEnd"/>
      <w:r w:rsidR="00737D20" w:rsidRPr="00F82978">
        <w:rPr>
          <w:rFonts w:ascii="Times New Roman" w:hAnsi="Times New Roman" w:cs="Times New Roman"/>
          <w:sz w:val="24"/>
          <w:szCs w:val="24"/>
        </w:rPr>
        <w:t xml:space="preserve">, ул. Гагарина 1 в/1, </w:t>
      </w:r>
      <w:r w:rsidR="00002757">
        <w:rPr>
          <w:rFonts w:ascii="Times New Roman" w:hAnsi="Times New Roman" w:cs="Times New Roman"/>
          <w:sz w:val="24"/>
          <w:szCs w:val="24"/>
        </w:rPr>
        <w:t>склад МУПЭС</w:t>
      </w:r>
      <w:r w:rsidR="00737D20" w:rsidRPr="00F82978">
        <w:rPr>
          <w:rFonts w:ascii="Times New Roman" w:hAnsi="Times New Roman" w:cs="Times New Roman"/>
          <w:sz w:val="24"/>
          <w:szCs w:val="24"/>
        </w:rPr>
        <w:t xml:space="preserve"> в течение 45 календарных дней с момента подписания настоящего договора.</w:t>
      </w:r>
      <w:r w:rsidR="00737D20">
        <w:rPr>
          <w:rFonts w:ascii="Times New Roman" w:hAnsi="Times New Roman" w:cs="Times New Roman"/>
          <w:sz w:val="24"/>
          <w:szCs w:val="24"/>
        </w:rPr>
        <w:t xml:space="preserve"> </w:t>
      </w:r>
      <w:r w:rsidR="00737D20" w:rsidRPr="00F82978">
        <w:rPr>
          <w:rFonts w:ascii="Times New Roman" w:hAnsi="Times New Roman" w:cs="Times New Roman"/>
          <w:sz w:val="24"/>
          <w:szCs w:val="24"/>
        </w:rPr>
        <w:t xml:space="preserve">Поставщик обязан уведомить о сроках прибытия оборудования к месту передачи, не </w:t>
      </w:r>
      <w:proofErr w:type="gramStart"/>
      <w:r w:rsidR="00737D20" w:rsidRPr="00F82978">
        <w:rPr>
          <w:rFonts w:ascii="Times New Roman" w:hAnsi="Times New Roman" w:cs="Times New Roman"/>
          <w:sz w:val="24"/>
          <w:szCs w:val="24"/>
        </w:rPr>
        <w:t>позд</w:t>
      </w:r>
      <w:r w:rsidR="00737D20">
        <w:rPr>
          <w:rFonts w:ascii="Times New Roman" w:hAnsi="Times New Roman" w:cs="Times New Roman"/>
          <w:sz w:val="24"/>
          <w:szCs w:val="24"/>
        </w:rPr>
        <w:t>нее</w:t>
      </w:r>
      <w:proofErr w:type="gramEnd"/>
      <w:r w:rsidR="00737D20">
        <w:rPr>
          <w:rFonts w:ascii="Times New Roman" w:hAnsi="Times New Roman" w:cs="Times New Roman"/>
          <w:sz w:val="24"/>
          <w:szCs w:val="24"/>
        </w:rPr>
        <w:t xml:space="preserve"> чем за два дня до прибытия. </w:t>
      </w:r>
      <w:r w:rsidR="00737D20" w:rsidRPr="00F82978">
        <w:rPr>
          <w:rFonts w:ascii="Times New Roman" w:hAnsi="Times New Roman" w:cs="Times New Roman"/>
          <w:sz w:val="24"/>
          <w:szCs w:val="24"/>
        </w:rPr>
        <w:t xml:space="preserve">Датой поставки оборудования считается дата приемки оборудования </w:t>
      </w:r>
      <w:r w:rsidR="00737D20">
        <w:rPr>
          <w:rFonts w:ascii="Times New Roman" w:hAnsi="Times New Roman" w:cs="Times New Roman"/>
          <w:sz w:val="24"/>
          <w:szCs w:val="24"/>
        </w:rPr>
        <w:t>Заказчиком</w:t>
      </w:r>
      <w:r w:rsidR="00737D20" w:rsidRPr="00F82978">
        <w:rPr>
          <w:rFonts w:ascii="Times New Roman" w:hAnsi="Times New Roman" w:cs="Times New Roman"/>
          <w:sz w:val="24"/>
          <w:szCs w:val="24"/>
        </w:rPr>
        <w:t xml:space="preserve"> и </w:t>
      </w:r>
      <w:r w:rsidR="00737D20">
        <w:rPr>
          <w:rFonts w:ascii="Times New Roman" w:hAnsi="Times New Roman" w:cs="Times New Roman"/>
          <w:sz w:val="24"/>
          <w:szCs w:val="24"/>
        </w:rPr>
        <w:t>подписания Сторонами накладных</w:t>
      </w:r>
      <w:r w:rsidR="00A95DFD">
        <w:rPr>
          <w:rFonts w:ascii="Times New Roman" w:hAnsi="Times New Roman" w:cs="Times New Roman"/>
          <w:sz w:val="24"/>
          <w:szCs w:val="24"/>
        </w:rPr>
        <w:t>.</w:t>
      </w:r>
      <w:proofErr w:type="gramStart"/>
      <w:r w:rsidR="00737D20">
        <w:rPr>
          <w:rFonts w:ascii="Times New Roman" w:hAnsi="Times New Roman" w:cs="Times New Roman"/>
          <w:sz w:val="24"/>
          <w:szCs w:val="24"/>
        </w:rPr>
        <w:t xml:space="preserve">                                                                                                    </w:t>
      </w:r>
      <w:r w:rsidR="009E26FC">
        <w:rPr>
          <w:rFonts w:ascii="Times New Roman" w:hAnsi="Times New Roman" w:cs="Times New Roman"/>
          <w:sz w:val="24"/>
          <w:szCs w:val="24"/>
        </w:rPr>
        <w:t xml:space="preserve">                    </w:t>
      </w:r>
      <w:r w:rsidR="003024A7">
        <w:rPr>
          <w:rFonts w:ascii="Times New Roman" w:hAnsi="Times New Roman" w:cs="Times New Roman"/>
          <w:sz w:val="24"/>
          <w:szCs w:val="24"/>
        </w:rPr>
        <w:t xml:space="preserve">               .</w:t>
      </w:r>
      <w:proofErr w:type="gramEnd"/>
      <w:r w:rsidR="003024A7">
        <w:rPr>
          <w:rFonts w:ascii="Times New Roman" w:hAnsi="Times New Roman" w:cs="Times New Roman"/>
          <w:sz w:val="24"/>
          <w:szCs w:val="24"/>
        </w:rPr>
        <w:t xml:space="preserve">           </w:t>
      </w:r>
      <w:r w:rsidR="00737D20" w:rsidRPr="009E1C5E">
        <w:rPr>
          <w:rFonts w:ascii="Times New Roman" w:hAnsi="Times New Roman" w:cs="Times New Roman"/>
          <w:sz w:val="24"/>
          <w:szCs w:val="24"/>
        </w:rPr>
        <w:t>Заказчик вправе отказаться от принятия исполнения обязательств Поставщиком и требовать возмещения убытков, если вследствие нарушения Поставщиком сроков поставки, исполнение своих обязательств Поставщиком утратило целесообразность для Заказчика.</w:t>
      </w:r>
      <w:r w:rsidR="00737D20">
        <w:rPr>
          <w:rFonts w:ascii="Times New Roman" w:hAnsi="Times New Roman" w:cs="Times New Roman"/>
          <w:sz w:val="24"/>
          <w:szCs w:val="24"/>
        </w:rPr>
        <w:t xml:space="preserve">                                    </w:t>
      </w:r>
      <w:r w:rsidR="00737D20">
        <w:rPr>
          <w:rFonts w:ascii="Times New Roman" w:eastAsia="Times New Roman" w:hAnsi="Times New Roman" w:cs="Arial"/>
          <w:b/>
          <w:sz w:val="24"/>
          <w:szCs w:val="24"/>
          <w:lang w:eastAsia="ru-RU"/>
        </w:rPr>
        <w:t xml:space="preserve">                                                    </w:t>
      </w:r>
      <w:r w:rsidR="009E26FC">
        <w:rPr>
          <w:rFonts w:ascii="Times New Roman" w:eastAsia="Times New Roman" w:hAnsi="Times New Roman" w:cs="Arial"/>
          <w:b/>
          <w:sz w:val="24"/>
          <w:szCs w:val="24"/>
          <w:lang w:eastAsia="ru-RU"/>
        </w:rPr>
        <w:t xml:space="preserve">  </w:t>
      </w:r>
      <w:r w:rsidR="0080657D">
        <w:rPr>
          <w:rFonts w:ascii="Times New Roman" w:eastAsia="Times New Roman" w:hAnsi="Times New Roman" w:cs="Arial"/>
          <w:b/>
          <w:sz w:val="24"/>
          <w:szCs w:val="24"/>
          <w:lang w:eastAsia="ru-RU"/>
        </w:rPr>
        <w:t xml:space="preserve">          </w:t>
      </w:r>
      <w:r w:rsidR="003024A7">
        <w:rPr>
          <w:rFonts w:ascii="Times New Roman" w:eastAsia="Times New Roman" w:hAnsi="Times New Roman" w:cs="Arial"/>
          <w:b/>
          <w:sz w:val="24"/>
          <w:szCs w:val="24"/>
          <w:lang w:eastAsia="ru-RU"/>
        </w:rPr>
        <w:t xml:space="preserve">.           </w:t>
      </w:r>
      <w:r w:rsidR="00737D20" w:rsidRPr="00737D20">
        <w:rPr>
          <w:rFonts w:ascii="Times New Roman" w:eastAsia="Times New Roman" w:hAnsi="Times New Roman" w:cs="Times New Roman"/>
          <w:sz w:val="24"/>
          <w:szCs w:val="24"/>
          <w:lang w:eastAsia="ru-RU"/>
        </w:rPr>
        <w:t>Срок и условия оплаты:</w:t>
      </w:r>
      <w:r w:rsidR="00737D20" w:rsidRPr="009646EE">
        <w:rPr>
          <w:rFonts w:ascii="Times New Roman" w:eastAsia="Times New Roman" w:hAnsi="Times New Roman" w:cs="Times New Roman"/>
          <w:b/>
          <w:sz w:val="24"/>
          <w:szCs w:val="24"/>
          <w:lang w:eastAsia="ru-RU"/>
        </w:rPr>
        <w:t xml:space="preserve">  </w:t>
      </w:r>
      <w:r w:rsidR="00737D20">
        <w:rPr>
          <w:rFonts w:ascii="Times New Roman" w:hAnsi="Times New Roman" w:cs="Times New Roman"/>
          <w:sz w:val="24"/>
          <w:szCs w:val="24"/>
        </w:rPr>
        <w:t>Заказчик</w:t>
      </w:r>
      <w:r w:rsidR="00737D20" w:rsidRPr="009646EE">
        <w:rPr>
          <w:rFonts w:ascii="Times New Roman" w:hAnsi="Times New Roman" w:cs="Times New Roman"/>
          <w:sz w:val="24"/>
          <w:szCs w:val="24"/>
        </w:rPr>
        <w:t xml:space="preserve"> обязуется осуществить полную оплату за  оборудование не позднее 10 (десять) банковских дней с момента получения оборудования. Форма оплаты – безналичная. Товар отгружается без предоплаты.</w:t>
      </w:r>
      <w:r w:rsidR="003C083F">
        <w:rPr>
          <w:rFonts w:ascii="Times New Roman" w:hAnsi="Times New Roman" w:cs="Times New Roman"/>
          <w:sz w:val="24"/>
          <w:szCs w:val="24"/>
        </w:rPr>
        <w:t xml:space="preserve">                                                                 </w:t>
      </w:r>
      <w:r w:rsidRPr="000E16EB">
        <w:rPr>
          <w:rFonts w:ascii="Times New Roman" w:hAnsi="Times New Roman" w:cs="Times New Roman"/>
          <w:sz w:val="24"/>
          <w:szCs w:val="24"/>
        </w:rPr>
        <w:t>Сведения о включенных в цену работ расходах</w:t>
      </w:r>
      <w:r>
        <w:rPr>
          <w:rFonts w:ascii="Times New Roman" w:hAnsi="Times New Roman" w:cs="Times New Roman"/>
          <w:sz w:val="24"/>
          <w:szCs w:val="24"/>
        </w:rPr>
        <w:t>:</w:t>
      </w:r>
    </w:p>
    <w:p w:rsidR="00C87019" w:rsidRPr="00BD4B26" w:rsidRDefault="00C87019" w:rsidP="00C87019">
      <w:pPr>
        <w:spacing w:after="0" w:line="240" w:lineRule="auto"/>
        <w:ind w:firstLine="708"/>
        <w:contextualSpacing/>
        <w:jc w:val="both"/>
        <w:rPr>
          <w:rFonts w:ascii="Times New Roman" w:hAnsi="Times New Roman" w:cs="Times New Roman"/>
          <w:sz w:val="24"/>
          <w:szCs w:val="24"/>
        </w:rPr>
      </w:pPr>
      <w:r w:rsidRPr="00BD4B26">
        <w:rPr>
          <w:rFonts w:ascii="Times New Roman" w:hAnsi="Times New Roman" w:cs="Times New Roman"/>
          <w:sz w:val="24"/>
          <w:szCs w:val="24"/>
        </w:rPr>
        <w:t>Цена договора включает все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доставку, страхование, уплату таможенных пошлин, налогов и других обязательных платежей.</w:t>
      </w:r>
    </w:p>
    <w:p w:rsidR="00C87019" w:rsidRPr="00BD4B26" w:rsidRDefault="00C87019" w:rsidP="00C87019">
      <w:pPr>
        <w:spacing w:after="0" w:line="240" w:lineRule="auto"/>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___________________________  декларирует в настоящей заявке на  участие   в запросе</w:t>
      </w:r>
    </w:p>
    <w:p w:rsidR="00C87019" w:rsidRPr="00BD4B26" w:rsidRDefault="00C87019" w:rsidP="00C87019">
      <w:pPr>
        <w:spacing w:after="0" w:line="240" w:lineRule="auto"/>
        <w:jc w:val="both"/>
        <w:rPr>
          <w:rFonts w:ascii="Times New Roman" w:eastAsia="Times New Roman" w:hAnsi="Times New Roman" w:cs="Times New Roman"/>
          <w:sz w:val="24"/>
          <w:szCs w:val="24"/>
          <w:vertAlign w:val="subscript"/>
          <w:lang w:eastAsia="ru-RU"/>
        </w:rPr>
      </w:pPr>
      <w:r w:rsidRPr="00BD4B26">
        <w:rPr>
          <w:rFonts w:ascii="Times New Roman" w:eastAsia="Times New Roman" w:hAnsi="Times New Roman" w:cs="Times New Roman"/>
          <w:sz w:val="24"/>
          <w:szCs w:val="24"/>
          <w:vertAlign w:val="subscript"/>
          <w:lang w:eastAsia="ru-RU"/>
        </w:rPr>
        <w:t xml:space="preserve">наименование участника размещения заказа         </w:t>
      </w:r>
    </w:p>
    <w:p w:rsidR="00C87019" w:rsidRPr="00BD4B26" w:rsidRDefault="00C87019" w:rsidP="00C87019">
      <w:pPr>
        <w:spacing w:after="0" w:line="240" w:lineRule="auto"/>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ценовых котировок, что:</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имеет право осуществлять деятельность на территории Российской Федерации и выступать стороной Договора;</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не признано несостоятельным (банкротом), не находится в процессе ликвидации, на имущество не наложен арест и экономическая деятельность не приостановлена;</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соответствует требованиям документации (извещения) о закупке и Положения о закупочной деятельности;</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отсутствуют сведения в реестрах недобросовестных поставщиков, ведение которых предусмотрено Законом № 223-ФЗ и Законом № 44-ФЗ;</w:t>
      </w:r>
    </w:p>
    <w:p w:rsidR="00C87019" w:rsidRPr="00BD4B26" w:rsidRDefault="00C87019" w:rsidP="00C87019">
      <w:pPr>
        <w:spacing w:after="0" w:line="240" w:lineRule="auto"/>
        <w:ind w:left="34" w:firstLine="675"/>
        <w:jc w:val="both"/>
        <w:rPr>
          <w:rFonts w:ascii="Times New Roman" w:eastAsia="Times New Roman" w:hAnsi="Times New Roman" w:cs="Times New Roman"/>
          <w:sz w:val="24"/>
          <w:szCs w:val="24"/>
          <w:lang w:eastAsia="ru-RU"/>
        </w:rPr>
      </w:pPr>
      <w:r w:rsidRPr="00BD4B26">
        <w:rPr>
          <w:rFonts w:ascii="Times New Roman" w:eastAsia="Times New Roman" w:hAnsi="Times New Roman" w:cs="Times New Roman"/>
          <w:sz w:val="24"/>
          <w:szCs w:val="24"/>
          <w:lang w:eastAsia="ru-RU"/>
        </w:rPr>
        <w:t>- имеет необходимые лицензии и (или) свидетельств о допуске на поставку товаров, производство работ и оказание услуг, если такое требование установлено действующим законодательством Российской Федерации;</w:t>
      </w:r>
    </w:p>
    <w:p w:rsidR="00C87019" w:rsidRPr="00BD4B26" w:rsidRDefault="003C083F" w:rsidP="003C08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7019" w:rsidRPr="00BD4B26">
        <w:rPr>
          <w:rFonts w:ascii="Times New Roman" w:eastAsia="Times New Roman" w:hAnsi="Times New Roman" w:cs="Times New Roman"/>
          <w:sz w:val="24"/>
          <w:szCs w:val="24"/>
          <w:lang w:eastAsia="ru-RU"/>
        </w:rPr>
        <w:t>Мы подтверждаем, что:</w:t>
      </w:r>
    </w:p>
    <w:p w:rsidR="00C87019" w:rsidRPr="00BD4B26" w:rsidRDefault="00C87019" w:rsidP="00C87019">
      <w:pPr>
        <w:spacing w:after="0" w:line="240" w:lineRule="auto"/>
        <w:ind w:left="34"/>
        <w:jc w:val="both"/>
        <w:rPr>
          <w:rFonts w:ascii="Times New Roman" w:eastAsia="Times New Roman" w:hAnsi="Times New Roman" w:cs="Arial"/>
          <w:sz w:val="24"/>
          <w:szCs w:val="24"/>
          <w:vertAlign w:val="subscript"/>
          <w:lang w:eastAsia="ru-RU"/>
        </w:rPr>
      </w:pPr>
      <w:r w:rsidRPr="00BD4B26">
        <w:rPr>
          <w:rFonts w:ascii="Times New Roman" w:eastAsia="Times New Roman" w:hAnsi="Times New Roman" w:cs="Arial"/>
          <w:sz w:val="24"/>
          <w:szCs w:val="24"/>
          <w:lang w:eastAsia="ru-RU"/>
        </w:rPr>
        <w:t xml:space="preserve">__________________________ </w:t>
      </w:r>
      <w:proofErr w:type="gramStart"/>
      <w:r w:rsidRPr="00BD4B26">
        <w:rPr>
          <w:rFonts w:ascii="Times New Roman" w:eastAsia="Times New Roman" w:hAnsi="Times New Roman" w:cs="Arial"/>
          <w:sz w:val="24"/>
          <w:szCs w:val="24"/>
          <w:lang w:eastAsia="ru-RU"/>
        </w:rPr>
        <w:t>согласен</w:t>
      </w:r>
      <w:proofErr w:type="gramEnd"/>
      <w:r w:rsidRPr="00BD4B26">
        <w:rPr>
          <w:rFonts w:ascii="Times New Roman" w:eastAsia="Times New Roman" w:hAnsi="Times New Roman" w:cs="Arial"/>
          <w:sz w:val="24"/>
          <w:szCs w:val="24"/>
          <w:lang w:eastAsia="ru-RU"/>
        </w:rPr>
        <w:t xml:space="preserve"> (а) с требованиями и условиями, изложенными</w:t>
      </w:r>
      <w:r w:rsidRPr="00BD4B26">
        <w:rPr>
          <w:rFonts w:ascii="Times New Roman" w:eastAsia="Times New Roman" w:hAnsi="Times New Roman" w:cs="Arial"/>
          <w:sz w:val="24"/>
          <w:szCs w:val="24"/>
          <w:vertAlign w:val="subscript"/>
          <w:lang w:eastAsia="ru-RU"/>
        </w:rPr>
        <w:t xml:space="preserve">        </w:t>
      </w:r>
    </w:p>
    <w:p w:rsidR="00C87019" w:rsidRPr="00BD4B26" w:rsidRDefault="00C87019" w:rsidP="00C87019">
      <w:pPr>
        <w:spacing w:after="0" w:line="240" w:lineRule="auto"/>
        <w:ind w:left="34"/>
        <w:jc w:val="both"/>
        <w:rPr>
          <w:rFonts w:ascii="Times New Roman" w:eastAsia="Times New Roman" w:hAnsi="Times New Roman" w:cs="Arial"/>
          <w:sz w:val="24"/>
          <w:szCs w:val="24"/>
          <w:vertAlign w:val="subscript"/>
          <w:lang w:eastAsia="ru-RU"/>
        </w:rPr>
      </w:pPr>
      <w:r w:rsidRPr="00BD4B26">
        <w:rPr>
          <w:rFonts w:ascii="Times New Roman" w:eastAsia="Times New Roman" w:hAnsi="Times New Roman" w:cs="Arial"/>
          <w:sz w:val="24"/>
          <w:szCs w:val="24"/>
          <w:vertAlign w:val="subscript"/>
          <w:lang w:eastAsia="ru-RU"/>
        </w:rPr>
        <w:t xml:space="preserve"> наименование участника размещения заказа      </w:t>
      </w:r>
    </w:p>
    <w:p w:rsidR="00C87019" w:rsidRPr="00BD4B26" w:rsidRDefault="00C87019" w:rsidP="00C87019">
      <w:pPr>
        <w:spacing w:after="0" w:line="240" w:lineRule="auto"/>
        <w:jc w:val="both"/>
        <w:rPr>
          <w:rFonts w:ascii="Times New Roman" w:eastAsia="Times New Roman" w:hAnsi="Times New Roman" w:cs="Times New Roman"/>
          <w:sz w:val="24"/>
          <w:szCs w:val="24"/>
          <w:lang w:eastAsia="ru-RU"/>
        </w:rPr>
      </w:pPr>
      <w:r w:rsidRPr="00BD4B26">
        <w:rPr>
          <w:rFonts w:ascii="Times New Roman" w:eastAsia="Times New Roman" w:hAnsi="Times New Roman" w:cs="Arial"/>
          <w:sz w:val="24"/>
          <w:szCs w:val="24"/>
          <w:lang w:eastAsia="ru-RU"/>
        </w:rPr>
        <w:t>в извещении о проведении запроса ценовых котировок от ___ ______201</w:t>
      </w:r>
      <w:r w:rsidR="00BE220B">
        <w:rPr>
          <w:rFonts w:ascii="Times New Roman" w:eastAsia="Times New Roman" w:hAnsi="Times New Roman" w:cs="Arial"/>
          <w:sz w:val="24"/>
          <w:szCs w:val="24"/>
          <w:lang w:eastAsia="ru-RU"/>
        </w:rPr>
        <w:t>6</w:t>
      </w:r>
      <w:r w:rsidRPr="00BD4B26">
        <w:rPr>
          <w:rFonts w:ascii="Times New Roman" w:eastAsia="Times New Roman" w:hAnsi="Times New Roman" w:cs="Arial"/>
          <w:sz w:val="24"/>
          <w:szCs w:val="24"/>
          <w:lang w:eastAsia="ru-RU"/>
        </w:rPr>
        <w:t xml:space="preserve"> №, техническом задании, проекте договора, </w:t>
      </w:r>
      <w:proofErr w:type="gramStart"/>
      <w:r w:rsidRPr="00BD4B26">
        <w:rPr>
          <w:rFonts w:ascii="Times New Roman" w:eastAsia="Times New Roman" w:hAnsi="Times New Roman" w:cs="Arial"/>
          <w:sz w:val="24"/>
          <w:szCs w:val="24"/>
          <w:lang w:eastAsia="ru-RU"/>
        </w:rPr>
        <w:t>указанными</w:t>
      </w:r>
      <w:proofErr w:type="gramEnd"/>
      <w:r w:rsidRPr="00BD4B26">
        <w:rPr>
          <w:rFonts w:ascii="Times New Roman" w:eastAsia="Times New Roman" w:hAnsi="Times New Roman" w:cs="Arial"/>
          <w:sz w:val="24"/>
          <w:szCs w:val="24"/>
          <w:lang w:eastAsia="ru-RU"/>
        </w:rPr>
        <w:t xml:space="preserve"> в Котировочной заявке</w:t>
      </w:r>
      <w:r w:rsidRPr="00BD4B26">
        <w:rPr>
          <w:rFonts w:ascii="Times New Roman" w:eastAsia="Times New Roman" w:hAnsi="Times New Roman" w:cs="Times New Roman"/>
          <w:sz w:val="24"/>
          <w:szCs w:val="24"/>
          <w:lang w:eastAsia="ru-RU"/>
        </w:rPr>
        <w:t>.</w:t>
      </w:r>
    </w:p>
    <w:p w:rsidR="00C87019" w:rsidRPr="00BD4B26" w:rsidRDefault="00C87019" w:rsidP="00C87019">
      <w:pPr>
        <w:spacing w:after="0" w:line="240" w:lineRule="auto"/>
        <w:jc w:val="both"/>
        <w:rPr>
          <w:rFonts w:ascii="Times New Roman" w:eastAsia="Times New Roman" w:hAnsi="Times New Roman" w:cs="Arial"/>
          <w:sz w:val="24"/>
          <w:szCs w:val="24"/>
          <w:lang w:eastAsia="ru-RU"/>
        </w:rPr>
      </w:pPr>
      <w:r w:rsidRPr="00BD4B26">
        <w:rPr>
          <w:rFonts w:ascii="Times New Roman" w:eastAsia="Times New Roman" w:hAnsi="Times New Roman" w:cs="Arial"/>
          <w:sz w:val="24"/>
          <w:szCs w:val="24"/>
          <w:lang w:eastAsia="ru-RU"/>
        </w:rPr>
        <w:t>_________________________, в случае признания победителем, обязуется подписать</w:t>
      </w:r>
    </w:p>
    <w:p w:rsidR="00C87019" w:rsidRPr="00BD4B26" w:rsidRDefault="00C87019" w:rsidP="00C87019">
      <w:pPr>
        <w:spacing w:after="0" w:line="240" w:lineRule="auto"/>
        <w:ind w:left="34" w:hanging="34"/>
        <w:jc w:val="both"/>
        <w:rPr>
          <w:rFonts w:ascii="Times New Roman" w:eastAsia="Times New Roman" w:hAnsi="Times New Roman" w:cs="Arial"/>
          <w:sz w:val="24"/>
          <w:szCs w:val="24"/>
          <w:vertAlign w:val="subscript"/>
          <w:lang w:eastAsia="ru-RU"/>
        </w:rPr>
      </w:pPr>
      <w:r w:rsidRPr="00BD4B26">
        <w:rPr>
          <w:rFonts w:ascii="Times New Roman" w:eastAsia="Times New Roman" w:hAnsi="Times New Roman" w:cs="Arial"/>
          <w:sz w:val="24"/>
          <w:szCs w:val="24"/>
          <w:vertAlign w:val="subscript"/>
          <w:lang w:eastAsia="ru-RU"/>
        </w:rPr>
        <w:t xml:space="preserve">наименование участника размещения заказа                          </w:t>
      </w:r>
    </w:p>
    <w:p w:rsidR="00C87019" w:rsidRPr="00BD4B26" w:rsidRDefault="00C87019" w:rsidP="00C87019">
      <w:pPr>
        <w:spacing w:after="0" w:line="240" w:lineRule="auto"/>
        <w:ind w:left="34"/>
        <w:jc w:val="both"/>
        <w:rPr>
          <w:rFonts w:ascii="Times New Roman" w:eastAsia="Times New Roman" w:hAnsi="Times New Roman" w:cs="Times New Roman"/>
          <w:sz w:val="24"/>
          <w:szCs w:val="24"/>
          <w:lang w:eastAsia="ru-RU"/>
        </w:rPr>
      </w:pPr>
      <w:r w:rsidRPr="00BD4B26">
        <w:rPr>
          <w:rFonts w:ascii="Times New Roman" w:eastAsia="Times New Roman" w:hAnsi="Times New Roman" w:cs="Arial"/>
          <w:sz w:val="24"/>
          <w:szCs w:val="24"/>
          <w:lang w:eastAsia="ru-RU"/>
        </w:rPr>
        <w:lastRenderedPageBreak/>
        <w:t xml:space="preserve">договор в течение </w:t>
      </w:r>
      <w:r w:rsidR="00BE52AD">
        <w:rPr>
          <w:rFonts w:ascii="Times New Roman" w:eastAsia="Times New Roman" w:hAnsi="Times New Roman" w:cs="Arial"/>
          <w:sz w:val="24"/>
          <w:szCs w:val="24"/>
          <w:lang w:eastAsia="ru-RU"/>
        </w:rPr>
        <w:t xml:space="preserve">20 </w:t>
      </w:r>
      <w:r w:rsidRPr="00BD4B26">
        <w:rPr>
          <w:rFonts w:ascii="Times New Roman" w:eastAsia="Times New Roman" w:hAnsi="Times New Roman" w:cs="Arial"/>
          <w:sz w:val="24"/>
          <w:szCs w:val="24"/>
          <w:lang w:eastAsia="ru-RU"/>
        </w:rPr>
        <w:t>(</w:t>
      </w:r>
      <w:r w:rsidR="00BE52AD">
        <w:rPr>
          <w:rFonts w:ascii="Times New Roman" w:eastAsia="Times New Roman" w:hAnsi="Times New Roman" w:cs="Arial"/>
          <w:sz w:val="24"/>
          <w:szCs w:val="24"/>
          <w:lang w:eastAsia="ru-RU"/>
        </w:rPr>
        <w:t>двадцати</w:t>
      </w:r>
      <w:r w:rsidRPr="00BD4B26">
        <w:rPr>
          <w:rFonts w:ascii="Times New Roman" w:eastAsia="Times New Roman" w:hAnsi="Times New Roman" w:cs="Arial"/>
          <w:sz w:val="24"/>
          <w:szCs w:val="24"/>
          <w:lang w:eastAsia="ru-RU"/>
        </w:rPr>
        <w:t xml:space="preserve">) дней </w:t>
      </w:r>
      <w:r w:rsidRPr="00BD4B26">
        <w:rPr>
          <w:rFonts w:ascii="Times New Roman" w:eastAsia="Times New Roman" w:hAnsi="Times New Roman" w:cs="Times New Roman"/>
          <w:sz w:val="24"/>
          <w:szCs w:val="24"/>
          <w:lang w:eastAsia="ru-RU"/>
        </w:rPr>
        <w:t xml:space="preserve">со дня размещения в Единой информационной системе  протокола рассмотрения и оценки котировочных заявок. </w:t>
      </w:r>
    </w:p>
    <w:p w:rsidR="00C87019" w:rsidRPr="00BD4B26" w:rsidRDefault="00C87019" w:rsidP="00C87019">
      <w:pPr>
        <w:spacing w:after="0" w:line="240" w:lineRule="auto"/>
        <w:ind w:firstLine="709"/>
        <w:jc w:val="both"/>
        <w:rPr>
          <w:rFonts w:ascii="Times New Roman" w:eastAsia="Times New Roman" w:hAnsi="Times New Roman" w:cs="Arial"/>
          <w:sz w:val="24"/>
          <w:szCs w:val="24"/>
          <w:lang w:eastAsia="ru-RU"/>
        </w:rPr>
      </w:pPr>
      <w:r w:rsidRPr="00BD4B26">
        <w:rPr>
          <w:rFonts w:ascii="Times New Roman" w:eastAsia="Times New Roman" w:hAnsi="Times New Roman" w:cs="Arial"/>
          <w:sz w:val="24"/>
          <w:szCs w:val="24"/>
          <w:lang w:eastAsia="ru-RU"/>
        </w:rPr>
        <w:t>Направление заказчиком запроса котировок цен и предоставление Участником котировочной заявки не накладывает на стороны никаких дополнительных обязательств.</w:t>
      </w:r>
    </w:p>
    <w:p w:rsidR="008C13C0" w:rsidRDefault="008C13C0" w:rsidP="00C87019">
      <w:pPr>
        <w:spacing w:after="0" w:line="240" w:lineRule="auto"/>
        <w:jc w:val="both"/>
        <w:rPr>
          <w:rFonts w:ascii="Times New Roman" w:eastAsia="Times New Roman" w:hAnsi="Times New Roman" w:cs="Arial"/>
          <w:sz w:val="24"/>
          <w:szCs w:val="24"/>
          <w:lang w:eastAsia="ru-RU"/>
        </w:rPr>
      </w:pPr>
    </w:p>
    <w:p w:rsidR="008C13C0" w:rsidRDefault="008C13C0" w:rsidP="00C87019">
      <w:pPr>
        <w:spacing w:after="0" w:line="240" w:lineRule="auto"/>
        <w:jc w:val="both"/>
        <w:rPr>
          <w:rFonts w:ascii="Times New Roman" w:eastAsia="Times New Roman" w:hAnsi="Times New Roman" w:cs="Arial"/>
          <w:sz w:val="24"/>
          <w:szCs w:val="24"/>
          <w:lang w:eastAsia="ru-RU"/>
        </w:rPr>
      </w:pPr>
    </w:p>
    <w:p w:rsidR="008C13C0" w:rsidRDefault="008C13C0" w:rsidP="00C87019">
      <w:pPr>
        <w:spacing w:after="0" w:line="240" w:lineRule="auto"/>
        <w:jc w:val="both"/>
        <w:rPr>
          <w:rFonts w:ascii="Times New Roman" w:eastAsia="Times New Roman" w:hAnsi="Times New Roman" w:cs="Arial"/>
          <w:sz w:val="24"/>
          <w:szCs w:val="24"/>
          <w:lang w:eastAsia="ru-RU"/>
        </w:rPr>
      </w:pPr>
    </w:p>
    <w:p w:rsidR="008C13C0" w:rsidRDefault="008C13C0" w:rsidP="00C87019">
      <w:pPr>
        <w:spacing w:after="0" w:line="240" w:lineRule="auto"/>
        <w:jc w:val="both"/>
        <w:rPr>
          <w:rFonts w:ascii="Times New Roman" w:eastAsia="Times New Roman" w:hAnsi="Times New Roman" w:cs="Arial"/>
          <w:sz w:val="24"/>
          <w:szCs w:val="24"/>
          <w:lang w:eastAsia="ru-RU"/>
        </w:rPr>
      </w:pPr>
    </w:p>
    <w:p w:rsidR="008C13C0" w:rsidRDefault="008C13C0" w:rsidP="00C87019">
      <w:pPr>
        <w:spacing w:after="0" w:line="240" w:lineRule="auto"/>
        <w:jc w:val="both"/>
        <w:rPr>
          <w:rFonts w:ascii="Times New Roman" w:eastAsia="Times New Roman" w:hAnsi="Times New Roman" w:cs="Arial"/>
          <w:sz w:val="24"/>
          <w:szCs w:val="24"/>
          <w:lang w:eastAsia="ru-RU"/>
        </w:rPr>
      </w:pPr>
    </w:p>
    <w:p w:rsidR="008C13C0" w:rsidRDefault="008C13C0" w:rsidP="00C87019">
      <w:pPr>
        <w:spacing w:after="0" w:line="240" w:lineRule="auto"/>
        <w:jc w:val="both"/>
        <w:rPr>
          <w:rFonts w:ascii="Times New Roman" w:eastAsia="Times New Roman" w:hAnsi="Times New Roman" w:cs="Arial"/>
          <w:sz w:val="24"/>
          <w:szCs w:val="24"/>
          <w:lang w:eastAsia="ru-RU"/>
        </w:rPr>
      </w:pPr>
    </w:p>
    <w:p w:rsidR="003436CB" w:rsidRDefault="003436CB" w:rsidP="00C87019">
      <w:pPr>
        <w:spacing w:after="0" w:line="240" w:lineRule="auto"/>
        <w:jc w:val="both"/>
        <w:rPr>
          <w:rFonts w:ascii="Times New Roman" w:eastAsia="Times New Roman" w:hAnsi="Times New Roman" w:cs="Arial"/>
          <w:b/>
          <w:sz w:val="24"/>
          <w:szCs w:val="24"/>
          <w:lang w:eastAsia="ru-RU"/>
        </w:rPr>
      </w:pPr>
    </w:p>
    <w:p w:rsidR="00C87019" w:rsidRPr="003436CB" w:rsidRDefault="00C87019" w:rsidP="00C87019">
      <w:pPr>
        <w:spacing w:after="0" w:line="240" w:lineRule="auto"/>
        <w:jc w:val="both"/>
        <w:rPr>
          <w:rFonts w:ascii="Times New Roman" w:eastAsia="Times New Roman" w:hAnsi="Times New Roman" w:cs="Arial"/>
          <w:b/>
          <w:sz w:val="24"/>
          <w:szCs w:val="24"/>
          <w:lang w:eastAsia="ru-RU"/>
        </w:rPr>
      </w:pPr>
      <w:r w:rsidRPr="003436CB">
        <w:rPr>
          <w:rFonts w:ascii="Times New Roman" w:eastAsia="Times New Roman" w:hAnsi="Times New Roman" w:cs="Arial"/>
          <w:b/>
          <w:sz w:val="24"/>
          <w:szCs w:val="24"/>
          <w:lang w:eastAsia="ru-RU"/>
        </w:rPr>
        <w:t xml:space="preserve">____________________ </w:t>
      </w:r>
      <w:r w:rsidRPr="003436CB">
        <w:rPr>
          <w:rFonts w:ascii="Times New Roman" w:eastAsia="Times New Roman" w:hAnsi="Times New Roman" w:cs="Arial"/>
          <w:b/>
          <w:sz w:val="24"/>
          <w:szCs w:val="24"/>
          <w:lang w:eastAsia="ru-RU"/>
        </w:rPr>
        <w:tab/>
      </w:r>
      <w:r w:rsidRPr="003436CB">
        <w:rPr>
          <w:rFonts w:ascii="Times New Roman" w:eastAsia="Times New Roman" w:hAnsi="Times New Roman" w:cs="Arial"/>
          <w:b/>
          <w:sz w:val="24"/>
          <w:szCs w:val="24"/>
          <w:lang w:eastAsia="ru-RU"/>
        </w:rPr>
        <w:tab/>
        <w:t>____________________               ____________________</w:t>
      </w:r>
    </w:p>
    <w:p w:rsidR="00C87019" w:rsidRPr="003436CB" w:rsidRDefault="00C87019" w:rsidP="00C87019">
      <w:pPr>
        <w:spacing w:after="0" w:line="240" w:lineRule="auto"/>
        <w:ind w:firstLine="709"/>
        <w:jc w:val="both"/>
        <w:rPr>
          <w:rFonts w:ascii="Times New Roman" w:eastAsia="Times New Roman" w:hAnsi="Times New Roman" w:cs="Arial"/>
          <w:b/>
          <w:sz w:val="24"/>
          <w:szCs w:val="24"/>
          <w:lang w:eastAsia="ru-RU"/>
        </w:rPr>
      </w:pPr>
      <w:r w:rsidRPr="003436CB">
        <w:rPr>
          <w:rFonts w:ascii="Times New Roman" w:eastAsia="Times New Roman" w:hAnsi="Times New Roman" w:cs="Arial"/>
          <w:b/>
          <w:sz w:val="24"/>
          <w:szCs w:val="24"/>
          <w:lang w:eastAsia="ru-RU"/>
        </w:rPr>
        <w:t xml:space="preserve">(должность) </w:t>
      </w:r>
      <w:r w:rsidRPr="003436CB">
        <w:rPr>
          <w:rFonts w:ascii="Times New Roman" w:eastAsia="Times New Roman" w:hAnsi="Times New Roman" w:cs="Arial"/>
          <w:b/>
          <w:sz w:val="24"/>
          <w:szCs w:val="24"/>
          <w:lang w:eastAsia="ru-RU"/>
        </w:rPr>
        <w:tab/>
      </w:r>
      <w:r w:rsidRPr="003436CB">
        <w:rPr>
          <w:rFonts w:ascii="Times New Roman" w:eastAsia="Times New Roman" w:hAnsi="Times New Roman" w:cs="Arial"/>
          <w:b/>
          <w:sz w:val="24"/>
          <w:szCs w:val="24"/>
          <w:lang w:eastAsia="ru-RU"/>
        </w:rPr>
        <w:tab/>
        <w:t xml:space="preserve"> </w:t>
      </w:r>
      <w:r w:rsidRPr="003436CB">
        <w:rPr>
          <w:rFonts w:ascii="Times New Roman" w:eastAsia="Times New Roman" w:hAnsi="Times New Roman" w:cs="Arial"/>
          <w:b/>
          <w:sz w:val="24"/>
          <w:szCs w:val="24"/>
          <w:lang w:eastAsia="ru-RU"/>
        </w:rPr>
        <w:tab/>
      </w:r>
      <w:r w:rsidRPr="003436CB">
        <w:rPr>
          <w:rFonts w:ascii="Times New Roman" w:eastAsia="Times New Roman" w:hAnsi="Times New Roman" w:cs="Arial"/>
          <w:b/>
          <w:sz w:val="24"/>
          <w:szCs w:val="24"/>
          <w:lang w:eastAsia="ru-RU"/>
        </w:rPr>
        <w:tab/>
        <w:t xml:space="preserve">(подпись) </w:t>
      </w:r>
      <w:r w:rsidRPr="003436CB">
        <w:rPr>
          <w:rFonts w:ascii="Times New Roman" w:eastAsia="Times New Roman" w:hAnsi="Times New Roman" w:cs="Arial"/>
          <w:b/>
          <w:sz w:val="24"/>
          <w:szCs w:val="24"/>
          <w:lang w:eastAsia="ru-RU"/>
        </w:rPr>
        <w:tab/>
      </w:r>
      <w:r w:rsidRPr="003436CB">
        <w:rPr>
          <w:rFonts w:ascii="Times New Roman" w:eastAsia="Times New Roman" w:hAnsi="Times New Roman" w:cs="Arial"/>
          <w:b/>
          <w:sz w:val="24"/>
          <w:szCs w:val="24"/>
          <w:lang w:eastAsia="ru-RU"/>
        </w:rPr>
        <w:tab/>
        <w:t>(расшифровка подписи)</w:t>
      </w:r>
    </w:p>
    <w:p w:rsidR="00FC6AFE" w:rsidRPr="003436CB" w:rsidRDefault="00C87019" w:rsidP="00FC6AFE">
      <w:pPr>
        <w:spacing w:after="0" w:line="240" w:lineRule="auto"/>
        <w:ind w:firstLine="709"/>
        <w:rPr>
          <w:rFonts w:ascii="Times New Roman" w:eastAsia="Times New Roman" w:hAnsi="Times New Roman" w:cs="Arial"/>
          <w:b/>
          <w:sz w:val="24"/>
          <w:szCs w:val="24"/>
          <w:lang w:eastAsia="ru-RU"/>
        </w:rPr>
      </w:pPr>
      <w:r w:rsidRPr="003436CB">
        <w:rPr>
          <w:rFonts w:ascii="Times New Roman" w:eastAsia="Times New Roman" w:hAnsi="Times New Roman" w:cs="Arial"/>
          <w:b/>
          <w:sz w:val="24"/>
          <w:szCs w:val="24"/>
          <w:lang w:eastAsia="ru-RU"/>
        </w:rPr>
        <w:t xml:space="preserve">      </w:t>
      </w:r>
      <w:proofErr w:type="spellStart"/>
      <w:r w:rsidRPr="003436CB">
        <w:rPr>
          <w:rFonts w:ascii="Times New Roman" w:eastAsia="Times New Roman" w:hAnsi="Times New Roman" w:cs="Arial"/>
          <w:b/>
          <w:sz w:val="24"/>
          <w:szCs w:val="24"/>
          <w:lang w:eastAsia="ru-RU"/>
        </w:rPr>
        <w:t>м.п</w:t>
      </w:r>
      <w:proofErr w:type="spellEnd"/>
      <w:r w:rsidRPr="003436CB">
        <w:rPr>
          <w:rFonts w:ascii="Times New Roman" w:eastAsia="Times New Roman" w:hAnsi="Times New Roman" w:cs="Arial"/>
          <w:b/>
          <w:sz w:val="24"/>
          <w:szCs w:val="24"/>
          <w:lang w:eastAsia="ru-RU"/>
        </w:rPr>
        <w:t>.</w:t>
      </w:r>
    </w:p>
    <w:p w:rsidR="008C13C0" w:rsidRPr="003436CB" w:rsidRDefault="00FC6AFE" w:rsidP="00FC6AFE">
      <w:pPr>
        <w:spacing w:after="0" w:line="240" w:lineRule="auto"/>
        <w:ind w:firstLine="709"/>
        <w:jc w:val="right"/>
        <w:rPr>
          <w:rFonts w:ascii="Times New Roman" w:eastAsia="Times New Roman" w:hAnsi="Times New Roman" w:cs="Arial"/>
          <w:b/>
          <w:sz w:val="24"/>
          <w:szCs w:val="24"/>
          <w:lang w:eastAsia="ru-RU"/>
        </w:rPr>
      </w:pPr>
      <w:r w:rsidRPr="003436CB">
        <w:rPr>
          <w:rFonts w:ascii="Times New Roman" w:eastAsia="Times New Roman" w:hAnsi="Times New Roman" w:cs="Arial"/>
          <w:b/>
          <w:sz w:val="24"/>
          <w:szCs w:val="24"/>
          <w:lang w:eastAsia="ru-RU"/>
        </w:rPr>
        <w:t xml:space="preserve">                     </w:t>
      </w: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8C13C0" w:rsidRDefault="008C13C0" w:rsidP="00FC6AFE">
      <w:pPr>
        <w:spacing w:after="0" w:line="240" w:lineRule="auto"/>
        <w:ind w:firstLine="709"/>
        <w:jc w:val="right"/>
        <w:rPr>
          <w:rFonts w:ascii="Times New Roman" w:eastAsia="Times New Roman" w:hAnsi="Times New Roman" w:cs="Arial"/>
          <w:sz w:val="24"/>
          <w:szCs w:val="24"/>
          <w:lang w:eastAsia="ru-RU"/>
        </w:rPr>
      </w:pPr>
    </w:p>
    <w:p w:rsidR="00753BFB" w:rsidRDefault="00753BFB" w:rsidP="00FC6AFE">
      <w:pPr>
        <w:spacing w:after="0" w:line="240" w:lineRule="auto"/>
        <w:ind w:firstLine="709"/>
        <w:jc w:val="right"/>
        <w:rPr>
          <w:rFonts w:ascii="Times New Roman" w:eastAsia="Times New Roman" w:hAnsi="Times New Roman" w:cs="Arial"/>
          <w:b/>
          <w:sz w:val="20"/>
          <w:szCs w:val="20"/>
          <w:lang w:eastAsia="ru-RU"/>
        </w:rPr>
      </w:pPr>
    </w:p>
    <w:p w:rsidR="00753BFB" w:rsidRDefault="00753BFB" w:rsidP="00FC6AFE">
      <w:pPr>
        <w:spacing w:after="0" w:line="240" w:lineRule="auto"/>
        <w:ind w:firstLine="709"/>
        <w:jc w:val="right"/>
        <w:rPr>
          <w:rFonts w:ascii="Times New Roman" w:eastAsia="Times New Roman" w:hAnsi="Times New Roman" w:cs="Arial"/>
          <w:b/>
          <w:sz w:val="20"/>
          <w:szCs w:val="20"/>
          <w:lang w:eastAsia="ru-RU"/>
        </w:rPr>
      </w:pPr>
    </w:p>
    <w:p w:rsidR="00C87019" w:rsidRPr="00FC6AFE" w:rsidRDefault="00C87019" w:rsidP="00FC6AFE">
      <w:pPr>
        <w:spacing w:after="0" w:line="240" w:lineRule="auto"/>
        <w:ind w:firstLine="709"/>
        <w:jc w:val="right"/>
        <w:rPr>
          <w:rFonts w:ascii="Times New Roman" w:eastAsia="Times New Roman" w:hAnsi="Times New Roman" w:cs="Arial"/>
          <w:sz w:val="24"/>
          <w:szCs w:val="24"/>
          <w:lang w:eastAsia="ru-RU"/>
        </w:rPr>
      </w:pPr>
      <w:r w:rsidRPr="009F5FE6">
        <w:rPr>
          <w:rFonts w:ascii="Times New Roman" w:eastAsia="Times New Roman" w:hAnsi="Times New Roman" w:cs="Arial"/>
          <w:b/>
          <w:sz w:val="20"/>
          <w:szCs w:val="20"/>
          <w:lang w:eastAsia="ru-RU"/>
        </w:rPr>
        <w:t>Приложение №2</w:t>
      </w:r>
    </w:p>
    <w:p w:rsidR="00C87019" w:rsidRPr="00F6064C" w:rsidRDefault="00C87019" w:rsidP="00C87019">
      <w:pPr>
        <w:spacing w:after="0"/>
        <w:ind w:firstLine="709"/>
        <w:jc w:val="right"/>
        <w:rPr>
          <w:rFonts w:ascii="Times New Roman" w:eastAsia="Times New Roman" w:hAnsi="Times New Roman" w:cs="Arial"/>
          <w:sz w:val="20"/>
          <w:szCs w:val="20"/>
          <w:lang w:eastAsia="ru-RU"/>
        </w:rPr>
      </w:pPr>
      <w:r w:rsidRPr="009F5FE6">
        <w:rPr>
          <w:rFonts w:ascii="Times New Roman" w:eastAsia="Times New Roman" w:hAnsi="Times New Roman" w:cs="Arial"/>
          <w:sz w:val="20"/>
          <w:szCs w:val="20"/>
          <w:lang w:eastAsia="ru-RU"/>
        </w:rPr>
        <w:t xml:space="preserve">к </w:t>
      </w:r>
      <w:r>
        <w:rPr>
          <w:rFonts w:ascii="Times New Roman" w:eastAsia="Times New Roman" w:hAnsi="Times New Roman" w:cs="Arial"/>
          <w:sz w:val="20"/>
          <w:szCs w:val="20"/>
          <w:lang w:eastAsia="ru-RU"/>
        </w:rPr>
        <w:t xml:space="preserve">Извещению о </w:t>
      </w:r>
      <w:r w:rsidRPr="009F5FE6">
        <w:rPr>
          <w:rFonts w:ascii="Times New Roman" w:eastAsia="Times New Roman" w:hAnsi="Times New Roman" w:cs="Arial"/>
          <w:sz w:val="20"/>
          <w:szCs w:val="20"/>
          <w:lang w:eastAsia="ru-RU"/>
        </w:rPr>
        <w:t>запрос</w:t>
      </w:r>
      <w:r>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w:t>
      </w:r>
      <w:r w:rsidRPr="00400696">
        <w:rPr>
          <w:rFonts w:ascii="Times New Roman" w:eastAsia="Times New Roman" w:hAnsi="Times New Roman" w:cs="Arial"/>
          <w:sz w:val="20"/>
          <w:szCs w:val="20"/>
          <w:lang w:eastAsia="ru-RU"/>
        </w:rPr>
        <w:t>ценовых котировок</w:t>
      </w:r>
      <w:r w:rsidR="00400696" w:rsidRPr="00400696">
        <w:rPr>
          <w:rFonts w:ascii="Times New Roman" w:eastAsia="Times New Roman" w:hAnsi="Times New Roman" w:cs="Arial"/>
          <w:sz w:val="20"/>
          <w:szCs w:val="20"/>
          <w:lang w:eastAsia="ru-RU"/>
        </w:rPr>
        <w:t xml:space="preserve"> от</w:t>
      </w:r>
      <w:r w:rsidRPr="00400696">
        <w:rPr>
          <w:rFonts w:ascii="Times New Roman" w:eastAsia="Times New Roman" w:hAnsi="Times New Roman" w:cs="Arial"/>
          <w:sz w:val="20"/>
          <w:szCs w:val="20"/>
          <w:lang w:eastAsia="ru-RU"/>
        </w:rPr>
        <w:t xml:space="preserve">                                                                                                                                                                                                                                                      «</w:t>
      </w:r>
      <w:r w:rsidR="00400696">
        <w:rPr>
          <w:rFonts w:ascii="Times New Roman" w:eastAsia="Times New Roman" w:hAnsi="Times New Roman" w:cs="Arial"/>
          <w:sz w:val="20"/>
          <w:szCs w:val="20"/>
          <w:lang w:eastAsia="ru-RU"/>
        </w:rPr>
        <w:t>24</w:t>
      </w:r>
      <w:r w:rsidRPr="00400696">
        <w:rPr>
          <w:rFonts w:ascii="Times New Roman" w:eastAsia="Times New Roman" w:hAnsi="Times New Roman" w:cs="Arial"/>
          <w:sz w:val="20"/>
          <w:szCs w:val="20"/>
          <w:lang w:eastAsia="ru-RU"/>
        </w:rPr>
        <w:t>»</w:t>
      </w:r>
      <w:r w:rsidR="009E1C5E" w:rsidRPr="00400696">
        <w:rPr>
          <w:rFonts w:ascii="Times New Roman" w:eastAsia="Times New Roman" w:hAnsi="Times New Roman" w:cs="Arial"/>
          <w:sz w:val="20"/>
          <w:szCs w:val="20"/>
          <w:lang w:eastAsia="ru-RU"/>
        </w:rPr>
        <w:t xml:space="preserve"> </w:t>
      </w:r>
      <w:r w:rsidR="00A96806" w:rsidRPr="00400696">
        <w:rPr>
          <w:rFonts w:ascii="Times New Roman" w:eastAsia="Times New Roman" w:hAnsi="Times New Roman" w:cs="Arial"/>
          <w:sz w:val="20"/>
          <w:szCs w:val="20"/>
          <w:lang w:eastAsia="ru-RU"/>
        </w:rPr>
        <w:t>февраля</w:t>
      </w:r>
      <w:r w:rsidR="009E1C5E">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201</w:t>
      </w:r>
      <w:r w:rsidR="00A96806">
        <w:rPr>
          <w:rFonts w:ascii="Times New Roman" w:eastAsia="Times New Roman" w:hAnsi="Times New Roman" w:cs="Arial"/>
          <w:sz w:val="20"/>
          <w:szCs w:val="20"/>
          <w:lang w:eastAsia="ru-RU"/>
        </w:rPr>
        <w:t>6</w:t>
      </w:r>
      <w:r>
        <w:rPr>
          <w:rFonts w:ascii="Times New Roman" w:eastAsia="Times New Roman" w:hAnsi="Times New Roman" w:cs="Arial"/>
          <w:sz w:val="20"/>
          <w:szCs w:val="20"/>
          <w:lang w:eastAsia="ru-RU"/>
        </w:rPr>
        <w:t>г</w:t>
      </w:r>
      <w:r w:rsidR="00A96806">
        <w:rPr>
          <w:rFonts w:ascii="Times New Roman" w:eastAsia="Times New Roman" w:hAnsi="Times New Roman" w:cs="Arial"/>
          <w:sz w:val="20"/>
          <w:szCs w:val="20"/>
          <w:lang w:eastAsia="ru-RU"/>
        </w:rPr>
        <w:t>.</w:t>
      </w:r>
    </w:p>
    <w:p w:rsidR="00C87019" w:rsidRDefault="00C87019" w:rsidP="009E1C5E">
      <w:pPr>
        <w:spacing w:after="0"/>
        <w:rPr>
          <w:rFonts w:ascii="Times New Roman" w:eastAsia="Times New Roman" w:hAnsi="Times New Roman" w:cs="Arial"/>
          <w:b/>
          <w:sz w:val="20"/>
          <w:szCs w:val="20"/>
          <w:lang w:eastAsia="ru-RU"/>
        </w:rPr>
      </w:pPr>
    </w:p>
    <w:p w:rsidR="008F6C9D" w:rsidRDefault="008F6C9D" w:rsidP="0089511E">
      <w:pPr>
        <w:spacing w:after="0"/>
        <w:jc w:val="center"/>
        <w:rPr>
          <w:rFonts w:ascii="Times New Roman" w:eastAsia="Times New Roman" w:hAnsi="Times New Roman" w:cs="Arial"/>
          <w:b/>
          <w:sz w:val="20"/>
          <w:szCs w:val="20"/>
          <w:lang w:eastAsia="ru-RU"/>
        </w:rPr>
      </w:pPr>
    </w:p>
    <w:p w:rsidR="0089511E" w:rsidRDefault="0089511E" w:rsidP="0089511E">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89511E" w:rsidRDefault="0089511E" w:rsidP="0089511E">
      <w:pPr>
        <w:spacing w:after="0" w:line="240" w:lineRule="auto"/>
        <w:jc w:val="center"/>
        <w:rPr>
          <w:rFonts w:ascii="Times New Roman" w:hAnsi="Times New Roman"/>
          <w:b/>
          <w:sz w:val="24"/>
          <w:szCs w:val="24"/>
        </w:rPr>
      </w:pPr>
      <w:r>
        <w:rPr>
          <w:rFonts w:ascii="Times New Roman" w:hAnsi="Times New Roman"/>
          <w:b/>
          <w:sz w:val="24"/>
          <w:szCs w:val="24"/>
        </w:rPr>
        <w:t xml:space="preserve">на поставку </w:t>
      </w:r>
      <w:r>
        <w:rPr>
          <w:rFonts w:ascii="Times New Roman" w:hAnsi="Times New Roman"/>
          <w:b/>
          <w:bCs/>
          <w:sz w:val="24"/>
          <w:szCs w:val="24"/>
        </w:rPr>
        <w:t>водогрейного котла на твердом топливе КВ-1,16К (2 единицы)</w:t>
      </w:r>
    </w:p>
    <w:p w:rsidR="0089511E" w:rsidRDefault="0089511E" w:rsidP="0089511E">
      <w:pPr>
        <w:spacing w:after="0" w:line="240" w:lineRule="auto"/>
        <w:jc w:val="center"/>
        <w:rPr>
          <w:rFonts w:ascii="Times New Roman" w:hAnsi="Times New Roman"/>
          <w:b/>
          <w:sz w:val="24"/>
          <w:szCs w:val="24"/>
        </w:rPr>
      </w:pPr>
    </w:p>
    <w:p w:rsidR="0089511E" w:rsidRDefault="0089511E" w:rsidP="0089511E">
      <w:pPr>
        <w:numPr>
          <w:ilvl w:val="0"/>
          <w:numId w:val="11"/>
        </w:numPr>
        <w:suppressAutoHyphens/>
        <w:spacing w:after="0" w:line="240" w:lineRule="auto"/>
        <w:rPr>
          <w:rFonts w:ascii="Times New Roman" w:hAnsi="Times New Roman"/>
          <w:sz w:val="24"/>
          <w:szCs w:val="24"/>
        </w:rPr>
      </w:pPr>
      <w:r>
        <w:rPr>
          <w:rFonts w:ascii="Times New Roman" w:eastAsia="Times New Roman" w:hAnsi="Times New Roman"/>
          <w:b/>
          <w:bCs/>
          <w:color w:val="000000"/>
          <w:spacing w:val="-2"/>
          <w:sz w:val="24"/>
          <w:szCs w:val="24"/>
          <w:lang w:eastAsia="ru-RU"/>
        </w:rPr>
        <w:t xml:space="preserve">Место доставки оборудования: </w:t>
      </w:r>
    </w:p>
    <w:p w:rsidR="0089511E" w:rsidRDefault="0089511E" w:rsidP="0089511E">
      <w:pPr>
        <w:spacing w:after="0" w:line="240" w:lineRule="auto"/>
        <w:ind w:firstLine="426"/>
        <w:rPr>
          <w:rFonts w:ascii="Times New Roman" w:hAnsi="Times New Roman"/>
          <w:b/>
          <w:sz w:val="24"/>
          <w:szCs w:val="24"/>
        </w:rPr>
      </w:pPr>
      <w:r>
        <w:rPr>
          <w:rFonts w:ascii="Times New Roman" w:hAnsi="Times New Roman"/>
          <w:sz w:val="24"/>
          <w:szCs w:val="24"/>
        </w:rPr>
        <w:t>Российская Федерация 6630</w:t>
      </w:r>
      <w:r w:rsidR="00420C10">
        <w:rPr>
          <w:rFonts w:ascii="Times New Roman" w:hAnsi="Times New Roman"/>
          <w:sz w:val="24"/>
          <w:szCs w:val="24"/>
        </w:rPr>
        <w:t>9</w:t>
      </w:r>
      <w:r>
        <w:rPr>
          <w:rFonts w:ascii="Times New Roman" w:hAnsi="Times New Roman"/>
          <w:sz w:val="24"/>
          <w:szCs w:val="24"/>
        </w:rPr>
        <w:t>1, Красноярский край, г.</w:t>
      </w:r>
      <w:r w:rsidR="00420C10">
        <w:rPr>
          <w:rFonts w:ascii="Times New Roman" w:hAnsi="Times New Roman"/>
          <w:sz w:val="24"/>
          <w:szCs w:val="24"/>
        </w:rPr>
        <w:t xml:space="preserve"> </w:t>
      </w:r>
      <w:r>
        <w:rPr>
          <w:rFonts w:ascii="Times New Roman" w:hAnsi="Times New Roman"/>
          <w:sz w:val="24"/>
          <w:szCs w:val="24"/>
        </w:rPr>
        <w:t xml:space="preserve">Дивногорск,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Овсянка</w:t>
      </w:r>
      <w:proofErr w:type="gramEnd"/>
      <w:r>
        <w:rPr>
          <w:rFonts w:ascii="Times New Roman" w:hAnsi="Times New Roman"/>
          <w:sz w:val="24"/>
          <w:szCs w:val="24"/>
        </w:rPr>
        <w:t>, ул. Гагарина 1 в/1, доставка осуществляется Поставщиком до склада МУПЭС.</w:t>
      </w:r>
    </w:p>
    <w:p w:rsidR="0089511E" w:rsidRDefault="0089511E" w:rsidP="0089511E">
      <w:pPr>
        <w:numPr>
          <w:ilvl w:val="0"/>
          <w:numId w:val="12"/>
        </w:numPr>
        <w:suppressAutoHyphens/>
        <w:spacing w:after="0" w:line="240" w:lineRule="auto"/>
        <w:rPr>
          <w:rFonts w:ascii="Times New Roman" w:hAnsi="Times New Roman"/>
          <w:sz w:val="24"/>
          <w:szCs w:val="24"/>
        </w:rPr>
      </w:pPr>
      <w:r>
        <w:rPr>
          <w:rFonts w:ascii="Times New Roman" w:hAnsi="Times New Roman"/>
          <w:b/>
          <w:sz w:val="24"/>
          <w:szCs w:val="24"/>
        </w:rPr>
        <w:t>Цель проведения работ</w:t>
      </w:r>
    </w:p>
    <w:p w:rsidR="0089511E" w:rsidRDefault="0089511E" w:rsidP="0089511E">
      <w:pPr>
        <w:spacing w:after="0" w:line="240" w:lineRule="auto"/>
        <w:ind w:firstLine="426"/>
        <w:jc w:val="both"/>
        <w:rPr>
          <w:rFonts w:ascii="Times New Roman" w:hAnsi="Times New Roman"/>
          <w:b/>
          <w:sz w:val="24"/>
          <w:szCs w:val="24"/>
        </w:rPr>
      </w:pPr>
      <w:r>
        <w:rPr>
          <w:rFonts w:ascii="Times New Roman" w:hAnsi="Times New Roman"/>
          <w:sz w:val="24"/>
          <w:szCs w:val="24"/>
        </w:rPr>
        <w:t>Замена оборудования отработавшего нормативный срок эксплуатации. Установка  водогрейного котла на твердом топливе. Применяется в котельных установках по теплоснабжению объектов жилищно-коммунального хозяйства.</w:t>
      </w:r>
    </w:p>
    <w:p w:rsidR="0089511E" w:rsidRDefault="0089511E" w:rsidP="0089511E">
      <w:pPr>
        <w:numPr>
          <w:ilvl w:val="0"/>
          <w:numId w:val="12"/>
        </w:numPr>
        <w:suppressAutoHyphens/>
        <w:spacing w:after="0" w:line="240" w:lineRule="auto"/>
        <w:rPr>
          <w:rFonts w:ascii="Times New Roman" w:hAnsi="Times New Roman"/>
          <w:sz w:val="24"/>
          <w:szCs w:val="24"/>
        </w:rPr>
      </w:pPr>
      <w:r>
        <w:rPr>
          <w:rFonts w:ascii="Times New Roman" w:hAnsi="Times New Roman"/>
          <w:b/>
          <w:sz w:val="24"/>
          <w:szCs w:val="24"/>
        </w:rPr>
        <w:t>Технические характеристики необходимого оборудования</w:t>
      </w:r>
    </w:p>
    <w:p w:rsidR="0089511E" w:rsidRDefault="0089511E" w:rsidP="0089511E">
      <w:pPr>
        <w:spacing w:after="0" w:line="240" w:lineRule="auto"/>
        <w:ind w:left="720"/>
        <w:rPr>
          <w:rFonts w:ascii="Times New Roman" w:hAnsi="Times New Roman"/>
          <w:sz w:val="24"/>
          <w:szCs w:val="24"/>
        </w:rPr>
      </w:pPr>
      <w:proofErr w:type="spellStart"/>
      <w:r>
        <w:rPr>
          <w:rFonts w:ascii="Times New Roman" w:hAnsi="Times New Roman"/>
          <w:sz w:val="24"/>
          <w:szCs w:val="24"/>
        </w:rPr>
        <w:t>Теплопроизводительность</w:t>
      </w:r>
      <w:proofErr w:type="spellEnd"/>
      <w:r>
        <w:rPr>
          <w:rFonts w:ascii="Times New Roman" w:hAnsi="Times New Roman"/>
          <w:sz w:val="24"/>
          <w:szCs w:val="24"/>
        </w:rPr>
        <w:t xml:space="preserve"> </w:t>
      </w:r>
      <w:proofErr w:type="gramStart"/>
      <w:r>
        <w:rPr>
          <w:rFonts w:ascii="Times New Roman" w:hAnsi="Times New Roman"/>
          <w:sz w:val="24"/>
          <w:szCs w:val="24"/>
        </w:rPr>
        <w:t>номинальная</w:t>
      </w:r>
      <w:proofErr w:type="gramEnd"/>
      <w:r>
        <w:rPr>
          <w:rFonts w:ascii="Times New Roman" w:hAnsi="Times New Roman"/>
          <w:sz w:val="24"/>
          <w:szCs w:val="24"/>
        </w:rPr>
        <w:t xml:space="preserve"> 1,16МВт; </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Рабочее давление не более 0,6Мпа;</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Рабочая температура теплоносителя входная  - 60</w:t>
      </w:r>
      <w:proofErr w:type="gramStart"/>
      <w:r>
        <w:rPr>
          <w:rFonts w:ascii="Times New Roman" w:hAnsi="Times New Roman"/>
          <w:sz w:val="24"/>
          <w:szCs w:val="24"/>
        </w:rPr>
        <w:t>°С</w:t>
      </w:r>
      <w:proofErr w:type="gramEnd"/>
      <w:r>
        <w:rPr>
          <w:rFonts w:ascii="Times New Roman" w:hAnsi="Times New Roman"/>
          <w:sz w:val="24"/>
          <w:szCs w:val="24"/>
        </w:rPr>
        <w:t>,</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Рабочая температура теплоносителя выходная - 95</w:t>
      </w:r>
      <w:proofErr w:type="gramStart"/>
      <w:r>
        <w:rPr>
          <w:rFonts w:ascii="Times New Roman" w:hAnsi="Times New Roman"/>
          <w:sz w:val="24"/>
          <w:szCs w:val="24"/>
        </w:rPr>
        <w:t>°С</w:t>
      </w:r>
      <w:proofErr w:type="gramEnd"/>
      <w:r>
        <w:rPr>
          <w:rFonts w:ascii="Times New Roman" w:hAnsi="Times New Roman"/>
          <w:sz w:val="24"/>
          <w:szCs w:val="24"/>
        </w:rPr>
        <w:t>;</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Максимальная температура нагрева теплоносителя не более 115</w:t>
      </w:r>
      <w:proofErr w:type="gramStart"/>
      <w:r>
        <w:rPr>
          <w:rFonts w:ascii="Times New Roman" w:hAnsi="Times New Roman"/>
          <w:sz w:val="24"/>
          <w:szCs w:val="24"/>
        </w:rPr>
        <w:t>°С</w:t>
      </w:r>
      <w:proofErr w:type="gramEnd"/>
      <w:r>
        <w:rPr>
          <w:rFonts w:ascii="Times New Roman" w:hAnsi="Times New Roman"/>
          <w:sz w:val="24"/>
          <w:szCs w:val="24"/>
        </w:rPr>
        <w:t>;</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Номинальный расход теплоносителя через котёл 40 м</w:t>
      </w:r>
      <w:r>
        <w:rPr>
          <w:rFonts w:ascii="Times New Roman" w:hAnsi="Times New Roman"/>
          <w:sz w:val="24"/>
          <w:szCs w:val="24"/>
          <w:vertAlign w:val="superscript"/>
        </w:rPr>
        <w:t>3</w:t>
      </w:r>
      <w:r>
        <w:rPr>
          <w:rFonts w:ascii="Times New Roman" w:hAnsi="Times New Roman"/>
          <w:sz w:val="24"/>
          <w:szCs w:val="24"/>
        </w:rPr>
        <w:t xml:space="preserve">/час; </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Котел оснащается принудительной системой нагнетания воздуха в топку котла;</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КПД – не менее 70% (на буром угле);</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Теплоноситель – вода.</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 xml:space="preserve">Тепловая мощность в пламени 1200кВт (бурый уголь), 1150кВт (древесные отходы); </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Гидравлическое сопротивление котла при номинальном расходе 0,15Мпа;</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Аэродинамическое сопротивление не более 400Па;</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 xml:space="preserve">Водяной объём котла 3,1м3; </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Объём топочного пространства 2,95 м3;</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Общая поверхность нагрева котла 74,8м</w:t>
      </w:r>
      <w:proofErr w:type="gramStart"/>
      <w:r>
        <w:rPr>
          <w:rFonts w:ascii="Times New Roman" w:hAnsi="Times New Roman"/>
          <w:sz w:val="24"/>
          <w:szCs w:val="24"/>
        </w:rPr>
        <w:t>2</w:t>
      </w:r>
      <w:proofErr w:type="gramEnd"/>
      <w:r>
        <w:rPr>
          <w:rFonts w:ascii="Times New Roman" w:hAnsi="Times New Roman"/>
          <w:sz w:val="24"/>
          <w:szCs w:val="24"/>
        </w:rPr>
        <w:t xml:space="preserve">; </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Температура дымовых газов на выходе из котла 170…280</w:t>
      </w:r>
      <w:proofErr w:type="gramStart"/>
      <w:r>
        <w:rPr>
          <w:rFonts w:ascii="Times New Roman" w:hAnsi="Times New Roman"/>
          <w:sz w:val="24"/>
          <w:szCs w:val="24"/>
        </w:rPr>
        <w:t>°С</w:t>
      </w:r>
      <w:proofErr w:type="gramEnd"/>
      <w:r>
        <w:rPr>
          <w:rFonts w:ascii="Times New Roman" w:hAnsi="Times New Roman"/>
          <w:sz w:val="24"/>
          <w:szCs w:val="24"/>
        </w:rPr>
        <w:t>;</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 xml:space="preserve">Тип водонагревателя – стальной, прямоточный, с уравновешенной тягой, в лёгкой </w:t>
      </w:r>
      <w:proofErr w:type="spellStart"/>
      <w:r>
        <w:rPr>
          <w:rFonts w:ascii="Times New Roman" w:hAnsi="Times New Roman"/>
          <w:sz w:val="24"/>
          <w:szCs w:val="24"/>
        </w:rPr>
        <w:t>натрубной</w:t>
      </w:r>
      <w:proofErr w:type="spellEnd"/>
      <w:r>
        <w:rPr>
          <w:rFonts w:ascii="Times New Roman" w:hAnsi="Times New Roman"/>
          <w:sz w:val="24"/>
          <w:szCs w:val="24"/>
        </w:rPr>
        <w:t xml:space="preserve"> обмуровке по наружным ограждающим поверхностям;</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 xml:space="preserve">Тип топочного устройства – с решеткой </w:t>
      </w:r>
      <w:proofErr w:type="spellStart"/>
      <w:r>
        <w:rPr>
          <w:rFonts w:ascii="Times New Roman" w:hAnsi="Times New Roman"/>
          <w:sz w:val="24"/>
          <w:szCs w:val="24"/>
        </w:rPr>
        <w:t>водоохлаждаемой</w:t>
      </w:r>
      <w:proofErr w:type="spellEnd"/>
      <w:r>
        <w:rPr>
          <w:rFonts w:ascii="Times New Roman" w:hAnsi="Times New Roman"/>
          <w:sz w:val="24"/>
          <w:szCs w:val="24"/>
        </w:rPr>
        <w:t xml:space="preserve">, </w:t>
      </w:r>
      <w:proofErr w:type="spellStart"/>
      <w:r>
        <w:rPr>
          <w:rFonts w:ascii="Times New Roman" w:hAnsi="Times New Roman"/>
          <w:sz w:val="24"/>
          <w:szCs w:val="24"/>
        </w:rPr>
        <w:t>беспровальной</w:t>
      </w:r>
      <w:proofErr w:type="spellEnd"/>
      <w:r>
        <w:rPr>
          <w:rFonts w:ascii="Times New Roman" w:hAnsi="Times New Roman"/>
          <w:sz w:val="24"/>
          <w:szCs w:val="24"/>
        </w:rPr>
        <w:t xml:space="preserve"> типа РОУ; с ручной загрузкой топлива, с возможностью установки механизированной загрузки.</w:t>
      </w:r>
    </w:p>
    <w:p w:rsidR="0089511E" w:rsidRDefault="0089511E" w:rsidP="0089511E">
      <w:pPr>
        <w:spacing w:after="0" w:line="240" w:lineRule="auto"/>
        <w:ind w:left="720"/>
        <w:rPr>
          <w:rFonts w:ascii="Times New Roman" w:hAnsi="Times New Roman"/>
          <w:sz w:val="24"/>
          <w:szCs w:val="24"/>
        </w:rPr>
      </w:pPr>
      <w:r>
        <w:rPr>
          <w:rFonts w:ascii="Times New Roman" w:hAnsi="Times New Roman"/>
          <w:sz w:val="24"/>
          <w:szCs w:val="24"/>
        </w:rPr>
        <w:t>Вид топлива - бурый уголь, мелкие древесные отходы;</w:t>
      </w:r>
    </w:p>
    <w:p w:rsidR="0089511E" w:rsidRDefault="0089511E" w:rsidP="0089511E">
      <w:pPr>
        <w:spacing w:after="0" w:line="240" w:lineRule="auto"/>
        <w:ind w:left="720"/>
        <w:rPr>
          <w:rFonts w:ascii="Times New Roman" w:hAnsi="Times New Roman"/>
          <w:color w:val="000000"/>
          <w:sz w:val="24"/>
          <w:szCs w:val="24"/>
        </w:rPr>
      </w:pPr>
      <w:r>
        <w:rPr>
          <w:rFonts w:ascii="Times New Roman" w:hAnsi="Times New Roman"/>
          <w:color w:val="000000"/>
          <w:sz w:val="24"/>
          <w:szCs w:val="24"/>
        </w:rPr>
        <w:t>Конструкция экранов должна обеспечивать закручивание водного потока внутри труб;</w:t>
      </w:r>
    </w:p>
    <w:p w:rsidR="0089511E" w:rsidRDefault="0089511E" w:rsidP="0089511E">
      <w:pPr>
        <w:spacing w:after="0" w:line="240" w:lineRule="auto"/>
        <w:ind w:left="720"/>
        <w:rPr>
          <w:rFonts w:ascii="Times New Roman" w:hAnsi="Times New Roman"/>
          <w:color w:val="000000"/>
          <w:sz w:val="24"/>
          <w:szCs w:val="24"/>
        </w:rPr>
      </w:pPr>
      <w:r>
        <w:rPr>
          <w:rFonts w:ascii="Times New Roman" w:hAnsi="Times New Roman"/>
          <w:color w:val="000000"/>
          <w:sz w:val="24"/>
          <w:szCs w:val="24"/>
        </w:rPr>
        <w:t>Габаритные размеры не более (Д*</w:t>
      </w:r>
      <w:proofErr w:type="gramStart"/>
      <w:r>
        <w:rPr>
          <w:rFonts w:ascii="Times New Roman" w:hAnsi="Times New Roman"/>
          <w:color w:val="000000"/>
          <w:sz w:val="24"/>
          <w:szCs w:val="24"/>
        </w:rPr>
        <w:t>Ш</w:t>
      </w:r>
      <w:proofErr w:type="gramEnd"/>
      <w:r>
        <w:rPr>
          <w:rFonts w:ascii="Times New Roman" w:hAnsi="Times New Roman"/>
          <w:color w:val="000000"/>
          <w:sz w:val="24"/>
          <w:szCs w:val="24"/>
        </w:rPr>
        <w:t>*В) – 3140*2020*2570.</w:t>
      </w:r>
    </w:p>
    <w:p w:rsidR="0089511E" w:rsidRDefault="0089511E" w:rsidP="0089511E">
      <w:pPr>
        <w:spacing w:after="0" w:line="240" w:lineRule="auto"/>
        <w:ind w:firstLine="426"/>
        <w:jc w:val="both"/>
        <w:rPr>
          <w:rFonts w:ascii="Times New Roman" w:hAnsi="Times New Roman"/>
          <w:color w:val="000000"/>
          <w:sz w:val="24"/>
          <w:szCs w:val="24"/>
        </w:rPr>
      </w:pPr>
      <w:r>
        <w:rPr>
          <w:rFonts w:ascii="Times New Roman" w:hAnsi="Times New Roman"/>
          <w:b/>
          <w:color w:val="000000"/>
          <w:sz w:val="24"/>
          <w:szCs w:val="24"/>
        </w:rPr>
        <w:t>4. Условия эксплуатации</w:t>
      </w:r>
    </w:p>
    <w:p w:rsidR="0089511E" w:rsidRDefault="0089511E" w:rsidP="0089511E">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4.1. Климатическое исполнение </w:t>
      </w:r>
      <w:r>
        <w:rPr>
          <w:rFonts w:ascii="Times New Roman" w:hAnsi="Times New Roman"/>
          <w:sz w:val="24"/>
          <w:szCs w:val="24"/>
        </w:rPr>
        <w:t>УХЛ по ГОСТ 15150-69</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4.2. </w:t>
      </w:r>
      <w:r>
        <w:rPr>
          <w:rFonts w:ascii="Times New Roman" w:hAnsi="Times New Roman"/>
          <w:sz w:val="24"/>
          <w:szCs w:val="24"/>
        </w:rPr>
        <w:t>Категория размещения оборудования 4 по ГОСТ 15150-69</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4.3. Место установки водонагревателя в помещении угольной котельной</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 xml:space="preserve">4.4. Категория помещения по </w:t>
      </w:r>
      <w:proofErr w:type="spellStart"/>
      <w:r>
        <w:rPr>
          <w:rFonts w:ascii="Times New Roman" w:hAnsi="Times New Roman"/>
          <w:sz w:val="24"/>
          <w:szCs w:val="24"/>
        </w:rPr>
        <w:t>пожаро</w:t>
      </w:r>
      <w:proofErr w:type="spellEnd"/>
      <w:r>
        <w:rPr>
          <w:rFonts w:ascii="Times New Roman" w:hAnsi="Times New Roman"/>
          <w:sz w:val="24"/>
          <w:szCs w:val="24"/>
        </w:rPr>
        <w:t xml:space="preserve"> и взрывоопасности по СП 12.1313.0-2009 – В</w:t>
      </w:r>
      <w:proofErr w:type="gramStart"/>
      <w:r>
        <w:rPr>
          <w:rFonts w:ascii="Times New Roman" w:hAnsi="Times New Roman"/>
          <w:sz w:val="24"/>
          <w:szCs w:val="24"/>
        </w:rPr>
        <w:t>2</w:t>
      </w:r>
      <w:proofErr w:type="gramEnd"/>
      <w:r>
        <w:rPr>
          <w:rFonts w:ascii="Times New Roman" w:hAnsi="Times New Roman"/>
          <w:sz w:val="24"/>
          <w:szCs w:val="24"/>
        </w:rPr>
        <w:t>, по ПУЭ – П-</w:t>
      </w:r>
      <w:r>
        <w:rPr>
          <w:rFonts w:ascii="Times New Roman" w:hAnsi="Times New Roman"/>
          <w:sz w:val="24"/>
          <w:szCs w:val="24"/>
          <w:lang w:val="en-US"/>
        </w:rPr>
        <w:t>II</w:t>
      </w:r>
      <w:r>
        <w:rPr>
          <w:rFonts w:ascii="Times New Roman" w:hAnsi="Times New Roman"/>
          <w:sz w:val="24"/>
          <w:szCs w:val="24"/>
        </w:rPr>
        <w:t>а.</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4.5. Категория помещения по СП АС-03 - зона свободного доступа.</w:t>
      </w:r>
    </w:p>
    <w:p w:rsidR="0089511E" w:rsidRDefault="0089511E" w:rsidP="0089511E">
      <w:pPr>
        <w:spacing w:after="0" w:line="240" w:lineRule="auto"/>
        <w:ind w:firstLine="426"/>
        <w:jc w:val="both"/>
        <w:rPr>
          <w:rFonts w:ascii="Times New Roman" w:hAnsi="Times New Roman"/>
          <w:b/>
          <w:sz w:val="24"/>
          <w:szCs w:val="24"/>
        </w:rPr>
      </w:pPr>
      <w:r>
        <w:rPr>
          <w:rFonts w:ascii="Times New Roman" w:hAnsi="Times New Roman"/>
          <w:sz w:val="24"/>
          <w:szCs w:val="24"/>
        </w:rPr>
        <w:t>4.6. Параметры окружающей среды в различных режимах эксплуатации - Воздух, давление – атмосферное, температура от+45 до +10, относительная влажность 70%.</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b/>
          <w:sz w:val="24"/>
          <w:szCs w:val="24"/>
        </w:rPr>
        <w:t>5. Требования к надежности оборудования</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5.1. Срок службы не менее 10 лет.</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5.2. Наработка на отказ не менее – 5000 ч.</w:t>
      </w:r>
    </w:p>
    <w:p w:rsidR="0089511E" w:rsidRDefault="0089511E" w:rsidP="0089511E">
      <w:pPr>
        <w:spacing w:after="0" w:line="240" w:lineRule="auto"/>
        <w:ind w:firstLine="426"/>
        <w:jc w:val="both"/>
        <w:rPr>
          <w:rFonts w:ascii="Times New Roman" w:hAnsi="Times New Roman"/>
          <w:b/>
          <w:sz w:val="24"/>
          <w:szCs w:val="24"/>
        </w:rPr>
      </w:pPr>
      <w:r>
        <w:rPr>
          <w:rFonts w:ascii="Times New Roman" w:hAnsi="Times New Roman"/>
          <w:sz w:val="24"/>
          <w:szCs w:val="24"/>
        </w:rPr>
        <w:t>5.3. Срок службы между капитальными ремонтами не менее 3 лет.</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b/>
          <w:sz w:val="24"/>
          <w:szCs w:val="24"/>
        </w:rPr>
        <w:t>6. Требования к конструкции, материалам, монтажно-технические требования</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 xml:space="preserve">6.1. Степень защиты водонагревателя </w:t>
      </w:r>
      <w:r>
        <w:rPr>
          <w:rFonts w:ascii="Times New Roman" w:hAnsi="Times New Roman"/>
          <w:color w:val="000000"/>
          <w:sz w:val="24"/>
          <w:szCs w:val="24"/>
          <w:lang w:val="en-US"/>
        </w:rPr>
        <w:t>IP</w:t>
      </w:r>
      <w:r>
        <w:rPr>
          <w:rFonts w:ascii="Times New Roman" w:hAnsi="Times New Roman"/>
          <w:color w:val="000000"/>
          <w:sz w:val="24"/>
          <w:szCs w:val="24"/>
        </w:rPr>
        <w:t xml:space="preserve"> 54</w:t>
      </w:r>
      <w:r>
        <w:rPr>
          <w:rFonts w:ascii="Times New Roman" w:hAnsi="Times New Roman"/>
          <w:sz w:val="24"/>
          <w:szCs w:val="24"/>
        </w:rPr>
        <w:t xml:space="preserve"> по ГОСТ 17494-87</w:t>
      </w:r>
    </w:p>
    <w:p w:rsidR="0089511E" w:rsidRDefault="0089511E" w:rsidP="0089511E">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6.2. </w:t>
      </w:r>
      <w:r>
        <w:rPr>
          <w:rFonts w:ascii="Times New Roman" w:eastAsia="Times New Roman" w:hAnsi="Times New Roman"/>
          <w:sz w:val="24"/>
          <w:szCs w:val="24"/>
          <w:lang w:eastAsia="ru-RU"/>
        </w:rPr>
        <w:t xml:space="preserve">Котел состоит из девяти водотрубных экранов. Четырех внутренних – правого и левого боковых, потолочного, заднего топочного, образующих топочное пространство котла. Четырех наружных – правого и левого боковых, потолочного, </w:t>
      </w:r>
      <w:proofErr w:type="gramStart"/>
      <w:r>
        <w:rPr>
          <w:rFonts w:ascii="Times New Roman" w:eastAsia="Times New Roman" w:hAnsi="Times New Roman"/>
          <w:sz w:val="24"/>
          <w:szCs w:val="24"/>
          <w:lang w:eastAsia="ru-RU"/>
        </w:rPr>
        <w:t>задний</w:t>
      </w:r>
      <w:proofErr w:type="gramEnd"/>
      <w:r>
        <w:rPr>
          <w:rFonts w:ascii="Times New Roman" w:eastAsia="Times New Roman" w:hAnsi="Times New Roman"/>
          <w:sz w:val="24"/>
          <w:szCs w:val="24"/>
          <w:lang w:eastAsia="ru-RU"/>
        </w:rPr>
        <w:t xml:space="preserve"> конвективный, составляющих конвективную систему котельного агрегата</w:t>
      </w:r>
      <w:r>
        <w:rPr>
          <w:rFonts w:ascii="Times New Roman" w:hAnsi="Times New Roman"/>
          <w:sz w:val="24"/>
          <w:szCs w:val="24"/>
        </w:rPr>
        <w:t>.</w:t>
      </w:r>
    </w:p>
    <w:p w:rsidR="0089511E" w:rsidRDefault="0089511E" w:rsidP="0089511E">
      <w:pPr>
        <w:spacing w:after="0" w:line="240" w:lineRule="auto"/>
        <w:ind w:firstLine="425"/>
        <w:rPr>
          <w:rFonts w:ascii="Times New Roman" w:hAnsi="Times New Roman"/>
          <w:sz w:val="24"/>
          <w:szCs w:val="24"/>
        </w:rPr>
      </w:pPr>
      <w:r>
        <w:rPr>
          <w:rFonts w:ascii="Times New Roman" w:hAnsi="Times New Roman"/>
          <w:sz w:val="24"/>
          <w:szCs w:val="24"/>
        </w:rPr>
        <w:t xml:space="preserve">6.3. Основной материал стенки водонагревателя сталь ст.20,  в комплекте ответные фланцы, прокладки, крепёж; болты для крепления агрегата. </w:t>
      </w:r>
    </w:p>
    <w:p w:rsidR="0089511E" w:rsidRDefault="0089511E" w:rsidP="0089511E">
      <w:pPr>
        <w:spacing w:after="0" w:line="240" w:lineRule="auto"/>
        <w:ind w:firstLine="425"/>
        <w:jc w:val="both"/>
        <w:rPr>
          <w:rFonts w:ascii="Times New Roman" w:hAnsi="Times New Roman"/>
          <w:sz w:val="24"/>
          <w:szCs w:val="24"/>
        </w:rPr>
      </w:pPr>
      <w:r>
        <w:rPr>
          <w:rFonts w:ascii="Times New Roman" w:hAnsi="Times New Roman"/>
          <w:sz w:val="24"/>
          <w:szCs w:val="24"/>
        </w:rPr>
        <w:t>6.4. Маркировка оборудования должна быть выполнена на металлической табличке надёжно закреплённой на корпусе. Сведения в табличке отмечаются тиснением, гравировкой или иным подобным способом.</w:t>
      </w:r>
    </w:p>
    <w:p w:rsidR="0089511E" w:rsidRDefault="0089511E" w:rsidP="0089511E">
      <w:pPr>
        <w:spacing w:after="0" w:line="240" w:lineRule="auto"/>
        <w:ind w:firstLine="425"/>
        <w:jc w:val="both"/>
        <w:rPr>
          <w:rFonts w:ascii="Times New Roman" w:hAnsi="Times New Roman"/>
          <w:sz w:val="24"/>
          <w:szCs w:val="24"/>
        </w:rPr>
      </w:pPr>
      <w:r>
        <w:rPr>
          <w:rFonts w:ascii="Times New Roman" w:hAnsi="Times New Roman"/>
          <w:sz w:val="24"/>
          <w:szCs w:val="24"/>
        </w:rPr>
        <w:t xml:space="preserve">6.5. Климатическое исполнение по ГОСТ 15150-69, тип атмосферы </w:t>
      </w:r>
      <w:r>
        <w:rPr>
          <w:rFonts w:ascii="Times New Roman" w:hAnsi="Times New Roman"/>
          <w:sz w:val="24"/>
          <w:szCs w:val="24"/>
          <w:lang w:val="en-US"/>
        </w:rPr>
        <w:t>II</w:t>
      </w:r>
      <w:r>
        <w:rPr>
          <w:rFonts w:ascii="Times New Roman" w:hAnsi="Times New Roman"/>
          <w:sz w:val="24"/>
          <w:szCs w:val="24"/>
        </w:rPr>
        <w:t xml:space="preserve"> по ГОСТ 15150-69. Габаритные размеры должны обеспечивать погрузку и перевозку </w:t>
      </w:r>
      <w:proofErr w:type="gramStart"/>
      <w:r>
        <w:rPr>
          <w:rFonts w:ascii="Times New Roman" w:hAnsi="Times New Roman"/>
          <w:sz w:val="24"/>
          <w:szCs w:val="24"/>
        </w:rPr>
        <w:t>по</w:t>
      </w:r>
      <w:proofErr w:type="gramEnd"/>
      <w:r>
        <w:rPr>
          <w:rFonts w:ascii="Times New Roman" w:hAnsi="Times New Roman"/>
          <w:sz w:val="24"/>
          <w:szCs w:val="24"/>
        </w:rPr>
        <w:t xml:space="preserve"> ж/д, морем и автотранспортом.</w:t>
      </w:r>
    </w:p>
    <w:p w:rsidR="0089511E" w:rsidRDefault="0089511E" w:rsidP="0089511E">
      <w:pPr>
        <w:spacing w:after="0" w:line="240" w:lineRule="auto"/>
        <w:ind w:firstLine="425"/>
        <w:jc w:val="both"/>
        <w:rPr>
          <w:rFonts w:ascii="Times New Roman" w:hAnsi="Times New Roman"/>
          <w:b/>
          <w:sz w:val="24"/>
          <w:szCs w:val="24"/>
        </w:rPr>
      </w:pPr>
      <w:r>
        <w:rPr>
          <w:rFonts w:ascii="Times New Roman" w:hAnsi="Times New Roman"/>
          <w:sz w:val="24"/>
          <w:szCs w:val="24"/>
        </w:rPr>
        <w:t>6.6. Котел не должен относиться к опасным производственным объектам.</w:t>
      </w:r>
    </w:p>
    <w:p w:rsidR="0089511E" w:rsidRDefault="0089511E" w:rsidP="0089511E">
      <w:pPr>
        <w:spacing w:after="0" w:line="240" w:lineRule="auto"/>
        <w:ind w:firstLine="425"/>
        <w:jc w:val="both"/>
        <w:rPr>
          <w:rFonts w:ascii="Times New Roman" w:hAnsi="Times New Roman"/>
          <w:sz w:val="24"/>
          <w:szCs w:val="24"/>
        </w:rPr>
      </w:pPr>
      <w:r>
        <w:rPr>
          <w:rFonts w:ascii="Times New Roman" w:hAnsi="Times New Roman"/>
          <w:b/>
          <w:sz w:val="24"/>
          <w:szCs w:val="24"/>
        </w:rPr>
        <w:t>7. Требования к комплектности</w:t>
      </w:r>
    </w:p>
    <w:p w:rsidR="0089511E" w:rsidRDefault="0089511E" w:rsidP="0089511E">
      <w:pPr>
        <w:spacing w:after="0" w:line="240" w:lineRule="auto"/>
        <w:ind w:firstLine="425"/>
        <w:jc w:val="both"/>
        <w:rPr>
          <w:rFonts w:ascii="Times New Roman" w:hAnsi="Times New Roman"/>
          <w:sz w:val="24"/>
          <w:szCs w:val="24"/>
        </w:rPr>
      </w:pPr>
      <w:r>
        <w:rPr>
          <w:rFonts w:ascii="Times New Roman" w:hAnsi="Times New Roman"/>
          <w:sz w:val="24"/>
          <w:szCs w:val="24"/>
        </w:rPr>
        <w:t>7.1. Котел, техническая документация (паспорт, сертификат соответствия, руководство по эксплуатации, чертежи котла).</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b/>
          <w:sz w:val="24"/>
          <w:szCs w:val="24"/>
        </w:rPr>
        <w:t>8. Требования по безопасности оборудования</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8.1. Котел должен быть выполнен в соответствии с требованиями ограничения воздействия на окружающую среду, установленными действующими нормативными актами.</w:t>
      </w:r>
    </w:p>
    <w:p w:rsidR="0089511E" w:rsidRDefault="0089511E" w:rsidP="0089511E">
      <w:pPr>
        <w:spacing w:after="0" w:line="240" w:lineRule="auto"/>
        <w:ind w:firstLine="426"/>
        <w:jc w:val="both"/>
        <w:rPr>
          <w:rFonts w:ascii="Times New Roman" w:hAnsi="Times New Roman"/>
          <w:sz w:val="24"/>
          <w:szCs w:val="24"/>
        </w:rPr>
      </w:pPr>
      <w:r>
        <w:rPr>
          <w:rFonts w:ascii="Times New Roman" w:hAnsi="Times New Roman"/>
          <w:sz w:val="24"/>
          <w:szCs w:val="24"/>
        </w:rPr>
        <w:t>8.2. Оборудование должно соответствовать всем требованиям по технической безопасности в соответствии с действующим законодательством РФ.</w:t>
      </w:r>
    </w:p>
    <w:p w:rsidR="0089511E" w:rsidRDefault="0089511E" w:rsidP="0089511E">
      <w:pPr>
        <w:spacing w:after="0" w:line="240" w:lineRule="auto"/>
        <w:ind w:firstLine="426"/>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9.Сроки поставки оборудования</w:t>
      </w:r>
      <w:r>
        <w:rPr>
          <w:rFonts w:ascii="Times New Roman" w:eastAsia="Times New Roman" w:hAnsi="Times New Roman"/>
          <w:b/>
          <w:bCs/>
          <w:color w:val="000000"/>
          <w:spacing w:val="-2"/>
          <w:sz w:val="24"/>
          <w:szCs w:val="24"/>
          <w:lang w:eastAsia="ru-RU"/>
        </w:rPr>
        <w:t xml:space="preserve">: </w:t>
      </w:r>
      <w:r>
        <w:rPr>
          <w:rFonts w:ascii="Times New Roman" w:eastAsia="Times New Roman" w:hAnsi="Times New Roman"/>
          <w:bCs/>
          <w:color w:val="000000"/>
          <w:spacing w:val="-2"/>
          <w:sz w:val="24"/>
          <w:szCs w:val="24"/>
          <w:lang w:eastAsia="ru-RU"/>
        </w:rPr>
        <w:t>март</w:t>
      </w:r>
      <w:r>
        <w:rPr>
          <w:rFonts w:ascii="Times New Roman" w:eastAsia="Times New Roman" w:hAnsi="Times New Roman"/>
          <w:b/>
          <w:bCs/>
          <w:color w:val="000000"/>
          <w:spacing w:val="-2"/>
          <w:sz w:val="24"/>
          <w:szCs w:val="24"/>
          <w:lang w:eastAsia="ru-RU"/>
        </w:rPr>
        <w:t>-</w:t>
      </w:r>
      <w:r>
        <w:rPr>
          <w:rFonts w:ascii="Times New Roman" w:eastAsia="Times New Roman" w:hAnsi="Times New Roman"/>
          <w:bCs/>
          <w:color w:val="000000"/>
          <w:spacing w:val="-2"/>
          <w:sz w:val="24"/>
          <w:szCs w:val="24"/>
          <w:lang w:eastAsia="ru-RU"/>
        </w:rPr>
        <w:t>апрель</w:t>
      </w:r>
      <w:r>
        <w:rPr>
          <w:rFonts w:ascii="Times New Roman" w:eastAsia="Times New Roman" w:hAnsi="Times New Roman"/>
          <w:sz w:val="24"/>
          <w:szCs w:val="24"/>
          <w:lang w:eastAsia="ru-RU"/>
        </w:rPr>
        <w:t xml:space="preserve"> 2016 г.</w:t>
      </w:r>
    </w:p>
    <w:p w:rsidR="0089511E" w:rsidRDefault="0089511E" w:rsidP="0089511E">
      <w:pPr>
        <w:shd w:val="clear" w:color="auto" w:fill="FFFFFF"/>
        <w:autoSpaceDE w:val="0"/>
        <w:spacing w:after="0" w:line="240" w:lineRule="auto"/>
        <w:ind w:firstLine="426"/>
        <w:jc w:val="both"/>
        <w:rPr>
          <w:rFonts w:ascii="Times New Roman" w:eastAsia="Calibri" w:hAnsi="Times New Roman"/>
          <w:b/>
          <w:sz w:val="24"/>
          <w:szCs w:val="24"/>
          <w:lang w:eastAsia="zh-CN"/>
        </w:rPr>
      </w:pPr>
      <w:r>
        <w:rPr>
          <w:rFonts w:ascii="Times New Roman" w:eastAsia="Times New Roman" w:hAnsi="Times New Roman"/>
          <w:b/>
          <w:color w:val="000000"/>
          <w:sz w:val="24"/>
          <w:szCs w:val="24"/>
          <w:lang w:eastAsia="ru-RU"/>
        </w:rPr>
        <w:t xml:space="preserve">10. </w:t>
      </w:r>
      <w:r>
        <w:rPr>
          <w:rFonts w:ascii="Times New Roman" w:hAnsi="Times New Roman"/>
          <w:b/>
          <w:sz w:val="24"/>
          <w:szCs w:val="24"/>
        </w:rPr>
        <w:t xml:space="preserve">Условия оплаты: без предоплаты, расчет за поставленное оборудование осуществляется не позднее 10 банковских дней с момента </w:t>
      </w:r>
      <w:r w:rsidR="00096933">
        <w:rPr>
          <w:rFonts w:ascii="Times New Roman" w:hAnsi="Times New Roman"/>
          <w:b/>
          <w:sz w:val="24"/>
          <w:szCs w:val="24"/>
        </w:rPr>
        <w:t>получения оборудования</w:t>
      </w:r>
      <w:r>
        <w:rPr>
          <w:rFonts w:ascii="Times New Roman" w:hAnsi="Times New Roman"/>
          <w:b/>
          <w:sz w:val="24"/>
          <w:szCs w:val="24"/>
        </w:rPr>
        <w:t>.</w:t>
      </w:r>
    </w:p>
    <w:p w:rsidR="0089511E" w:rsidRDefault="0089511E" w:rsidP="0089511E">
      <w:pPr>
        <w:spacing w:after="0" w:line="240" w:lineRule="auto"/>
        <w:ind w:firstLine="426"/>
        <w:jc w:val="both"/>
        <w:rPr>
          <w:rFonts w:ascii="Times New Roman" w:hAnsi="Times New Roman"/>
          <w:b/>
          <w:sz w:val="24"/>
          <w:szCs w:val="24"/>
        </w:rPr>
      </w:pPr>
      <w:r>
        <w:rPr>
          <w:rFonts w:ascii="Times New Roman" w:hAnsi="Times New Roman"/>
          <w:b/>
          <w:sz w:val="24"/>
          <w:szCs w:val="24"/>
        </w:rPr>
        <w:t>11. Гарантийный срок эксплуатации  не менее трех лет с момента ввода в эксплуатацию оборудования.</w:t>
      </w:r>
    </w:p>
    <w:tbl>
      <w:tblPr>
        <w:tblpPr w:leftFromText="180" w:rightFromText="180" w:vertAnchor="text" w:horzAnchor="margin" w:tblpY="207"/>
        <w:tblW w:w="9885" w:type="dxa"/>
        <w:tblLayout w:type="fixed"/>
        <w:tblLook w:val="04A0" w:firstRow="1" w:lastRow="0" w:firstColumn="1" w:lastColumn="0" w:noHBand="0" w:noVBand="1"/>
      </w:tblPr>
      <w:tblGrid>
        <w:gridCol w:w="4784"/>
        <w:gridCol w:w="5101"/>
      </w:tblGrid>
      <w:tr w:rsidR="0089511E" w:rsidTr="0089511E">
        <w:trPr>
          <w:trHeight w:val="2696"/>
        </w:trPr>
        <w:tc>
          <w:tcPr>
            <w:tcW w:w="4786" w:type="dxa"/>
          </w:tcPr>
          <w:p w:rsidR="008067AC" w:rsidRDefault="008067AC">
            <w:pPr>
              <w:tabs>
                <w:tab w:val="left" w:pos="0"/>
              </w:tabs>
              <w:ind w:right="-284"/>
              <w:jc w:val="center"/>
              <w:rPr>
                <w:rFonts w:ascii="Times New Roman" w:hAnsi="Times New Roman"/>
                <w:b/>
                <w:sz w:val="24"/>
                <w:szCs w:val="24"/>
              </w:rPr>
            </w:pPr>
          </w:p>
          <w:p w:rsidR="008067AC" w:rsidRDefault="008067AC" w:rsidP="008067AC">
            <w:pPr>
              <w:tabs>
                <w:tab w:val="left" w:pos="0"/>
              </w:tabs>
              <w:ind w:right="-284"/>
              <w:rPr>
                <w:rFonts w:ascii="Times New Roman" w:hAnsi="Times New Roman"/>
                <w:b/>
                <w:sz w:val="24"/>
                <w:szCs w:val="24"/>
              </w:rPr>
            </w:pPr>
          </w:p>
          <w:p w:rsidR="0089511E" w:rsidRDefault="0089511E" w:rsidP="008067AC">
            <w:pPr>
              <w:tabs>
                <w:tab w:val="left" w:pos="0"/>
              </w:tabs>
              <w:ind w:right="-284"/>
              <w:rPr>
                <w:rFonts w:ascii="Times New Roman" w:eastAsia="Calibri" w:hAnsi="Times New Roman"/>
                <w:b/>
                <w:sz w:val="24"/>
                <w:szCs w:val="24"/>
                <w:lang w:eastAsia="zh-CN"/>
              </w:rPr>
            </w:pPr>
            <w:r>
              <w:rPr>
                <w:rFonts w:ascii="Times New Roman" w:hAnsi="Times New Roman"/>
                <w:b/>
                <w:sz w:val="24"/>
                <w:szCs w:val="24"/>
              </w:rPr>
              <w:t>Поставщик:</w:t>
            </w:r>
          </w:p>
          <w:p w:rsidR="0089511E" w:rsidRDefault="0089511E" w:rsidP="008067AC">
            <w:pPr>
              <w:tabs>
                <w:tab w:val="left" w:pos="0"/>
              </w:tabs>
              <w:ind w:right="-284"/>
              <w:rPr>
                <w:rFonts w:ascii="Times New Roman" w:hAnsi="Times New Roman"/>
                <w:sz w:val="24"/>
                <w:szCs w:val="24"/>
              </w:rPr>
            </w:pPr>
          </w:p>
          <w:p w:rsidR="0089511E" w:rsidRDefault="0089511E" w:rsidP="008067AC">
            <w:pPr>
              <w:tabs>
                <w:tab w:val="left" w:pos="0"/>
              </w:tabs>
              <w:ind w:right="-284"/>
              <w:rPr>
                <w:rFonts w:ascii="Times New Roman" w:hAnsi="Times New Roman"/>
                <w:sz w:val="24"/>
                <w:szCs w:val="24"/>
              </w:rPr>
            </w:pPr>
          </w:p>
          <w:p w:rsidR="0089511E" w:rsidRDefault="0089511E" w:rsidP="008067AC">
            <w:pPr>
              <w:tabs>
                <w:tab w:val="left" w:pos="0"/>
              </w:tabs>
              <w:ind w:right="-284"/>
              <w:rPr>
                <w:rFonts w:ascii="Times New Roman" w:hAnsi="Times New Roman"/>
                <w:sz w:val="24"/>
                <w:szCs w:val="24"/>
              </w:rPr>
            </w:pPr>
            <w:r>
              <w:rPr>
                <w:rFonts w:ascii="Times New Roman" w:hAnsi="Times New Roman"/>
                <w:sz w:val="24"/>
                <w:szCs w:val="24"/>
              </w:rPr>
              <w:t>_______________/</w:t>
            </w:r>
          </w:p>
          <w:p w:rsidR="0089511E" w:rsidRDefault="0089511E" w:rsidP="008067AC">
            <w:pPr>
              <w:tabs>
                <w:tab w:val="left" w:pos="0"/>
              </w:tabs>
              <w:ind w:right="-284"/>
              <w:rPr>
                <w:rFonts w:ascii="Times New Roman" w:hAnsi="Times New Roman"/>
                <w:sz w:val="24"/>
                <w:szCs w:val="24"/>
              </w:rPr>
            </w:pPr>
            <w:r>
              <w:rPr>
                <w:rFonts w:ascii="Times New Roman" w:hAnsi="Times New Roman"/>
                <w:sz w:val="24"/>
                <w:szCs w:val="24"/>
              </w:rPr>
              <w:t>«___»____________2016 г.</w:t>
            </w:r>
          </w:p>
          <w:p w:rsidR="0089511E" w:rsidRDefault="0089511E" w:rsidP="008067AC">
            <w:pPr>
              <w:tabs>
                <w:tab w:val="left" w:pos="0"/>
              </w:tabs>
              <w:suppressAutoHyphens/>
              <w:ind w:right="-284"/>
              <w:rPr>
                <w:rFonts w:ascii="Times New Roman" w:eastAsia="Calibri" w:hAnsi="Times New Roman"/>
                <w:sz w:val="24"/>
                <w:szCs w:val="24"/>
                <w:lang w:eastAsia="zh-CN"/>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5103" w:type="dxa"/>
          </w:tcPr>
          <w:p w:rsidR="008067AC" w:rsidRDefault="0089511E">
            <w:pPr>
              <w:tabs>
                <w:tab w:val="left" w:pos="0"/>
              </w:tabs>
              <w:ind w:right="-284"/>
              <w:rPr>
                <w:rFonts w:ascii="Times New Roman" w:hAnsi="Times New Roman"/>
                <w:b/>
                <w:sz w:val="24"/>
                <w:szCs w:val="24"/>
              </w:rPr>
            </w:pPr>
            <w:r>
              <w:rPr>
                <w:rFonts w:ascii="Times New Roman" w:hAnsi="Times New Roman"/>
                <w:b/>
                <w:sz w:val="24"/>
                <w:szCs w:val="24"/>
              </w:rPr>
              <w:t xml:space="preserve">                       </w:t>
            </w:r>
          </w:p>
          <w:p w:rsidR="008067AC" w:rsidRDefault="008067AC">
            <w:pPr>
              <w:tabs>
                <w:tab w:val="left" w:pos="0"/>
              </w:tabs>
              <w:ind w:right="-284"/>
              <w:rPr>
                <w:rFonts w:ascii="Times New Roman" w:hAnsi="Times New Roman"/>
                <w:b/>
                <w:sz w:val="24"/>
                <w:szCs w:val="24"/>
              </w:rPr>
            </w:pPr>
          </w:p>
          <w:p w:rsidR="0089511E" w:rsidRDefault="008067AC" w:rsidP="008067AC">
            <w:pPr>
              <w:tabs>
                <w:tab w:val="left" w:pos="0"/>
                <w:tab w:val="left" w:pos="3433"/>
                <w:tab w:val="right" w:pos="5169"/>
              </w:tabs>
              <w:ind w:right="-284"/>
              <w:rPr>
                <w:rFonts w:ascii="Times New Roman" w:eastAsia="Calibri" w:hAnsi="Times New Roman"/>
                <w:b/>
                <w:sz w:val="24"/>
                <w:szCs w:val="24"/>
                <w:lang w:eastAsia="zh-CN"/>
              </w:rPr>
            </w:pPr>
            <w:r>
              <w:rPr>
                <w:rFonts w:ascii="Times New Roman" w:hAnsi="Times New Roman"/>
                <w:b/>
                <w:sz w:val="24"/>
                <w:szCs w:val="24"/>
              </w:rPr>
              <w:tab/>
              <w:t xml:space="preserve">       Заказчик</w:t>
            </w:r>
            <w:proofErr w:type="gramStart"/>
            <w:r>
              <w:rPr>
                <w:rFonts w:ascii="Times New Roman" w:hAnsi="Times New Roman"/>
                <w:b/>
                <w:sz w:val="24"/>
                <w:szCs w:val="24"/>
              </w:rPr>
              <w:t>:</w:t>
            </w:r>
            <w:r>
              <w:rPr>
                <w:rFonts w:ascii="Times New Roman" w:hAnsi="Times New Roman"/>
                <w:b/>
                <w:sz w:val="24"/>
                <w:szCs w:val="24"/>
              </w:rPr>
              <w:tab/>
            </w:r>
            <w:r w:rsidR="0089511E">
              <w:rPr>
                <w:rFonts w:ascii="Times New Roman" w:hAnsi="Times New Roman"/>
                <w:b/>
                <w:sz w:val="24"/>
                <w:szCs w:val="24"/>
              </w:rPr>
              <w:t>:</w:t>
            </w:r>
            <w:proofErr w:type="gramEnd"/>
          </w:p>
          <w:p w:rsidR="0089511E" w:rsidRDefault="0089511E" w:rsidP="008067AC">
            <w:pPr>
              <w:tabs>
                <w:tab w:val="left" w:pos="0"/>
              </w:tabs>
              <w:ind w:right="-284"/>
              <w:jc w:val="right"/>
              <w:rPr>
                <w:rFonts w:ascii="Times New Roman" w:hAnsi="Times New Roman"/>
                <w:sz w:val="24"/>
                <w:szCs w:val="24"/>
              </w:rPr>
            </w:pPr>
            <w:r>
              <w:rPr>
                <w:rFonts w:ascii="Times New Roman" w:hAnsi="Times New Roman"/>
                <w:sz w:val="24"/>
                <w:szCs w:val="24"/>
              </w:rPr>
              <w:t>Директор «МУПЭС»</w:t>
            </w:r>
          </w:p>
          <w:p w:rsidR="0089511E" w:rsidRDefault="0089511E" w:rsidP="008067AC">
            <w:pPr>
              <w:tabs>
                <w:tab w:val="left" w:pos="0"/>
              </w:tabs>
              <w:ind w:right="-284"/>
              <w:jc w:val="right"/>
              <w:rPr>
                <w:rFonts w:ascii="Times New Roman" w:hAnsi="Times New Roman"/>
                <w:sz w:val="24"/>
                <w:szCs w:val="24"/>
              </w:rPr>
            </w:pPr>
          </w:p>
          <w:p w:rsidR="0089511E" w:rsidRDefault="008067AC" w:rsidP="008067AC">
            <w:pPr>
              <w:tabs>
                <w:tab w:val="left" w:pos="0"/>
              </w:tabs>
              <w:ind w:right="-284"/>
              <w:jc w:val="center"/>
              <w:rPr>
                <w:rFonts w:ascii="Times New Roman" w:hAnsi="Times New Roman"/>
                <w:sz w:val="24"/>
                <w:szCs w:val="24"/>
              </w:rPr>
            </w:pPr>
            <w:r>
              <w:rPr>
                <w:rFonts w:ascii="Times New Roman" w:hAnsi="Times New Roman"/>
                <w:sz w:val="24"/>
                <w:szCs w:val="24"/>
              </w:rPr>
              <w:t xml:space="preserve">                     </w:t>
            </w:r>
            <w:r w:rsidR="0089511E">
              <w:rPr>
                <w:rFonts w:ascii="Times New Roman" w:hAnsi="Times New Roman"/>
                <w:sz w:val="24"/>
                <w:szCs w:val="24"/>
              </w:rPr>
              <w:t xml:space="preserve">_______________ / В.А Горбунов </w:t>
            </w:r>
          </w:p>
          <w:p w:rsidR="0089511E" w:rsidRDefault="0089511E" w:rsidP="008067AC">
            <w:pPr>
              <w:tabs>
                <w:tab w:val="left" w:pos="0"/>
              </w:tabs>
              <w:ind w:right="-284"/>
              <w:jc w:val="right"/>
              <w:rPr>
                <w:rFonts w:ascii="Times New Roman" w:hAnsi="Times New Roman"/>
                <w:sz w:val="24"/>
                <w:szCs w:val="24"/>
              </w:rPr>
            </w:pPr>
            <w:r>
              <w:rPr>
                <w:rFonts w:ascii="Times New Roman" w:hAnsi="Times New Roman"/>
                <w:sz w:val="24"/>
                <w:szCs w:val="24"/>
              </w:rPr>
              <w:t>«___»____________2016 г.</w:t>
            </w:r>
          </w:p>
          <w:p w:rsidR="0089511E" w:rsidRDefault="0089511E" w:rsidP="008067AC">
            <w:pPr>
              <w:tabs>
                <w:tab w:val="left" w:pos="0"/>
              </w:tabs>
              <w:suppressAutoHyphens/>
              <w:ind w:right="-284"/>
              <w:jc w:val="center"/>
              <w:rPr>
                <w:rFonts w:ascii="Times New Roman" w:eastAsia="Calibri" w:hAnsi="Times New Roman"/>
                <w:sz w:val="24"/>
                <w:szCs w:val="24"/>
                <w:lang w:eastAsia="zh-CN"/>
              </w:rPr>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89511E" w:rsidRDefault="0089511E" w:rsidP="0089511E">
      <w:pPr>
        <w:spacing w:after="0" w:line="240" w:lineRule="auto"/>
        <w:ind w:firstLine="426"/>
        <w:jc w:val="both"/>
        <w:rPr>
          <w:rFonts w:ascii="Times New Roman" w:eastAsia="Calibri" w:hAnsi="Times New Roman"/>
          <w:b/>
          <w:sz w:val="24"/>
          <w:szCs w:val="24"/>
          <w:lang w:eastAsia="zh-CN"/>
        </w:rPr>
      </w:pPr>
    </w:p>
    <w:p w:rsidR="0089511E" w:rsidRDefault="0089511E" w:rsidP="0089511E">
      <w:pPr>
        <w:spacing w:after="0" w:line="240" w:lineRule="auto"/>
        <w:ind w:firstLine="426"/>
        <w:jc w:val="both"/>
        <w:rPr>
          <w:rFonts w:ascii="Times New Roman" w:hAnsi="Times New Roman"/>
          <w:sz w:val="18"/>
        </w:rPr>
      </w:pPr>
    </w:p>
    <w:p w:rsidR="008F6C9D" w:rsidRDefault="008F6C9D" w:rsidP="00C87019">
      <w:pPr>
        <w:spacing w:after="0"/>
        <w:jc w:val="right"/>
        <w:rPr>
          <w:rFonts w:ascii="Times New Roman" w:eastAsia="Times New Roman" w:hAnsi="Times New Roman" w:cs="Arial"/>
          <w:b/>
          <w:sz w:val="20"/>
          <w:szCs w:val="20"/>
          <w:lang w:eastAsia="ru-RU"/>
        </w:rPr>
      </w:pPr>
    </w:p>
    <w:p w:rsidR="008F6C9D" w:rsidRDefault="008F6C9D" w:rsidP="00C87019">
      <w:pPr>
        <w:spacing w:after="0"/>
        <w:jc w:val="right"/>
        <w:rPr>
          <w:rFonts w:ascii="Times New Roman" w:eastAsia="Times New Roman" w:hAnsi="Times New Roman" w:cs="Arial"/>
          <w:b/>
          <w:sz w:val="20"/>
          <w:szCs w:val="20"/>
          <w:lang w:eastAsia="ru-RU"/>
        </w:rPr>
      </w:pPr>
    </w:p>
    <w:p w:rsidR="008F6C9D" w:rsidRDefault="008F6C9D" w:rsidP="00C87019">
      <w:pPr>
        <w:spacing w:after="0"/>
        <w:jc w:val="right"/>
        <w:rPr>
          <w:rFonts w:ascii="Times New Roman" w:eastAsia="Times New Roman" w:hAnsi="Times New Roman" w:cs="Arial"/>
          <w:b/>
          <w:sz w:val="20"/>
          <w:szCs w:val="20"/>
          <w:lang w:eastAsia="ru-RU"/>
        </w:rPr>
      </w:pPr>
    </w:p>
    <w:p w:rsidR="008F6C9D" w:rsidRDefault="008F6C9D" w:rsidP="00C87019">
      <w:pPr>
        <w:spacing w:after="0"/>
        <w:jc w:val="right"/>
        <w:rPr>
          <w:rFonts w:ascii="Times New Roman" w:eastAsia="Times New Roman" w:hAnsi="Times New Roman" w:cs="Arial"/>
          <w:b/>
          <w:sz w:val="20"/>
          <w:szCs w:val="20"/>
          <w:lang w:eastAsia="ru-RU"/>
        </w:rPr>
      </w:pPr>
    </w:p>
    <w:p w:rsidR="008F6C9D" w:rsidRDefault="008F6C9D" w:rsidP="00C87019">
      <w:pPr>
        <w:spacing w:after="0"/>
        <w:jc w:val="right"/>
        <w:rPr>
          <w:rFonts w:ascii="Times New Roman" w:eastAsia="Times New Roman" w:hAnsi="Times New Roman" w:cs="Arial"/>
          <w:b/>
          <w:sz w:val="20"/>
          <w:szCs w:val="20"/>
          <w:lang w:eastAsia="ru-RU"/>
        </w:rPr>
      </w:pPr>
    </w:p>
    <w:p w:rsidR="00753BFB" w:rsidRDefault="00753BFB" w:rsidP="009B4D86">
      <w:pPr>
        <w:spacing w:after="0"/>
        <w:jc w:val="right"/>
        <w:rPr>
          <w:rFonts w:ascii="Times New Roman" w:eastAsia="Times New Roman" w:hAnsi="Times New Roman" w:cs="Arial"/>
          <w:b/>
          <w:sz w:val="20"/>
          <w:szCs w:val="20"/>
          <w:lang w:eastAsia="ru-RU"/>
        </w:rPr>
      </w:pPr>
    </w:p>
    <w:p w:rsidR="00C87019" w:rsidRPr="009F5FE6" w:rsidRDefault="00C87019" w:rsidP="009B4D8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Arial"/>
          <w:b/>
          <w:sz w:val="20"/>
          <w:szCs w:val="20"/>
          <w:lang w:eastAsia="ru-RU"/>
        </w:rPr>
        <w:t>Пр</w:t>
      </w:r>
      <w:r w:rsidRPr="009F5FE6">
        <w:rPr>
          <w:rFonts w:ascii="Times New Roman" w:eastAsia="Times New Roman" w:hAnsi="Times New Roman" w:cs="Arial"/>
          <w:b/>
          <w:sz w:val="20"/>
          <w:szCs w:val="20"/>
          <w:lang w:eastAsia="ru-RU"/>
        </w:rPr>
        <w:t>иложение №3</w:t>
      </w:r>
    </w:p>
    <w:p w:rsidR="00C87019" w:rsidRDefault="00C87019" w:rsidP="00C87019">
      <w:pPr>
        <w:spacing w:after="0"/>
        <w:ind w:firstLine="709"/>
        <w:jc w:val="right"/>
        <w:rPr>
          <w:rFonts w:ascii="Times New Roman" w:eastAsia="Times New Roman" w:hAnsi="Times New Roman" w:cs="Times New Roman"/>
          <w:lang w:eastAsia="ru-RU"/>
        </w:rPr>
      </w:pPr>
      <w:r w:rsidRPr="009F5FE6">
        <w:rPr>
          <w:rFonts w:ascii="Times New Roman" w:eastAsia="Times New Roman" w:hAnsi="Times New Roman" w:cs="Arial"/>
          <w:sz w:val="20"/>
          <w:szCs w:val="20"/>
          <w:lang w:eastAsia="ru-RU"/>
        </w:rPr>
        <w:t xml:space="preserve">к </w:t>
      </w:r>
      <w:r>
        <w:rPr>
          <w:rFonts w:ascii="Times New Roman" w:eastAsia="Times New Roman" w:hAnsi="Times New Roman" w:cs="Arial"/>
          <w:sz w:val="20"/>
          <w:szCs w:val="20"/>
          <w:lang w:eastAsia="ru-RU"/>
        </w:rPr>
        <w:t xml:space="preserve">Извещению о </w:t>
      </w:r>
      <w:r w:rsidRPr="009F5FE6">
        <w:rPr>
          <w:rFonts w:ascii="Times New Roman" w:eastAsia="Times New Roman" w:hAnsi="Times New Roman" w:cs="Arial"/>
          <w:sz w:val="20"/>
          <w:szCs w:val="20"/>
          <w:lang w:eastAsia="ru-RU"/>
        </w:rPr>
        <w:t>запрос</w:t>
      </w:r>
      <w:r>
        <w:rPr>
          <w:rFonts w:ascii="Times New Roman" w:eastAsia="Times New Roman" w:hAnsi="Times New Roman" w:cs="Arial"/>
          <w:sz w:val="20"/>
          <w:szCs w:val="20"/>
          <w:lang w:eastAsia="ru-RU"/>
        </w:rPr>
        <w:t>е</w:t>
      </w:r>
      <w:r w:rsidRPr="009F5FE6">
        <w:rPr>
          <w:rFonts w:ascii="Times New Roman" w:eastAsia="Times New Roman" w:hAnsi="Times New Roman" w:cs="Arial"/>
          <w:sz w:val="20"/>
          <w:szCs w:val="20"/>
          <w:lang w:eastAsia="ru-RU"/>
        </w:rPr>
        <w:t xml:space="preserve"> ценовых котировок                                                                                                                                                                                                                                                       </w:t>
      </w:r>
      <w:r w:rsidRPr="00990D98">
        <w:rPr>
          <w:rFonts w:ascii="Times New Roman" w:eastAsia="Times New Roman" w:hAnsi="Times New Roman" w:cs="Arial"/>
          <w:sz w:val="20"/>
          <w:szCs w:val="20"/>
          <w:lang w:eastAsia="ru-RU"/>
        </w:rPr>
        <w:t>«</w:t>
      </w:r>
      <w:r w:rsidR="00990D98">
        <w:rPr>
          <w:rFonts w:ascii="Times New Roman" w:eastAsia="Times New Roman" w:hAnsi="Times New Roman" w:cs="Arial"/>
          <w:sz w:val="20"/>
          <w:szCs w:val="20"/>
          <w:lang w:eastAsia="ru-RU"/>
        </w:rPr>
        <w:t>24</w:t>
      </w:r>
      <w:r w:rsidRPr="00990D98">
        <w:rPr>
          <w:rFonts w:ascii="Times New Roman" w:eastAsia="Times New Roman" w:hAnsi="Times New Roman" w:cs="Arial"/>
          <w:sz w:val="20"/>
          <w:szCs w:val="20"/>
          <w:lang w:eastAsia="ru-RU"/>
        </w:rPr>
        <w:t xml:space="preserve">» </w:t>
      </w:r>
      <w:r w:rsidR="006B600E" w:rsidRPr="00990D98">
        <w:rPr>
          <w:rFonts w:ascii="Times New Roman" w:eastAsia="Times New Roman" w:hAnsi="Times New Roman" w:cs="Arial"/>
          <w:sz w:val="20"/>
          <w:szCs w:val="20"/>
          <w:lang w:eastAsia="ru-RU"/>
        </w:rPr>
        <w:t>февраля</w:t>
      </w:r>
      <w:r w:rsidRPr="00990D98">
        <w:rPr>
          <w:rFonts w:ascii="Times New Roman" w:eastAsia="Times New Roman" w:hAnsi="Times New Roman" w:cs="Arial"/>
          <w:sz w:val="20"/>
          <w:szCs w:val="20"/>
          <w:lang w:eastAsia="ru-RU"/>
        </w:rPr>
        <w:t xml:space="preserve"> 201</w:t>
      </w:r>
      <w:r w:rsidR="006B600E" w:rsidRPr="00990D98">
        <w:rPr>
          <w:rFonts w:ascii="Times New Roman" w:eastAsia="Times New Roman" w:hAnsi="Times New Roman" w:cs="Arial"/>
          <w:sz w:val="20"/>
          <w:szCs w:val="20"/>
          <w:lang w:eastAsia="ru-RU"/>
        </w:rPr>
        <w:t>6</w:t>
      </w:r>
      <w:r w:rsidRPr="00990D98">
        <w:rPr>
          <w:rFonts w:ascii="Times New Roman" w:eastAsia="Times New Roman" w:hAnsi="Times New Roman" w:cs="Arial"/>
          <w:sz w:val="20"/>
          <w:szCs w:val="20"/>
          <w:lang w:eastAsia="ru-RU"/>
        </w:rPr>
        <w:t>г.</w:t>
      </w:r>
      <w:r w:rsidRPr="001138FD">
        <w:rPr>
          <w:rFonts w:ascii="Times New Roman" w:eastAsia="Times New Roman" w:hAnsi="Times New Roman" w:cs="Times New Roman"/>
          <w:lang w:eastAsia="ru-RU"/>
        </w:rPr>
        <w:t xml:space="preserve">  </w:t>
      </w:r>
    </w:p>
    <w:p w:rsidR="00C87019" w:rsidRPr="001138FD" w:rsidRDefault="00C87019" w:rsidP="00C87019">
      <w:pPr>
        <w:spacing w:after="0"/>
        <w:ind w:firstLine="709"/>
        <w:jc w:val="right"/>
        <w:rPr>
          <w:rFonts w:ascii="Times New Roman" w:eastAsia="Times New Roman" w:hAnsi="Times New Roman" w:cs="Arial"/>
          <w:sz w:val="20"/>
          <w:szCs w:val="20"/>
          <w:lang w:eastAsia="ru-RU"/>
        </w:rPr>
      </w:pPr>
      <w:r w:rsidRPr="001138FD">
        <w:rPr>
          <w:rFonts w:ascii="Times New Roman" w:eastAsia="Times New Roman" w:hAnsi="Times New Roman" w:cs="Times New Roman"/>
          <w:lang w:eastAsia="ru-RU"/>
        </w:rPr>
        <w:t xml:space="preserve">                                                                                                                                </w:t>
      </w:r>
    </w:p>
    <w:p w:rsidR="00D46BBF" w:rsidRPr="00D46BBF" w:rsidRDefault="00D46BBF" w:rsidP="007075CB">
      <w:pPr>
        <w:jc w:val="center"/>
        <w:rPr>
          <w:rFonts w:ascii="Times New Roman" w:hAnsi="Times New Roman" w:cs="Times New Roman"/>
          <w:b/>
          <w:sz w:val="24"/>
          <w:szCs w:val="24"/>
        </w:rPr>
      </w:pPr>
      <w:r w:rsidRPr="00D46BBF">
        <w:rPr>
          <w:rFonts w:ascii="Times New Roman" w:hAnsi="Times New Roman" w:cs="Times New Roman"/>
          <w:b/>
          <w:sz w:val="24"/>
          <w:szCs w:val="24"/>
        </w:rPr>
        <w:t>Договор поставки оборудования</w:t>
      </w:r>
      <w:r w:rsidR="0057260B">
        <w:rPr>
          <w:rFonts w:ascii="Times New Roman" w:hAnsi="Times New Roman" w:cs="Times New Roman"/>
          <w:b/>
          <w:sz w:val="24"/>
          <w:szCs w:val="24"/>
        </w:rPr>
        <w:t xml:space="preserve"> (проект)</w:t>
      </w:r>
      <w:r w:rsidRPr="00D46BBF">
        <w:rPr>
          <w:rFonts w:ascii="Times New Roman" w:hAnsi="Times New Roman" w:cs="Times New Roman"/>
          <w:b/>
          <w:sz w:val="24"/>
          <w:szCs w:val="24"/>
        </w:rPr>
        <w:t xml:space="preserve"> №____</w:t>
      </w:r>
    </w:p>
    <w:p w:rsidR="00D46BBF" w:rsidRPr="00D46BBF" w:rsidRDefault="00D46BBF" w:rsidP="00D46BBF">
      <w:pPr>
        <w:jc w:val="center"/>
        <w:rPr>
          <w:rFonts w:ascii="Times New Roman" w:hAnsi="Times New Roman" w:cs="Times New Roman"/>
          <w:b/>
          <w:sz w:val="24"/>
          <w:szCs w:val="24"/>
        </w:rPr>
      </w:pPr>
    </w:p>
    <w:p w:rsidR="00D46BBF" w:rsidRPr="00D46BBF" w:rsidRDefault="00C34156" w:rsidP="00C34156">
      <w:pPr>
        <w:rPr>
          <w:rFonts w:ascii="Times New Roman" w:hAnsi="Times New Roman" w:cs="Times New Roman"/>
          <w:sz w:val="24"/>
          <w:szCs w:val="24"/>
        </w:rPr>
      </w:pPr>
      <w:r>
        <w:rPr>
          <w:rFonts w:ascii="Times New Roman" w:hAnsi="Times New Roman" w:cs="Times New Roman"/>
          <w:sz w:val="24"/>
          <w:szCs w:val="24"/>
        </w:rPr>
        <w:t xml:space="preserve">       </w:t>
      </w:r>
      <w:r w:rsidR="00D46BBF" w:rsidRPr="00D46BBF">
        <w:rPr>
          <w:rFonts w:ascii="Times New Roman" w:hAnsi="Times New Roman" w:cs="Times New Roman"/>
          <w:sz w:val="24"/>
          <w:szCs w:val="24"/>
        </w:rPr>
        <w:t>г. Дивногорск                                                                                      «___» ________ 201__ г.</w:t>
      </w:r>
    </w:p>
    <w:p w:rsidR="007075CB" w:rsidRDefault="00C34156" w:rsidP="00404D8C">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46BBF" w:rsidRPr="00D46BBF">
        <w:rPr>
          <w:rFonts w:ascii="Times New Roman" w:hAnsi="Times New Roman" w:cs="Times New Roman"/>
          <w:sz w:val="24"/>
          <w:szCs w:val="24"/>
        </w:rPr>
        <w:t xml:space="preserve">Муниципальное унитарное предприятие электрических сетей, именуемое в дальнейшем </w:t>
      </w:r>
      <w:r w:rsidR="00D46BBF" w:rsidRPr="00D46BBF">
        <w:rPr>
          <w:rFonts w:ascii="Times New Roman" w:hAnsi="Times New Roman" w:cs="Times New Roman"/>
          <w:b/>
          <w:sz w:val="24"/>
          <w:szCs w:val="24"/>
        </w:rPr>
        <w:t>«Заказчик»</w:t>
      </w:r>
      <w:r w:rsidR="00D46BBF" w:rsidRPr="00D46BBF">
        <w:rPr>
          <w:rFonts w:ascii="Times New Roman" w:hAnsi="Times New Roman" w:cs="Times New Roman"/>
          <w:sz w:val="24"/>
          <w:szCs w:val="24"/>
        </w:rPr>
        <w:t>, в лице директора Горбунова Владимира Афанасьевича, действующего на основании Устава, с одной стороны, и</w:t>
      </w:r>
    </w:p>
    <w:p w:rsidR="00D46BBF" w:rsidRPr="00D46BBF" w:rsidRDefault="00D46BBF" w:rsidP="00404D8C">
      <w:pPr>
        <w:widowControl w:val="0"/>
        <w:tabs>
          <w:tab w:val="left" w:pos="709"/>
        </w:tabs>
        <w:autoSpaceDE w:val="0"/>
        <w:autoSpaceDN w:val="0"/>
        <w:adjustRightInd w:val="0"/>
        <w:spacing w:after="0"/>
        <w:jc w:val="both"/>
        <w:rPr>
          <w:rFonts w:ascii="Times New Roman" w:hAnsi="Times New Roman" w:cs="Times New Roman"/>
          <w:sz w:val="24"/>
          <w:szCs w:val="24"/>
        </w:rPr>
      </w:pPr>
      <w:proofErr w:type="gramStart"/>
      <w:r w:rsidRPr="00D46BBF">
        <w:rPr>
          <w:rFonts w:ascii="Times New Roman" w:hAnsi="Times New Roman" w:cs="Times New Roman"/>
          <w:sz w:val="24"/>
          <w:szCs w:val="24"/>
        </w:rPr>
        <w:t xml:space="preserve">________________, именуемый в дальнейшем </w:t>
      </w:r>
      <w:r w:rsidRPr="00D46BBF">
        <w:rPr>
          <w:rFonts w:ascii="Times New Roman" w:hAnsi="Times New Roman" w:cs="Times New Roman"/>
          <w:b/>
          <w:sz w:val="24"/>
          <w:szCs w:val="24"/>
        </w:rPr>
        <w:t>«Поставщик»</w:t>
      </w:r>
      <w:r w:rsidRPr="00D46BBF">
        <w:rPr>
          <w:rFonts w:ascii="Times New Roman" w:hAnsi="Times New Roman" w:cs="Times New Roman"/>
          <w:sz w:val="24"/>
          <w:szCs w:val="24"/>
        </w:rPr>
        <w:t>, в лице _______________, действующего на основании _________, с другой стороны, именуемые вместе «Стороны», заключили настоящий договор (далее - Договор) о нижеследующем.</w:t>
      </w:r>
      <w:proofErr w:type="gramEnd"/>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 ПРЕДМЕТ ДОГОВОРА</w:t>
      </w:r>
    </w:p>
    <w:p w:rsidR="00D46BBF" w:rsidRPr="00D46BBF" w:rsidRDefault="00D46BBF" w:rsidP="00404D8C">
      <w:pPr>
        <w:numPr>
          <w:ilvl w:val="1"/>
          <w:numId w:val="13"/>
        </w:numPr>
        <w:spacing w:after="0" w:line="240" w:lineRule="auto"/>
        <w:ind w:left="0" w:firstLine="0"/>
        <w:jc w:val="both"/>
        <w:rPr>
          <w:rFonts w:ascii="Times New Roman" w:hAnsi="Times New Roman" w:cs="Times New Roman"/>
          <w:sz w:val="24"/>
          <w:szCs w:val="24"/>
        </w:rPr>
      </w:pPr>
      <w:r w:rsidRPr="00D46BBF">
        <w:rPr>
          <w:rFonts w:ascii="Times New Roman" w:hAnsi="Times New Roman" w:cs="Times New Roman"/>
          <w:sz w:val="24"/>
          <w:szCs w:val="24"/>
        </w:rPr>
        <w:t>Поставщик обязуется передать, а Заказчик - принять и оплатить оборудование, количество и номенклатура которого указана в Техническом задании (приложение №2</w:t>
      </w:r>
      <w:r w:rsidR="00FA3E91">
        <w:rPr>
          <w:rFonts w:ascii="Times New Roman" w:hAnsi="Times New Roman" w:cs="Times New Roman"/>
          <w:sz w:val="24"/>
          <w:szCs w:val="24"/>
        </w:rPr>
        <w:t xml:space="preserve"> к документации запроса ценовых котировок</w:t>
      </w:r>
      <w:r w:rsidRPr="00D46BBF">
        <w:rPr>
          <w:rFonts w:ascii="Times New Roman" w:hAnsi="Times New Roman" w:cs="Times New Roman"/>
          <w:sz w:val="24"/>
          <w:szCs w:val="24"/>
        </w:rPr>
        <w:t>), которое является неотъемлемой частью настоящего Договора.</w:t>
      </w:r>
    </w:p>
    <w:p w:rsidR="00D46BBF" w:rsidRPr="00D46BBF" w:rsidRDefault="00D46BBF" w:rsidP="00404D8C">
      <w:pPr>
        <w:numPr>
          <w:ilvl w:val="1"/>
          <w:numId w:val="13"/>
        </w:numPr>
        <w:spacing w:after="0" w:line="240" w:lineRule="auto"/>
        <w:ind w:left="0" w:firstLine="0"/>
        <w:jc w:val="both"/>
        <w:rPr>
          <w:rFonts w:ascii="Times New Roman" w:hAnsi="Times New Roman" w:cs="Times New Roman"/>
          <w:sz w:val="24"/>
          <w:szCs w:val="24"/>
        </w:rPr>
      </w:pPr>
      <w:r w:rsidRPr="00D46BBF">
        <w:rPr>
          <w:rFonts w:ascii="Times New Roman" w:hAnsi="Times New Roman" w:cs="Times New Roman"/>
          <w:sz w:val="24"/>
          <w:szCs w:val="24"/>
        </w:rPr>
        <w:t>Правовым основанием для заключения настоящего Договора является протокол оценки и сопоставления котировочных заявок №___ от _________2016г.</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2. КАЧЕСТВО И КОМПЛЕКТНОСТЬ</w:t>
      </w:r>
    </w:p>
    <w:p w:rsidR="009B4D86"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2.1. Поставщик гарантирует, что качество поставляемого оборудования соответствует требованиям стандартов и технических условий, установленных в РФ, оборудование маркировано в соответствии с установленными стандартами и техническими условиями, а также иными требованиями, предъявляемыми к указанному оборудованию в оптовой и розничной торговле на территории РФ.</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2.2. На все виды поставленного оборудования Поставщик предоставляет Заказчику правильно оформленные сертификаты, а также другие документы, подтверждающие качество оборудования и его соответствие требованиям законодательства РФ. Вышеуказанные документы предоставляются Заказчику при заключении Договора или передаче оборудования.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2.3. Количество оборудования, передаваемого Заказчику, должно точно соответствовать количеству, указанному в Техническом задании (</w:t>
      </w:r>
      <w:r w:rsidR="00FA3E91" w:rsidRPr="00D46BBF">
        <w:rPr>
          <w:rFonts w:ascii="Times New Roman" w:hAnsi="Times New Roman" w:cs="Times New Roman"/>
          <w:sz w:val="24"/>
          <w:szCs w:val="24"/>
        </w:rPr>
        <w:t>приложение №2</w:t>
      </w:r>
      <w:r w:rsidR="00FA3E91">
        <w:rPr>
          <w:rFonts w:ascii="Times New Roman" w:hAnsi="Times New Roman" w:cs="Times New Roman"/>
          <w:sz w:val="24"/>
          <w:szCs w:val="24"/>
        </w:rPr>
        <w:t xml:space="preserve"> к документации запроса ценовых котировок</w:t>
      </w:r>
      <w:r w:rsidRPr="00D46BBF">
        <w:rPr>
          <w:rFonts w:ascii="Times New Roman" w:hAnsi="Times New Roman" w:cs="Times New Roman"/>
          <w:sz w:val="24"/>
          <w:szCs w:val="24"/>
        </w:rPr>
        <w:t>). Маркировка оборудования должна обеспечивать полную и однозначную идентификацию каждой единицы оборудования при его приемке.</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2.4. Приемка оборудования по количеству и </w:t>
      </w:r>
      <w:r w:rsidR="00D46D5B">
        <w:rPr>
          <w:rFonts w:ascii="Times New Roman" w:hAnsi="Times New Roman" w:cs="Times New Roman"/>
          <w:sz w:val="24"/>
          <w:szCs w:val="24"/>
        </w:rPr>
        <w:t>на наличие внешних дефектов</w:t>
      </w:r>
      <w:r w:rsidRPr="00D46BBF">
        <w:rPr>
          <w:rFonts w:ascii="Times New Roman" w:hAnsi="Times New Roman" w:cs="Times New Roman"/>
          <w:sz w:val="24"/>
          <w:szCs w:val="24"/>
        </w:rPr>
        <w:t xml:space="preserve"> производится при подписании Сторонами </w:t>
      </w:r>
      <w:r w:rsidR="00D46D5B">
        <w:rPr>
          <w:rFonts w:ascii="Times New Roman" w:hAnsi="Times New Roman" w:cs="Times New Roman"/>
          <w:sz w:val="24"/>
          <w:szCs w:val="24"/>
        </w:rPr>
        <w:t xml:space="preserve">товарной </w:t>
      </w:r>
      <w:r w:rsidRPr="00D46BBF">
        <w:rPr>
          <w:rFonts w:ascii="Times New Roman" w:hAnsi="Times New Roman" w:cs="Times New Roman"/>
          <w:sz w:val="24"/>
          <w:szCs w:val="24"/>
        </w:rPr>
        <w:t>накладной.</w:t>
      </w:r>
    </w:p>
    <w:p w:rsidR="007075CB"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3. УСЛОВИЯ ПЕРЕДАЧИ ТОВАРА</w:t>
      </w:r>
    </w:p>
    <w:p w:rsidR="00D46BBF" w:rsidRPr="00D46BBF" w:rsidRDefault="00D46BBF" w:rsidP="00404D8C">
      <w:pPr>
        <w:spacing w:after="0"/>
        <w:rPr>
          <w:rFonts w:ascii="Times New Roman" w:hAnsi="Times New Roman" w:cs="Times New Roman"/>
          <w:sz w:val="24"/>
          <w:szCs w:val="24"/>
        </w:rPr>
      </w:pPr>
      <w:r w:rsidRPr="00D46BBF">
        <w:rPr>
          <w:rFonts w:ascii="Times New Roman" w:hAnsi="Times New Roman" w:cs="Times New Roman"/>
          <w:sz w:val="24"/>
          <w:szCs w:val="24"/>
        </w:rPr>
        <w:t xml:space="preserve">3.1. Оборудование поставляется Заказчику в количестве и номенклатуре указанной в </w:t>
      </w:r>
      <w:r w:rsidR="00041CAB">
        <w:rPr>
          <w:rFonts w:ascii="Times New Roman" w:hAnsi="Times New Roman" w:cs="Times New Roman"/>
          <w:sz w:val="24"/>
          <w:szCs w:val="24"/>
        </w:rPr>
        <w:t>технической документации (</w:t>
      </w:r>
      <w:r w:rsidR="00041CAB" w:rsidRPr="00D46BBF">
        <w:rPr>
          <w:rFonts w:ascii="Times New Roman" w:hAnsi="Times New Roman" w:cs="Times New Roman"/>
          <w:sz w:val="24"/>
          <w:szCs w:val="24"/>
        </w:rPr>
        <w:t>приложение №2</w:t>
      </w:r>
      <w:r w:rsidR="00041CAB">
        <w:rPr>
          <w:rFonts w:ascii="Times New Roman" w:hAnsi="Times New Roman" w:cs="Times New Roman"/>
          <w:sz w:val="24"/>
          <w:szCs w:val="24"/>
        </w:rPr>
        <w:t xml:space="preserve"> к документации запроса ценовых котировок)</w:t>
      </w:r>
      <w:r w:rsidRPr="00D46BBF">
        <w:rPr>
          <w:rFonts w:ascii="Times New Roman" w:hAnsi="Times New Roman" w:cs="Times New Roman"/>
          <w:sz w:val="24"/>
          <w:szCs w:val="24"/>
        </w:rPr>
        <w:t xml:space="preserve"> к данному договору. </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3.2. Поставка оборудования Поставщиком осуществляется по адресу: </w:t>
      </w:r>
    </w:p>
    <w:p w:rsidR="00D46BBF" w:rsidRPr="00D46BBF" w:rsidRDefault="001A1CBD" w:rsidP="00404D8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663091</w:t>
      </w:r>
      <w:r w:rsidR="00D46BBF" w:rsidRPr="00D46BBF">
        <w:rPr>
          <w:rFonts w:ascii="Times New Roman" w:hAnsi="Times New Roman" w:cs="Times New Roman"/>
          <w:sz w:val="24"/>
          <w:szCs w:val="24"/>
        </w:rPr>
        <w:t>, Красноярский край, г.</w:t>
      </w:r>
      <w:r w:rsidR="00041CAB">
        <w:rPr>
          <w:rFonts w:ascii="Times New Roman" w:hAnsi="Times New Roman" w:cs="Times New Roman"/>
          <w:sz w:val="24"/>
          <w:szCs w:val="24"/>
        </w:rPr>
        <w:t xml:space="preserve"> </w:t>
      </w:r>
      <w:r w:rsidR="00D46BBF" w:rsidRPr="00D46BBF">
        <w:rPr>
          <w:rFonts w:ascii="Times New Roman" w:hAnsi="Times New Roman" w:cs="Times New Roman"/>
          <w:sz w:val="24"/>
          <w:szCs w:val="24"/>
        </w:rPr>
        <w:t xml:space="preserve">Дивногорск, </w:t>
      </w:r>
      <w:proofErr w:type="gramStart"/>
      <w:r w:rsidR="00D46BBF" w:rsidRPr="00D46BBF">
        <w:rPr>
          <w:rFonts w:ascii="Times New Roman" w:hAnsi="Times New Roman" w:cs="Times New Roman"/>
          <w:sz w:val="24"/>
          <w:szCs w:val="24"/>
        </w:rPr>
        <w:t>с</w:t>
      </w:r>
      <w:proofErr w:type="gramEnd"/>
      <w:r w:rsidR="00D46BBF" w:rsidRPr="00D46BBF">
        <w:rPr>
          <w:rFonts w:ascii="Times New Roman" w:hAnsi="Times New Roman" w:cs="Times New Roman"/>
          <w:sz w:val="24"/>
          <w:szCs w:val="24"/>
        </w:rPr>
        <w:t xml:space="preserve">. </w:t>
      </w:r>
      <w:proofErr w:type="gramStart"/>
      <w:r w:rsidR="00D46BBF" w:rsidRPr="00D46BBF">
        <w:rPr>
          <w:rFonts w:ascii="Times New Roman" w:hAnsi="Times New Roman" w:cs="Times New Roman"/>
          <w:sz w:val="24"/>
          <w:szCs w:val="24"/>
        </w:rPr>
        <w:t>Овсянка</w:t>
      </w:r>
      <w:proofErr w:type="gramEnd"/>
      <w:r w:rsidR="00D46BBF" w:rsidRPr="00D46BBF">
        <w:rPr>
          <w:rFonts w:ascii="Times New Roman" w:hAnsi="Times New Roman" w:cs="Times New Roman"/>
          <w:sz w:val="24"/>
          <w:szCs w:val="24"/>
        </w:rPr>
        <w:t>, ул. Гагарина 1 в/1,</w:t>
      </w:r>
      <w:r w:rsidR="00041CAB">
        <w:rPr>
          <w:rFonts w:ascii="Times New Roman" w:hAnsi="Times New Roman" w:cs="Times New Roman"/>
          <w:sz w:val="24"/>
          <w:szCs w:val="24"/>
        </w:rPr>
        <w:t xml:space="preserve"> (склад Заказчика)</w:t>
      </w:r>
      <w:r w:rsidR="00D46BBF" w:rsidRPr="00D46BBF">
        <w:rPr>
          <w:rFonts w:ascii="Times New Roman" w:hAnsi="Times New Roman" w:cs="Times New Roman"/>
          <w:sz w:val="24"/>
          <w:szCs w:val="24"/>
        </w:rPr>
        <w:t xml:space="preserve">  в течение 45 календарных дней с момента подписания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3.3. Поставщик обязан уведомить о сроках прибытия оборудования к месту передачи, не </w:t>
      </w:r>
      <w:proofErr w:type="gramStart"/>
      <w:r w:rsidRPr="00D46BBF">
        <w:rPr>
          <w:rFonts w:ascii="Times New Roman" w:hAnsi="Times New Roman" w:cs="Times New Roman"/>
          <w:sz w:val="24"/>
          <w:szCs w:val="24"/>
        </w:rPr>
        <w:t>позднее</w:t>
      </w:r>
      <w:proofErr w:type="gramEnd"/>
      <w:r w:rsidRPr="00D46BBF">
        <w:rPr>
          <w:rFonts w:ascii="Times New Roman" w:hAnsi="Times New Roman" w:cs="Times New Roman"/>
          <w:sz w:val="24"/>
          <w:szCs w:val="24"/>
        </w:rPr>
        <w:t xml:space="preserve"> чем за два дня до прибытия.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Заказчик обязан организовать приемку и разгрузку оборудования по адресу указанному в пункте 3.2.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3.4. Датой поставки оборудования считается дата приемки оборудования Покупателем и подписания Сторонами накладных.</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3.5. Поставщик обязан укомплектовать каждую партию оборудования следующими документами: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 сертификатами соответствия, выданными уполномоченными организациями;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2) техническими паспортами;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3) инструкциями по эксплуатации на русском языке;</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4) гарантийными талонами;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5) счетами-фактурами;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6) чертежами;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7) иными документами по согласованию Сторон.</w:t>
      </w:r>
    </w:p>
    <w:p w:rsidR="00477944" w:rsidRPr="00477944" w:rsidRDefault="00D46BBF" w:rsidP="00DE7AE2">
      <w:pPr>
        <w:widowControl w:val="0"/>
        <w:autoSpaceDE w:val="0"/>
        <w:autoSpaceDN w:val="0"/>
        <w:adjustRightInd w:val="0"/>
        <w:spacing w:after="0" w:line="240" w:lineRule="auto"/>
        <w:jc w:val="both"/>
        <w:rPr>
          <w:rFonts w:ascii="Times New Roman" w:hAnsi="Times New Roman"/>
          <w:sz w:val="24"/>
          <w:szCs w:val="24"/>
        </w:rPr>
      </w:pPr>
      <w:r w:rsidRPr="00477944">
        <w:rPr>
          <w:rFonts w:ascii="Times New Roman" w:hAnsi="Times New Roman" w:cs="Times New Roman"/>
          <w:sz w:val="24"/>
          <w:szCs w:val="24"/>
        </w:rPr>
        <w:t xml:space="preserve">3.6. </w:t>
      </w:r>
      <w:r w:rsidR="00477944" w:rsidRPr="00477944">
        <w:rPr>
          <w:rFonts w:ascii="Times New Roman" w:eastAsia="Times New Roman" w:hAnsi="Times New Roman"/>
          <w:color w:val="000000"/>
          <w:spacing w:val="-6"/>
          <w:sz w:val="24"/>
          <w:szCs w:val="24"/>
          <w:lang w:eastAsia="ru-RU"/>
        </w:rPr>
        <w:t xml:space="preserve">Заказчик должен принять Товар и проверить его по количеству </w:t>
      </w:r>
      <w:r w:rsidR="00477944">
        <w:rPr>
          <w:rFonts w:ascii="Times New Roman" w:eastAsia="Times New Roman" w:hAnsi="Times New Roman"/>
          <w:color w:val="000000"/>
          <w:spacing w:val="-6"/>
          <w:sz w:val="24"/>
          <w:szCs w:val="24"/>
          <w:lang w:eastAsia="ru-RU"/>
        </w:rPr>
        <w:t>и на наличие внешних дефектов</w:t>
      </w:r>
      <w:r w:rsidR="00477944" w:rsidRPr="00477944">
        <w:rPr>
          <w:rFonts w:ascii="Times New Roman" w:eastAsia="Times New Roman" w:hAnsi="Times New Roman"/>
          <w:color w:val="000000"/>
          <w:spacing w:val="-6"/>
          <w:sz w:val="24"/>
          <w:szCs w:val="24"/>
          <w:lang w:eastAsia="ru-RU"/>
        </w:rPr>
        <w:t xml:space="preserve"> при получении Товара от Поставщика, а по качеству - не позднее 30 (тридцати) календарных дней с момента получения Товара.</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После осмотра полученного Товара Заказчик подписывает товарную накладную, подтверждающую приемку Товара по количеству</w:t>
      </w:r>
      <w:r w:rsidR="00F54D8B">
        <w:rPr>
          <w:rFonts w:ascii="Times New Roman" w:eastAsia="Times New Roman" w:hAnsi="Times New Roman"/>
          <w:color w:val="000000"/>
          <w:spacing w:val="-6"/>
          <w:sz w:val="24"/>
          <w:szCs w:val="24"/>
          <w:lang w:eastAsia="ru-RU"/>
        </w:rPr>
        <w:t>.</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xml:space="preserve"> После проверки качества поставленного Товара Стороны подписывают акт приемки Товара по качеству.</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При обнаружении Заказчиком ненадлежащего качества поставленного Товара Заказчик в течение 7 (Семи) рабочих дней с момента такого обнаружения письменно (по факсу или телеграммой) уведомляет об этом Поставщика. Поставщик в течение 2 (Двух) дней  с момента получения уведомления Заказчика направляет своего представителя к Заказчику для совместного составления акта о не качественности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В случае поставки Товара ненадлежащего качества заказчик вправе по своему выбору потребовать от Поставщика:</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соразмерного уменьшения покупной цены Товара;</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безвозмездного устранения недостатков Товара в разумный срок;</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возмещения своих расходов на устранение недостатков Товара.</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xml:space="preserve"> В случае существенного нарушения требований к качеству Товара Заказчик вправе по своему выбору:</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отказаться от исполнения настоящего Договора и потребовать возврата уплаченной за Товар денежной суммы;</w:t>
      </w:r>
    </w:p>
    <w:p w:rsidR="00477944" w:rsidRPr="00477944" w:rsidRDefault="00477944" w:rsidP="00404D8C">
      <w:pPr>
        <w:widowControl w:val="0"/>
        <w:autoSpaceDE w:val="0"/>
        <w:autoSpaceDN w:val="0"/>
        <w:adjustRightInd w:val="0"/>
        <w:spacing w:after="0" w:line="240" w:lineRule="auto"/>
        <w:ind w:firstLine="540"/>
        <w:jc w:val="both"/>
        <w:rPr>
          <w:rFonts w:ascii="Times New Roman" w:hAnsi="Times New Roman"/>
          <w:sz w:val="24"/>
          <w:szCs w:val="24"/>
        </w:rPr>
      </w:pPr>
      <w:r w:rsidRPr="00477944">
        <w:rPr>
          <w:rFonts w:ascii="Times New Roman" w:eastAsia="Times New Roman" w:hAnsi="Times New Roman"/>
          <w:color w:val="000000"/>
          <w:spacing w:val="-6"/>
          <w:sz w:val="24"/>
          <w:szCs w:val="24"/>
          <w:lang w:eastAsia="ru-RU"/>
        </w:rPr>
        <w:t>- потребовать замены Товара ненадлежащего качества Товаром, соответствующим условиям настоящего Договора.</w:t>
      </w:r>
    </w:p>
    <w:p w:rsidR="00477944" w:rsidRDefault="00477944" w:rsidP="00404D8C">
      <w:pPr>
        <w:widowControl w:val="0"/>
        <w:autoSpaceDE w:val="0"/>
        <w:autoSpaceDN w:val="0"/>
        <w:adjustRightInd w:val="0"/>
        <w:spacing w:after="0" w:line="240" w:lineRule="auto"/>
        <w:ind w:firstLine="540"/>
        <w:jc w:val="both"/>
        <w:rPr>
          <w:rFonts w:ascii="Times New Roman" w:eastAsia="Times New Roman" w:hAnsi="Times New Roman"/>
          <w:color w:val="000000"/>
          <w:spacing w:val="-6"/>
          <w:sz w:val="24"/>
          <w:szCs w:val="24"/>
          <w:lang w:eastAsia="ru-RU"/>
        </w:rPr>
      </w:pPr>
      <w:r w:rsidRPr="00477944">
        <w:rPr>
          <w:rFonts w:ascii="Times New Roman" w:eastAsia="Times New Roman" w:hAnsi="Times New Roman"/>
          <w:color w:val="000000"/>
          <w:spacing w:val="-6"/>
          <w:sz w:val="24"/>
          <w:szCs w:val="24"/>
          <w:lang w:eastAsia="ru-RU"/>
        </w:rPr>
        <w:t>Заказчик предъявляет указанные в настоящем пункте требования,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rsidR="00F54D8B" w:rsidRPr="00477944" w:rsidRDefault="00F54D8B" w:rsidP="00404D8C">
      <w:pPr>
        <w:widowControl w:val="0"/>
        <w:autoSpaceDE w:val="0"/>
        <w:autoSpaceDN w:val="0"/>
        <w:adjustRightInd w:val="0"/>
        <w:spacing w:after="0" w:line="240" w:lineRule="auto"/>
        <w:ind w:firstLine="540"/>
        <w:jc w:val="both"/>
        <w:rPr>
          <w:rFonts w:ascii="Times New Roman" w:hAnsi="Times New Roman"/>
          <w:sz w:val="24"/>
          <w:szCs w:val="24"/>
        </w:rPr>
      </w:pP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4. ПЕРЕХОД ПРАВА СОБСТВЕННОСТИ И РИСКОВ</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lastRenderedPageBreak/>
        <w:t>4.1. Риск случайной гибели или порчи оборудования переходит от Поставщика к Заказчик</w:t>
      </w:r>
      <w:r w:rsidR="00250604">
        <w:rPr>
          <w:rFonts w:ascii="Times New Roman" w:hAnsi="Times New Roman" w:cs="Times New Roman"/>
          <w:sz w:val="24"/>
          <w:szCs w:val="24"/>
        </w:rPr>
        <w:t>у</w:t>
      </w:r>
      <w:r w:rsidRPr="00D46BBF">
        <w:rPr>
          <w:rFonts w:ascii="Times New Roman" w:hAnsi="Times New Roman" w:cs="Times New Roman"/>
          <w:sz w:val="24"/>
          <w:szCs w:val="24"/>
        </w:rPr>
        <w:t xml:space="preserve"> с момента приемки оборудования Заказчиком и подписания Сторонами </w:t>
      </w:r>
      <w:r w:rsidR="00F54D8B">
        <w:rPr>
          <w:rFonts w:ascii="Times New Roman" w:hAnsi="Times New Roman" w:cs="Times New Roman"/>
          <w:sz w:val="24"/>
          <w:szCs w:val="24"/>
        </w:rPr>
        <w:t>товарной накладной</w:t>
      </w:r>
      <w:r w:rsidRPr="00F54D8B">
        <w:rPr>
          <w:rFonts w:ascii="Times New Roman" w:hAnsi="Times New Roman" w:cs="Times New Roman"/>
          <w:sz w:val="24"/>
          <w:szCs w:val="24"/>
        </w:rPr>
        <w:t>.</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4.2. Право собственности на оборудование переходит от Поставщика к Заказчику в момент передачи оборудования.</w:t>
      </w:r>
    </w:p>
    <w:p w:rsidR="00DE7AE2" w:rsidRDefault="00DE7AE2" w:rsidP="00404D8C">
      <w:pPr>
        <w:spacing w:after="0"/>
        <w:jc w:val="center"/>
        <w:rPr>
          <w:rFonts w:ascii="Times New Roman" w:hAnsi="Times New Roman" w:cs="Times New Roman"/>
          <w:sz w:val="24"/>
          <w:szCs w:val="24"/>
        </w:rPr>
      </w:pP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5. ЦЕНА ОБОРУДОВАНИЯ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5.1. Стоимость оборудования устанавливается в валюте РФ и составляет с учетом транспортных расходов по доставке оборудования согласно пункту 3.2. настоящего Договора  _____________ (____________________________ тысяч) рублей 00 коп</w:t>
      </w:r>
      <w:proofErr w:type="gramStart"/>
      <w:r w:rsidRPr="00D46BBF">
        <w:rPr>
          <w:rFonts w:ascii="Times New Roman" w:hAnsi="Times New Roman" w:cs="Times New Roman"/>
          <w:sz w:val="24"/>
          <w:szCs w:val="24"/>
        </w:rPr>
        <w:t>.</w:t>
      </w:r>
      <w:r w:rsidR="00E34630">
        <w:rPr>
          <w:rFonts w:ascii="Times New Roman" w:hAnsi="Times New Roman" w:cs="Times New Roman"/>
          <w:sz w:val="24"/>
          <w:szCs w:val="24"/>
        </w:rPr>
        <w:t xml:space="preserve">, </w:t>
      </w:r>
      <w:proofErr w:type="gramEnd"/>
      <w:r w:rsidR="00FF44DD">
        <w:rPr>
          <w:rFonts w:ascii="Times New Roman" w:hAnsi="Times New Roman" w:cs="Times New Roman"/>
          <w:sz w:val="24"/>
          <w:szCs w:val="24"/>
        </w:rPr>
        <w:t>с учетом</w:t>
      </w:r>
      <w:r w:rsidR="00E34630">
        <w:rPr>
          <w:rFonts w:ascii="Times New Roman" w:hAnsi="Times New Roman" w:cs="Times New Roman"/>
          <w:sz w:val="24"/>
          <w:szCs w:val="24"/>
        </w:rPr>
        <w:t xml:space="preserve"> НДС.</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6. ПОРЯДОК РАСЧЕТОВ</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6.1. Заказчик обязуется осуществить полную оплату за  оборудование не позднее 10 (десять) банковских дней с момента получения оборудования.</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7. ПРАВА И ОБЯЗАННОСТИ СТОРОН</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7.1. Заказчик обязан: принять и оплатить оборудование согласно условиям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7.2. Поставщик обязан:</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передать Заказчику оборудование на условиях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обеспечить Заказчик</w:t>
      </w:r>
      <w:r w:rsidR="00E34630">
        <w:rPr>
          <w:rFonts w:ascii="Times New Roman" w:hAnsi="Times New Roman" w:cs="Times New Roman"/>
          <w:sz w:val="24"/>
          <w:szCs w:val="24"/>
        </w:rPr>
        <w:t>а</w:t>
      </w:r>
      <w:r w:rsidRPr="00D46BBF">
        <w:rPr>
          <w:rFonts w:ascii="Times New Roman" w:hAnsi="Times New Roman" w:cs="Times New Roman"/>
          <w:sz w:val="24"/>
          <w:szCs w:val="24"/>
        </w:rPr>
        <w:t xml:space="preserve"> документами, указанными в пункте 3.5.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 принять от Заказчика оборудование, имеющее скрытые недостатки, и </w:t>
      </w:r>
      <w:proofErr w:type="gramStart"/>
      <w:r w:rsidRPr="00D46BBF">
        <w:rPr>
          <w:rFonts w:ascii="Times New Roman" w:hAnsi="Times New Roman" w:cs="Times New Roman"/>
          <w:sz w:val="24"/>
          <w:szCs w:val="24"/>
        </w:rPr>
        <w:t>заменить его на аналогичное</w:t>
      </w:r>
      <w:proofErr w:type="gramEnd"/>
      <w:r w:rsidRPr="00D46BBF">
        <w:rPr>
          <w:rFonts w:ascii="Times New Roman" w:hAnsi="Times New Roman" w:cs="Times New Roman"/>
          <w:sz w:val="24"/>
          <w:szCs w:val="24"/>
        </w:rPr>
        <w:t xml:space="preserve">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w:t>
      </w:r>
    </w:p>
    <w:p w:rsidR="00FF44DD" w:rsidRDefault="00FF44DD" w:rsidP="00404D8C">
      <w:pPr>
        <w:spacing w:after="0"/>
        <w:jc w:val="center"/>
        <w:rPr>
          <w:rFonts w:ascii="Times New Roman" w:hAnsi="Times New Roman" w:cs="Times New Roman"/>
          <w:sz w:val="24"/>
          <w:szCs w:val="24"/>
        </w:rPr>
      </w:pP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8. ОТВЕТСТВЕННОСТЬ СТОРОН</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8.1. Поставщик несет ответственность за качество передаваемого оборудования, подлинность сертификатов соответствия и гигиенических заключений на оборудование.</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8.2. За неисполнение или ненадлежащее исполнение </w:t>
      </w:r>
      <w:proofErr w:type="spellStart"/>
      <w:r w:rsidRPr="00D46BBF">
        <w:rPr>
          <w:rFonts w:ascii="Times New Roman" w:hAnsi="Times New Roman" w:cs="Times New Roman"/>
          <w:sz w:val="24"/>
          <w:szCs w:val="24"/>
        </w:rPr>
        <w:t>абз</w:t>
      </w:r>
      <w:proofErr w:type="spellEnd"/>
      <w:r w:rsidRPr="00D46BBF">
        <w:rPr>
          <w:rFonts w:ascii="Times New Roman" w:hAnsi="Times New Roman" w:cs="Times New Roman"/>
          <w:sz w:val="24"/>
          <w:szCs w:val="24"/>
        </w:rPr>
        <w:t>. 2 и 3 п. 7.2 настоящего Договора Поставщик обязан уплатить Заказчику неустойку (пеню) в размере 0,1 % от стоимости товара ненадлежащего качества за каждый день просрочки.</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8.3. Заказчик обязан уплатить Поставщику неустойку (пеню) за задержку исполнения условий </w:t>
      </w:r>
      <w:proofErr w:type="spellStart"/>
      <w:r w:rsidRPr="00D46BBF">
        <w:rPr>
          <w:rFonts w:ascii="Times New Roman" w:hAnsi="Times New Roman" w:cs="Times New Roman"/>
          <w:sz w:val="24"/>
          <w:szCs w:val="24"/>
        </w:rPr>
        <w:t>п.п</w:t>
      </w:r>
      <w:proofErr w:type="spellEnd"/>
      <w:r w:rsidRPr="00D46BBF">
        <w:rPr>
          <w:rFonts w:ascii="Times New Roman" w:hAnsi="Times New Roman" w:cs="Times New Roman"/>
          <w:sz w:val="24"/>
          <w:szCs w:val="24"/>
        </w:rPr>
        <w:t>. 6.1 настоящего Договора в размере 0,1 % от суммы просроченного платежа.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color w:val="000000"/>
          <w:spacing w:val="-6"/>
          <w:sz w:val="24"/>
          <w:szCs w:val="24"/>
        </w:rPr>
        <w:t>8.4 Стороны договорились не применять положение ст. 317.1 ГК РФ о начисление процентов на сумму долга за период пользования денежными средствами.</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9. ГАРАНТИЙНЫЕ ОБЯЗАТЕЛЬСТВА</w:t>
      </w:r>
    </w:p>
    <w:p w:rsidR="00D46BBF" w:rsidRPr="00D46BBF" w:rsidRDefault="00D46BBF" w:rsidP="00404D8C">
      <w:pPr>
        <w:spacing w:after="0"/>
        <w:rPr>
          <w:rFonts w:ascii="Times New Roman" w:hAnsi="Times New Roman" w:cs="Times New Roman"/>
          <w:sz w:val="24"/>
          <w:szCs w:val="24"/>
        </w:rPr>
      </w:pPr>
      <w:r w:rsidRPr="00D46BBF">
        <w:rPr>
          <w:rFonts w:ascii="Times New Roman" w:hAnsi="Times New Roman" w:cs="Times New Roman"/>
          <w:sz w:val="24"/>
          <w:szCs w:val="24"/>
        </w:rPr>
        <w:t>9.1. Гарантийный срок на оборудование составляет не менее трех лет с момента ввода в эксплуатацию оборудования.</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10. ОБСТОЯТЕЛЬСТВА НЕПРЕОДОЛИМОЙ СИЛЫ</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lastRenderedPageBreak/>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11. ПРЕКРАЩЕНИЕ ДЕЙСТВИЯ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11.1.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11.2. Сторона, получившая такое сообщение, обязана в течение 10 (десяти) дней изложить в письменной форме свои позиции и предложения.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10 (десяти) дней, то обе Стороны вправе расторгнуть Договор в течение 5 дней со дня письменного уведомления, указанного в п. 1</w:t>
      </w:r>
      <w:r w:rsidR="00016988">
        <w:rPr>
          <w:rFonts w:ascii="Times New Roman" w:hAnsi="Times New Roman" w:cs="Times New Roman"/>
          <w:sz w:val="24"/>
          <w:szCs w:val="24"/>
        </w:rPr>
        <w:t>1</w:t>
      </w:r>
      <w:r w:rsidRPr="00D46BBF">
        <w:rPr>
          <w:rFonts w:ascii="Times New Roman" w:hAnsi="Times New Roman" w:cs="Times New Roman"/>
          <w:sz w:val="24"/>
          <w:szCs w:val="24"/>
        </w:rPr>
        <w:t>.1 настоящего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11.3.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11.4. При расторжении Договора Поставщик и Заказчик имеют право на возмещение расходов и упущенной выгоды по общим правилам.</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12. РАЗРЕШЕНИЕ СПОРОВ</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12.1. Все споры и разногласия, которые могут возникнуть из настоящего Договора или в связи с ним, разрешаются путем переговоров, а при </w:t>
      </w:r>
      <w:proofErr w:type="gramStart"/>
      <w:r w:rsidRPr="00D46BBF">
        <w:rPr>
          <w:rFonts w:ascii="Times New Roman" w:hAnsi="Times New Roman" w:cs="Times New Roman"/>
          <w:sz w:val="24"/>
          <w:szCs w:val="24"/>
        </w:rPr>
        <w:t>не достижении</w:t>
      </w:r>
      <w:proofErr w:type="gramEnd"/>
      <w:r w:rsidRPr="00D46BBF">
        <w:rPr>
          <w:rFonts w:ascii="Times New Roman" w:hAnsi="Times New Roman" w:cs="Times New Roman"/>
          <w:sz w:val="24"/>
          <w:szCs w:val="24"/>
        </w:rPr>
        <w:t xml:space="preserve"> согласия </w:t>
      </w:r>
      <w:r w:rsidR="007E17A5">
        <w:rPr>
          <w:rFonts w:ascii="Times New Roman" w:hAnsi="Times New Roman" w:cs="Times New Roman"/>
          <w:sz w:val="24"/>
          <w:szCs w:val="24"/>
        </w:rPr>
        <w:t>–</w:t>
      </w:r>
      <w:r w:rsidRPr="00D46BBF">
        <w:rPr>
          <w:rFonts w:ascii="Times New Roman" w:hAnsi="Times New Roman" w:cs="Times New Roman"/>
          <w:sz w:val="24"/>
          <w:szCs w:val="24"/>
        </w:rPr>
        <w:t xml:space="preserve"> </w:t>
      </w:r>
      <w:r w:rsidR="007E17A5">
        <w:rPr>
          <w:rFonts w:ascii="Times New Roman" w:hAnsi="Times New Roman" w:cs="Times New Roman"/>
          <w:sz w:val="24"/>
          <w:szCs w:val="24"/>
        </w:rPr>
        <w:t>в Арбитражном суде Красноярского края.</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13. СРОК ДЕЙСТВИЯ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 xml:space="preserve">13.1. Настоящий Договор вступает </w:t>
      </w:r>
      <w:r w:rsidR="00C3347C">
        <w:rPr>
          <w:rFonts w:ascii="Times New Roman" w:hAnsi="Times New Roman" w:cs="Times New Roman"/>
          <w:sz w:val="24"/>
          <w:szCs w:val="24"/>
        </w:rPr>
        <w:t>в силу с момента его подписания и действует до полного исполнения сторонами обязательств по данному договору.</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14. ИЗМЕНЕНИЯ И ДОПОЛНЕНИЯ ДОГОВОРА</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46C01" w:rsidRDefault="00D46C01" w:rsidP="00404D8C">
      <w:pPr>
        <w:spacing w:after="0"/>
        <w:jc w:val="center"/>
        <w:rPr>
          <w:rFonts w:ascii="Times New Roman" w:hAnsi="Times New Roman" w:cs="Times New Roman"/>
          <w:sz w:val="24"/>
          <w:szCs w:val="24"/>
        </w:rPr>
      </w:pP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15. ЗАКЛЮЧИТЕЛЬНЫЕ ПОЛОЖЕНИЯ</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15.1. Настоящий Договор составлен в двух экземплярах, по одному для каждой из Сторон.</w:t>
      </w:r>
    </w:p>
    <w:p w:rsidR="00D46BBF" w:rsidRPr="00D46BBF" w:rsidRDefault="00D46BBF" w:rsidP="00404D8C">
      <w:pPr>
        <w:spacing w:after="0"/>
        <w:jc w:val="both"/>
        <w:rPr>
          <w:rFonts w:ascii="Times New Roman" w:hAnsi="Times New Roman" w:cs="Times New Roman"/>
          <w:sz w:val="24"/>
          <w:szCs w:val="24"/>
        </w:rPr>
      </w:pPr>
      <w:r w:rsidRPr="00D46BBF">
        <w:rPr>
          <w:rFonts w:ascii="Times New Roman" w:hAnsi="Times New Roman" w:cs="Times New Roman"/>
          <w:sz w:val="24"/>
          <w:szCs w:val="24"/>
        </w:rPr>
        <w:t>15.2. Во всем остальном, что не предусмотрено настоящим Договором, Стороны руководствуются действующим законодательством РФ.</w:t>
      </w:r>
    </w:p>
    <w:p w:rsidR="00D46BBF" w:rsidRPr="00D46BBF" w:rsidRDefault="00D46BBF" w:rsidP="00404D8C">
      <w:pPr>
        <w:spacing w:after="0"/>
        <w:jc w:val="center"/>
        <w:rPr>
          <w:rFonts w:ascii="Times New Roman" w:hAnsi="Times New Roman" w:cs="Times New Roman"/>
          <w:sz w:val="24"/>
          <w:szCs w:val="24"/>
        </w:rPr>
      </w:pPr>
      <w:r w:rsidRPr="00D46BBF">
        <w:rPr>
          <w:rFonts w:ascii="Times New Roman" w:hAnsi="Times New Roman" w:cs="Times New Roman"/>
          <w:sz w:val="24"/>
          <w:szCs w:val="24"/>
        </w:rPr>
        <w:t>16. ПОДПИСИ, АДРЕСА И БАНКОВСКИЕ РЕКВИЗИТЫ СТОРОН</w:t>
      </w:r>
    </w:p>
    <w:tbl>
      <w:tblPr>
        <w:tblpPr w:leftFromText="180" w:rightFromText="180" w:vertAnchor="text" w:horzAnchor="margin" w:tblpY="207"/>
        <w:tblW w:w="9885" w:type="dxa"/>
        <w:tblLayout w:type="fixed"/>
        <w:tblLook w:val="04A0" w:firstRow="1" w:lastRow="0" w:firstColumn="1" w:lastColumn="0" w:noHBand="0" w:noVBand="1"/>
      </w:tblPr>
      <w:tblGrid>
        <w:gridCol w:w="4784"/>
        <w:gridCol w:w="5101"/>
      </w:tblGrid>
      <w:tr w:rsidR="00D46BBF" w:rsidRPr="00D46BBF" w:rsidTr="00D46BBF">
        <w:trPr>
          <w:trHeight w:val="2696"/>
        </w:trPr>
        <w:tc>
          <w:tcPr>
            <w:tcW w:w="4786" w:type="dxa"/>
          </w:tcPr>
          <w:p w:rsidR="00D46BBF" w:rsidRPr="00D46BBF" w:rsidRDefault="00D46BBF" w:rsidP="00404D8C">
            <w:pPr>
              <w:tabs>
                <w:tab w:val="left" w:pos="0"/>
              </w:tabs>
              <w:spacing w:after="0"/>
              <w:ind w:right="-284"/>
              <w:jc w:val="center"/>
              <w:rPr>
                <w:rFonts w:ascii="Times New Roman" w:hAnsi="Times New Roman" w:cs="Times New Roman"/>
                <w:b/>
                <w:sz w:val="24"/>
                <w:szCs w:val="24"/>
              </w:rPr>
            </w:pPr>
            <w:r w:rsidRPr="00D46BBF">
              <w:rPr>
                <w:rFonts w:ascii="Times New Roman" w:hAnsi="Times New Roman" w:cs="Times New Roman"/>
                <w:b/>
                <w:sz w:val="24"/>
                <w:szCs w:val="24"/>
              </w:rPr>
              <w:lastRenderedPageBreak/>
              <w:t>Поставщик:</w:t>
            </w: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r w:rsidRPr="00D46BBF">
              <w:rPr>
                <w:rFonts w:ascii="Times New Roman" w:hAnsi="Times New Roman" w:cs="Times New Roman"/>
                <w:sz w:val="24"/>
                <w:szCs w:val="24"/>
              </w:rPr>
              <w:t>_______________/</w:t>
            </w:r>
          </w:p>
          <w:p w:rsidR="00D46BBF" w:rsidRPr="00D46BBF" w:rsidRDefault="00D46BBF" w:rsidP="00404D8C">
            <w:pPr>
              <w:tabs>
                <w:tab w:val="left" w:pos="0"/>
              </w:tabs>
              <w:spacing w:after="0"/>
              <w:ind w:right="-284"/>
              <w:rPr>
                <w:rFonts w:ascii="Times New Roman" w:hAnsi="Times New Roman" w:cs="Times New Roman"/>
                <w:sz w:val="24"/>
                <w:szCs w:val="24"/>
              </w:rPr>
            </w:pPr>
            <w:proofErr w:type="spellStart"/>
            <w:r w:rsidRPr="00D46BBF">
              <w:rPr>
                <w:rFonts w:ascii="Times New Roman" w:hAnsi="Times New Roman" w:cs="Times New Roman"/>
                <w:sz w:val="24"/>
                <w:szCs w:val="24"/>
              </w:rPr>
              <w:t>м.п</w:t>
            </w:r>
            <w:proofErr w:type="spellEnd"/>
            <w:r w:rsidRPr="00D46BBF">
              <w:rPr>
                <w:rFonts w:ascii="Times New Roman" w:hAnsi="Times New Roman" w:cs="Times New Roman"/>
                <w:sz w:val="24"/>
                <w:szCs w:val="24"/>
              </w:rPr>
              <w:t>.</w:t>
            </w:r>
          </w:p>
        </w:tc>
        <w:tc>
          <w:tcPr>
            <w:tcW w:w="5103" w:type="dxa"/>
          </w:tcPr>
          <w:p w:rsidR="00D46BBF" w:rsidRPr="00D46BBF" w:rsidRDefault="00D46BBF" w:rsidP="00404D8C">
            <w:pPr>
              <w:tabs>
                <w:tab w:val="left" w:pos="0"/>
              </w:tabs>
              <w:spacing w:after="0"/>
              <w:ind w:right="-284"/>
              <w:rPr>
                <w:rFonts w:ascii="Times New Roman" w:hAnsi="Times New Roman" w:cs="Times New Roman"/>
                <w:b/>
                <w:sz w:val="24"/>
                <w:szCs w:val="24"/>
              </w:rPr>
            </w:pPr>
            <w:r w:rsidRPr="00D46BBF">
              <w:rPr>
                <w:rFonts w:ascii="Times New Roman" w:hAnsi="Times New Roman" w:cs="Times New Roman"/>
                <w:sz w:val="24"/>
                <w:szCs w:val="24"/>
              </w:rPr>
              <w:t xml:space="preserve">                    </w:t>
            </w:r>
            <w:r w:rsidRPr="00D46BBF">
              <w:rPr>
                <w:rFonts w:ascii="Times New Roman" w:hAnsi="Times New Roman" w:cs="Times New Roman"/>
                <w:b/>
                <w:sz w:val="24"/>
                <w:szCs w:val="24"/>
              </w:rPr>
              <w:t>Заказчик:</w:t>
            </w:r>
          </w:p>
          <w:p w:rsidR="00D46BBF" w:rsidRPr="00D46BBF" w:rsidRDefault="00D46BBF" w:rsidP="00404D8C">
            <w:pPr>
              <w:tabs>
                <w:tab w:val="left" w:pos="0"/>
              </w:tabs>
              <w:spacing w:after="0"/>
              <w:ind w:right="-284"/>
              <w:jc w:val="both"/>
              <w:rPr>
                <w:rFonts w:ascii="Times New Roman" w:hAnsi="Times New Roman" w:cs="Times New Roman"/>
                <w:b/>
                <w:sz w:val="24"/>
                <w:szCs w:val="24"/>
              </w:rPr>
            </w:pPr>
            <w:r>
              <w:rPr>
                <w:rFonts w:ascii="Times New Roman" w:hAnsi="Times New Roman" w:cs="Times New Roman"/>
                <w:sz w:val="24"/>
                <w:szCs w:val="24"/>
              </w:rPr>
              <w:t xml:space="preserve">                      </w:t>
            </w:r>
            <w:r w:rsidRPr="00D46BBF">
              <w:rPr>
                <w:rFonts w:ascii="Times New Roman" w:hAnsi="Times New Roman" w:cs="Times New Roman"/>
                <w:b/>
                <w:sz w:val="24"/>
                <w:szCs w:val="24"/>
              </w:rPr>
              <w:t>МУПЭС</w:t>
            </w:r>
          </w:p>
          <w:p w:rsidR="00D46BBF" w:rsidRDefault="00856E8F" w:rsidP="00404D8C">
            <w:pPr>
              <w:spacing w:after="0"/>
              <w:rPr>
                <w:rFonts w:ascii="Times New Roman" w:hAnsi="Times New Roman" w:cs="Times New Roman"/>
                <w:sz w:val="24"/>
                <w:szCs w:val="24"/>
              </w:rPr>
            </w:pPr>
            <w:r>
              <w:rPr>
                <w:rFonts w:ascii="Times New Roman" w:hAnsi="Times New Roman" w:cs="Times New Roman"/>
                <w:sz w:val="24"/>
                <w:szCs w:val="24"/>
              </w:rPr>
              <w:t>663090</w:t>
            </w:r>
            <w:r w:rsidR="00D46BBF" w:rsidRPr="00D46BBF">
              <w:rPr>
                <w:rFonts w:ascii="Times New Roman" w:hAnsi="Times New Roman" w:cs="Times New Roman"/>
                <w:sz w:val="24"/>
                <w:szCs w:val="24"/>
              </w:rPr>
              <w:t xml:space="preserve"> Красноярский край, г. Дивногорск ул. </w:t>
            </w:r>
            <w:proofErr w:type="spellStart"/>
            <w:r w:rsidR="00D46BBF" w:rsidRPr="00D46BBF">
              <w:rPr>
                <w:rFonts w:ascii="Times New Roman" w:hAnsi="Times New Roman" w:cs="Times New Roman"/>
                <w:sz w:val="24"/>
                <w:szCs w:val="24"/>
              </w:rPr>
              <w:t>Гримау</w:t>
            </w:r>
            <w:proofErr w:type="spellEnd"/>
            <w:r w:rsidR="00D46BBF" w:rsidRPr="00D46BBF">
              <w:rPr>
                <w:rFonts w:ascii="Times New Roman" w:hAnsi="Times New Roman" w:cs="Times New Roman"/>
                <w:sz w:val="24"/>
                <w:szCs w:val="24"/>
              </w:rPr>
              <w:t>, 27.</w:t>
            </w:r>
          </w:p>
          <w:p w:rsidR="00D46BBF" w:rsidRPr="00D46BBF" w:rsidRDefault="00D46BBF" w:rsidP="00404D8C">
            <w:pPr>
              <w:spacing w:after="0"/>
              <w:rPr>
                <w:rFonts w:ascii="Times New Roman" w:hAnsi="Times New Roman" w:cs="Times New Roman"/>
                <w:sz w:val="24"/>
                <w:szCs w:val="24"/>
              </w:rPr>
            </w:pPr>
            <w:r w:rsidRPr="00D46BBF">
              <w:rPr>
                <w:rFonts w:ascii="Times New Roman" w:hAnsi="Times New Roman" w:cs="Times New Roman"/>
                <w:sz w:val="24"/>
                <w:szCs w:val="24"/>
              </w:rPr>
              <w:t>ИНН 2466001206 КПП 246601001</w:t>
            </w:r>
          </w:p>
          <w:p w:rsidR="0028646F" w:rsidRDefault="00D46BBF" w:rsidP="00404D8C">
            <w:pPr>
              <w:widowControl w:val="0"/>
              <w:tabs>
                <w:tab w:val="center" w:pos="4677"/>
                <w:tab w:val="right" w:pos="9355"/>
              </w:tabs>
              <w:suppressAutoHyphens/>
              <w:spacing w:after="0"/>
              <w:rPr>
                <w:rFonts w:ascii="Times New Roman" w:eastAsia="Lucida Sans Unicode" w:hAnsi="Times New Roman" w:cs="Times New Roman"/>
                <w:kern w:val="2"/>
                <w:sz w:val="24"/>
                <w:szCs w:val="24"/>
              </w:rPr>
            </w:pPr>
            <w:proofErr w:type="gramStart"/>
            <w:r w:rsidRPr="00D46BBF">
              <w:rPr>
                <w:rFonts w:ascii="Times New Roman" w:hAnsi="Times New Roman" w:cs="Times New Roman"/>
                <w:sz w:val="24"/>
                <w:szCs w:val="24"/>
              </w:rPr>
              <w:t>р</w:t>
            </w:r>
            <w:proofErr w:type="gramEnd"/>
            <w:r w:rsidRPr="00D46BBF">
              <w:rPr>
                <w:rFonts w:ascii="Times New Roman" w:hAnsi="Times New Roman" w:cs="Times New Roman"/>
                <w:sz w:val="24"/>
                <w:szCs w:val="24"/>
              </w:rPr>
              <w:t xml:space="preserve">/с </w:t>
            </w:r>
            <w:r w:rsidRPr="00D46BBF">
              <w:rPr>
                <w:rFonts w:ascii="Times New Roman" w:eastAsia="Lucida Sans Unicode" w:hAnsi="Times New Roman" w:cs="Times New Roman"/>
                <w:kern w:val="2"/>
                <w:sz w:val="24"/>
                <w:szCs w:val="24"/>
              </w:rPr>
              <w:t xml:space="preserve">40702810931280045135                             </w:t>
            </w:r>
          </w:p>
          <w:p w:rsidR="00D46BBF" w:rsidRPr="00D46BBF" w:rsidRDefault="0028646F" w:rsidP="00404D8C">
            <w:pPr>
              <w:widowControl w:val="0"/>
              <w:tabs>
                <w:tab w:val="center" w:pos="4677"/>
                <w:tab w:val="right" w:pos="9355"/>
              </w:tabs>
              <w:suppressAutoHyphens/>
              <w:spacing w:after="0"/>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в Красноярском отделении № 8646 ПАО Сбербанк</w:t>
            </w:r>
            <w:r w:rsidR="00D46BBF" w:rsidRPr="00D46BBF">
              <w:rPr>
                <w:rFonts w:ascii="Times New Roman" w:eastAsia="Lucida Sans Unicode" w:hAnsi="Times New Roman" w:cs="Times New Roman"/>
                <w:kern w:val="2"/>
                <w:sz w:val="24"/>
                <w:szCs w:val="24"/>
              </w:rPr>
              <w:t xml:space="preserve">                                          </w:t>
            </w:r>
          </w:p>
          <w:p w:rsidR="00D46BBF" w:rsidRPr="00D46BBF" w:rsidRDefault="00D46BBF" w:rsidP="00404D8C">
            <w:pPr>
              <w:widowControl w:val="0"/>
              <w:tabs>
                <w:tab w:val="center" w:pos="4677"/>
                <w:tab w:val="right" w:pos="9355"/>
              </w:tabs>
              <w:suppressAutoHyphens/>
              <w:spacing w:after="0"/>
              <w:rPr>
                <w:rFonts w:ascii="Times New Roman" w:eastAsia="Lucida Sans Unicode" w:hAnsi="Times New Roman" w:cs="Times New Roman"/>
                <w:kern w:val="2"/>
                <w:sz w:val="24"/>
                <w:szCs w:val="24"/>
              </w:rPr>
            </w:pPr>
            <w:r w:rsidRPr="00D46BBF">
              <w:rPr>
                <w:rFonts w:ascii="Times New Roman" w:eastAsia="Lucida Sans Unicode" w:hAnsi="Times New Roman" w:cs="Times New Roman"/>
                <w:kern w:val="2"/>
                <w:sz w:val="24"/>
                <w:szCs w:val="24"/>
              </w:rPr>
              <w:t>к/</w:t>
            </w:r>
            <w:proofErr w:type="spellStart"/>
            <w:r w:rsidRPr="00D46BBF">
              <w:rPr>
                <w:rFonts w:ascii="Times New Roman" w:eastAsia="Lucida Sans Unicode" w:hAnsi="Times New Roman" w:cs="Times New Roman"/>
                <w:kern w:val="2"/>
                <w:sz w:val="24"/>
                <w:szCs w:val="24"/>
              </w:rPr>
              <w:t>сч</w:t>
            </w:r>
            <w:proofErr w:type="spellEnd"/>
            <w:r w:rsidRPr="00D46BBF">
              <w:rPr>
                <w:rFonts w:ascii="Times New Roman" w:eastAsia="Lucida Sans Unicode" w:hAnsi="Times New Roman" w:cs="Times New Roman"/>
                <w:kern w:val="2"/>
                <w:sz w:val="24"/>
                <w:szCs w:val="24"/>
              </w:rPr>
              <w:t xml:space="preserve"> 30101810800000000627    БИК 040407627,</w:t>
            </w:r>
          </w:p>
          <w:p w:rsidR="00D46BBF" w:rsidRPr="00D46BBF" w:rsidRDefault="00D46BBF" w:rsidP="00404D8C">
            <w:pPr>
              <w:widowControl w:val="0"/>
              <w:tabs>
                <w:tab w:val="center" w:pos="4677"/>
                <w:tab w:val="right" w:pos="9355"/>
              </w:tabs>
              <w:suppressAutoHyphens/>
              <w:spacing w:after="0"/>
              <w:rPr>
                <w:rFonts w:ascii="Times New Roman" w:eastAsia="Lucida Sans Unicode" w:hAnsi="Times New Roman" w:cs="Times New Roman"/>
                <w:kern w:val="2"/>
                <w:sz w:val="24"/>
                <w:szCs w:val="24"/>
              </w:rPr>
            </w:pPr>
            <w:r w:rsidRPr="00D46BBF">
              <w:rPr>
                <w:rFonts w:ascii="Times New Roman" w:eastAsia="Lucida Sans Unicode" w:hAnsi="Times New Roman" w:cs="Times New Roman"/>
                <w:kern w:val="2"/>
                <w:sz w:val="24"/>
                <w:szCs w:val="24"/>
                <w:lang w:val="en-US"/>
              </w:rPr>
              <w:t>E</w:t>
            </w:r>
            <w:r w:rsidRPr="00D46BBF">
              <w:rPr>
                <w:rFonts w:ascii="Times New Roman" w:eastAsia="Lucida Sans Unicode" w:hAnsi="Times New Roman" w:cs="Times New Roman"/>
                <w:kern w:val="2"/>
                <w:sz w:val="24"/>
                <w:szCs w:val="24"/>
              </w:rPr>
              <w:t>-</w:t>
            </w:r>
            <w:r w:rsidRPr="00D46BBF">
              <w:rPr>
                <w:rFonts w:ascii="Times New Roman" w:eastAsia="Lucida Sans Unicode" w:hAnsi="Times New Roman" w:cs="Times New Roman"/>
                <w:kern w:val="2"/>
                <w:sz w:val="24"/>
                <w:szCs w:val="24"/>
                <w:lang w:val="en-US"/>
              </w:rPr>
              <w:t>mail</w:t>
            </w:r>
            <w:r w:rsidRPr="00D46BBF">
              <w:rPr>
                <w:rFonts w:ascii="Times New Roman" w:eastAsia="Lucida Sans Unicode" w:hAnsi="Times New Roman" w:cs="Times New Roman"/>
                <w:kern w:val="2"/>
                <w:sz w:val="24"/>
                <w:szCs w:val="24"/>
              </w:rPr>
              <w:t xml:space="preserve">: </w:t>
            </w:r>
            <w:hyperlink r:id="rId12" w:history="1">
              <w:r w:rsidRPr="00D46BBF">
                <w:rPr>
                  <w:rStyle w:val="af"/>
                  <w:rFonts w:ascii="Times New Roman" w:eastAsia="Lucida Sans Unicode" w:hAnsi="Times New Roman" w:cs="Times New Roman"/>
                  <w:kern w:val="2"/>
                  <w:sz w:val="24"/>
                  <w:szCs w:val="24"/>
                  <w:lang w:val="en-US"/>
                </w:rPr>
                <w:t>divn</w:t>
              </w:r>
              <w:r w:rsidRPr="00D46BBF">
                <w:rPr>
                  <w:rStyle w:val="af"/>
                  <w:rFonts w:ascii="Times New Roman" w:eastAsia="Lucida Sans Unicode" w:hAnsi="Times New Roman" w:cs="Times New Roman"/>
                  <w:kern w:val="2"/>
                  <w:sz w:val="24"/>
                  <w:szCs w:val="24"/>
                </w:rPr>
                <w:t>_</w:t>
              </w:r>
              <w:r w:rsidRPr="00D46BBF">
                <w:rPr>
                  <w:rStyle w:val="af"/>
                  <w:rFonts w:ascii="Times New Roman" w:eastAsia="Lucida Sans Unicode" w:hAnsi="Times New Roman" w:cs="Times New Roman"/>
                  <w:kern w:val="2"/>
                  <w:sz w:val="24"/>
                  <w:szCs w:val="24"/>
                  <w:lang w:val="en-US"/>
                </w:rPr>
                <w:t>mupes</w:t>
              </w:r>
              <w:r w:rsidRPr="00D46BBF">
                <w:rPr>
                  <w:rStyle w:val="af"/>
                  <w:rFonts w:ascii="Times New Roman" w:eastAsia="Lucida Sans Unicode" w:hAnsi="Times New Roman" w:cs="Times New Roman"/>
                  <w:kern w:val="2"/>
                  <w:sz w:val="24"/>
                  <w:szCs w:val="24"/>
                </w:rPr>
                <w:t>@</w:t>
              </w:r>
              <w:r w:rsidRPr="00D46BBF">
                <w:rPr>
                  <w:rStyle w:val="af"/>
                  <w:rFonts w:ascii="Times New Roman" w:eastAsia="Lucida Sans Unicode" w:hAnsi="Times New Roman" w:cs="Times New Roman"/>
                  <w:kern w:val="2"/>
                  <w:sz w:val="24"/>
                  <w:szCs w:val="24"/>
                  <w:lang w:val="en-US"/>
                </w:rPr>
                <w:t>mail</w:t>
              </w:r>
              <w:r w:rsidRPr="00D46BBF">
                <w:rPr>
                  <w:rStyle w:val="af"/>
                  <w:rFonts w:ascii="Times New Roman" w:eastAsia="Lucida Sans Unicode" w:hAnsi="Times New Roman" w:cs="Times New Roman"/>
                  <w:kern w:val="2"/>
                  <w:sz w:val="24"/>
                  <w:szCs w:val="24"/>
                </w:rPr>
                <w:t>.</w:t>
              </w:r>
              <w:proofErr w:type="spellStart"/>
              <w:r w:rsidRPr="00D46BBF">
                <w:rPr>
                  <w:rStyle w:val="af"/>
                  <w:rFonts w:ascii="Times New Roman" w:eastAsia="Lucida Sans Unicode" w:hAnsi="Times New Roman" w:cs="Times New Roman"/>
                  <w:kern w:val="2"/>
                  <w:sz w:val="24"/>
                  <w:szCs w:val="24"/>
                  <w:lang w:val="en-US"/>
                </w:rPr>
                <w:t>ru</w:t>
              </w:r>
              <w:proofErr w:type="spellEnd"/>
            </w:hyperlink>
          </w:p>
          <w:p w:rsidR="00D46BBF" w:rsidRPr="00D46BBF" w:rsidRDefault="00AE1460" w:rsidP="00404D8C">
            <w:pPr>
              <w:widowControl w:val="0"/>
              <w:tabs>
                <w:tab w:val="center" w:pos="4677"/>
                <w:tab w:val="right" w:pos="9355"/>
              </w:tabs>
              <w:suppressAutoHyphens/>
              <w:spacing w:after="0"/>
              <w:rPr>
                <w:rFonts w:ascii="Times New Roman" w:eastAsia="Lucida Sans Unicode" w:hAnsi="Times New Roman" w:cs="Times New Roman"/>
                <w:kern w:val="2"/>
                <w:sz w:val="24"/>
                <w:szCs w:val="24"/>
              </w:rPr>
            </w:pPr>
            <w:hyperlink r:id="rId13" w:history="1">
              <w:r w:rsidR="00D46BBF" w:rsidRPr="00D46BBF">
                <w:rPr>
                  <w:rStyle w:val="af"/>
                  <w:rFonts w:ascii="Times New Roman" w:eastAsia="Lucida Sans Unicode" w:hAnsi="Times New Roman" w:cs="Times New Roman"/>
                  <w:kern w:val="2"/>
                  <w:sz w:val="24"/>
                  <w:szCs w:val="24"/>
                  <w:lang w:val="en-US"/>
                </w:rPr>
                <w:t>www</w:t>
              </w:r>
              <w:r w:rsidR="00D46BBF" w:rsidRPr="00D46BBF">
                <w:rPr>
                  <w:rStyle w:val="af"/>
                  <w:rFonts w:ascii="Times New Roman" w:eastAsia="Lucida Sans Unicode" w:hAnsi="Times New Roman" w:cs="Times New Roman"/>
                  <w:kern w:val="2"/>
                  <w:sz w:val="24"/>
                  <w:szCs w:val="24"/>
                </w:rPr>
                <w:t>.</w:t>
              </w:r>
              <w:proofErr w:type="spellStart"/>
              <w:r w:rsidR="00D46BBF" w:rsidRPr="00D46BBF">
                <w:rPr>
                  <w:rStyle w:val="af"/>
                  <w:rFonts w:ascii="Times New Roman" w:eastAsia="Lucida Sans Unicode" w:hAnsi="Times New Roman" w:cs="Times New Roman"/>
                  <w:kern w:val="2"/>
                  <w:sz w:val="24"/>
                  <w:szCs w:val="24"/>
                  <w:lang w:val="en-US"/>
                </w:rPr>
                <w:t>mupes</w:t>
              </w:r>
              <w:proofErr w:type="spellEnd"/>
              <w:r w:rsidR="00D46BBF" w:rsidRPr="00D46BBF">
                <w:rPr>
                  <w:rStyle w:val="af"/>
                  <w:rFonts w:ascii="Times New Roman" w:eastAsia="Lucida Sans Unicode" w:hAnsi="Times New Roman" w:cs="Times New Roman"/>
                  <w:kern w:val="2"/>
                  <w:sz w:val="24"/>
                  <w:szCs w:val="24"/>
                </w:rPr>
                <w:t>.</w:t>
              </w:r>
              <w:proofErr w:type="spellStart"/>
              <w:r w:rsidR="00D46BBF" w:rsidRPr="00D46BBF">
                <w:rPr>
                  <w:rStyle w:val="af"/>
                  <w:rFonts w:ascii="Times New Roman" w:eastAsia="Lucida Sans Unicode" w:hAnsi="Times New Roman" w:cs="Times New Roman"/>
                  <w:kern w:val="2"/>
                  <w:sz w:val="24"/>
                  <w:szCs w:val="24"/>
                  <w:lang w:val="en-US"/>
                </w:rPr>
                <w:t>ru</w:t>
              </w:r>
              <w:proofErr w:type="spellEnd"/>
            </w:hyperlink>
          </w:p>
          <w:p w:rsidR="00D46BBF" w:rsidRPr="00D46BBF" w:rsidRDefault="00D46BBF" w:rsidP="00404D8C">
            <w:pPr>
              <w:tabs>
                <w:tab w:val="left" w:pos="0"/>
              </w:tabs>
              <w:spacing w:after="0"/>
              <w:ind w:right="-284"/>
              <w:rPr>
                <w:rFonts w:ascii="Times New Roman" w:hAnsi="Times New Roman" w:cs="Times New Roman"/>
                <w:sz w:val="24"/>
                <w:szCs w:val="24"/>
              </w:rPr>
            </w:pPr>
            <w:r w:rsidRPr="00D46BBF">
              <w:rPr>
                <w:rFonts w:ascii="Times New Roman" w:hAnsi="Times New Roman" w:cs="Times New Roman"/>
                <w:sz w:val="24"/>
                <w:szCs w:val="24"/>
              </w:rPr>
              <w:t>Директор «МУПЭС»</w:t>
            </w:r>
          </w:p>
          <w:p w:rsidR="00D46BBF" w:rsidRPr="00D46BBF" w:rsidRDefault="00D46BBF" w:rsidP="00404D8C">
            <w:pPr>
              <w:tabs>
                <w:tab w:val="left" w:pos="0"/>
              </w:tabs>
              <w:spacing w:after="0"/>
              <w:ind w:right="-284"/>
              <w:rPr>
                <w:rFonts w:ascii="Times New Roman" w:hAnsi="Times New Roman" w:cs="Times New Roman"/>
                <w:sz w:val="24"/>
                <w:szCs w:val="24"/>
              </w:rPr>
            </w:pPr>
          </w:p>
          <w:p w:rsidR="00D46BBF" w:rsidRPr="00D46BBF" w:rsidRDefault="00D46BBF" w:rsidP="00404D8C">
            <w:pPr>
              <w:tabs>
                <w:tab w:val="left" w:pos="0"/>
              </w:tabs>
              <w:spacing w:after="0"/>
              <w:ind w:right="-284"/>
              <w:rPr>
                <w:rFonts w:ascii="Times New Roman" w:hAnsi="Times New Roman" w:cs="Times New Roman"/>
                <w:sz w:val="24"/>
                <w:szCs w:val="24"/>
              </w:rPr>
            </w:pPr>
            <w:r w:rsidRPr="00D46BBF">
              <w:rPr>
                <w:rFonts w:ascii="Times New Roman" w:hAnsi="Times New Roman" w:cs="Times New Roman"/>
                <w:sz w:val="24"/>
                <w:szCs w:val="24"/>
              </w:rPr>
              <w:t xml:space="preserve">_______________ / В.А Горбунов </w:t>
            </w:r>
          </w:p>
          <w:p w:rsidR="00D46BBF" w:rsidRPr="00D46BBF" w:rsidRDefault="00D46BBF" w:rsidP="00404D8C">
            <w:pPr>
              <w:tabs>
                <w:tab w:val="left" w:pos="0"/>
              </w:tabs>
              <w:spacing w:after="0"/>
              <w:ind w:right="-284"/>
              <w:rPr>
                <w:rFonts w:ascii="Times New Roman" w:hAnsi="Times New Roman" w:cs="Times New Roman"/>
                <w:sz w:val="24"/>
                <w:szCs w:val="24"/>
              </w:rPr>
            </w:pPr>
            <w:r w:rsidRPr="00D46BBF">
              <w:rPr>
                <w:rFonts w:ascii="Times New Roman" w:hAnsi="Times New Roman" w:cs="Times New Roman"/>
                <w:sz w:val="24"/>
                <w:szCs w:val="24"/>
              </w:rPr>
              <w:t xml:space="preserve">  </w:t>
            </w:r>
            <w:proofErr w:type="spellStart"/>
            <w:r w:rsidRPr="00D46BBF">
              <w:rPr>
                <w:rFonts w:ascii="Times New Roman" w:hAnsi="Times New Roman" w:cs="Times New Roman"/>
                <w:sz w:val="24"/>
                <w:szCs w:val="24"/>
              </w:rPr>
              <w:t>м.п</w:t>
            </w:r>
            <w:proofErr w:type="spellEnd"/>
            <w:r w:rsidRPr="00D46BBF">
              <w:rPr>
                <w:rFonts w:ascii="Times New Roman" w:hAnsi="Times New Roman" w:cs="Times New Roman"/>
                <w:sz w:val="24"/>
                <w:szCs w:val="24"/>
              </w:rPr>
              <w:t>.</w:t>
            </w:r>
          </w:p>
        </w:tc>
      </w:tr>
    </w:tbl>
    <w:p w:rsidR="003F2EB0" w:rsidRPr="00D46BBF" w:rsidRDefault="003F2EB0" w:rsidP="00B36A21">
      <w:pPr>
        <w:pStyle w:val="a9"/>
        <w:rPr>
          <w:rFonts w:ascii="Times New Roman" w:hAnsi="Times New Roman" w:cs="Times New Roman"/>
          <w:b/>
          <w:sz w:val="24"/>
          <w:szCs w:val="24"/>
        </w:rPr>
      </w:pPr>
    </w:p>
    <w:sectPr w:rsidR="003F2EB0" w:rsidRPr="00D46BBF" w:rsidSect="00B36A21">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60" w:rsidRDefault="00AE1460" w:rsidP="00C56C97">
      <w:pPr>
        <w:spacing w:after="0" w:line="240" w:lineRule="auto"/>
      </w:pPr>
      <w:r>
        <w:separator/>
      </w:r>
    </w:p>
  </w:endnote>
  <w:endnote w:type="continuationSeparator" w:id="0">
    <w:p w:rsidR="00AE1460" w:rsidRDefault="00AE1460" w:rsidP="00C5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60" w:rsidRDefault="00AE1460" w:rsidP="00C56C97">
      <w:pPr>
        <w:spacing w:after="0" w:line="240" w:lineRule="auto"/>
      </w:pPr>
      <w:r>
        <w:separator/>
      </w:r>
    </w:p>
  </w:footnote>
  <w:footnote w:type="continuationSeparator" w:id="0">
    <w:p w:rsidR="00AE1460" w:rsidRDefault="00AE1460" w:rsidP="00C56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2"/>
      <w:numFmt w:val="decimal"/>
      <w:lvlText w:val="%1."/>
      <w:lvlJc w:val="left"/>
      <w:pPr>
        <w:tabs>
          <w:tab w:val="num" w:pos="0"/>
        </w:tabs>
        <w:ind w:left="720" w:hanging="360"/>
      </w:pPr>
      <w:rPr>
        <w:rFonts w:ascii="Times New Roman" w:hAnsi="Times New Roman" w:cs="Times New Roman"/>
        <w:b/>
        <w:sz w:val="24"/>
        <w:szCs w:val="24"/>
      </w:r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rPr>
        <w:rFonts w:ascii="Times New Roman" w:eastAsia="Calibri" w:hAnsi="Times New Roman" w:cs="Times New Roman"/>
        <w:b/>
        <w:bCs/>
        <w:color w:val="auto"/>
        <w:spacing w:val="-2"/>
        <w:sz w:val="24"/>
        <w:szCs w:val="24"/>
        <w:lang w:eastAsia="ru-RU"/>
      </w:rPr>
    </w:lvl>
  </w:abstractNum>
  <w:abstractNum w:abstractNumId="2">
    <w:nsid w:val="019E3B60"/>
    <w:multiLevelType w:val="hybridMultilevel"/>
    <w:tmpl w:val="0C94C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3276F"/>
    <w:multiLevelType w:val="hybridMultilevel"/>
    <w:tmpl w:val="C186CC36"/>
    <w:lvl w:ilvl="0" w:tplc="DCEE4A22">
      <w:start w:val="1"/>
      <w:numFmt w:val="decimal"/>
      <w:lvlText w:val="%1."/>
      <w:lvlJc w:val="left"/>
      <w:pPr>
        <w:ind w:left="1070" w:hanging="360"/>
      </w:pPr>
      <w:rPr>
        <w:rFonts w:ascii="Times New Roman" w:eastAsia="Times New Roman" w:hAnsi="Times New Roman" w:cs="Arial"/>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523530"/>
    <w:multiLevelType w:val="multilevel"/>
    <w:tmpl w:val="BCAA807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A57F68"/>
    <w:multiLevelType w:val="multilevel"/>
    <w:tmpl w:val="38EAD710"/>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6">
    <w:nsid w:val="3BE4492A"/>
    <w:multiLevelType w:val="multilevel"/>
    <w:tmpl w:val="FD90169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40C6343B"/>
    <w:multiLevelType w:val="multilevel"/>
    <w:tmpl w:val="FAECFB74"/>
    <w:lvl w:ilvl="0">
      <w:start w:val="1"/>
      <w:numFmt w:val="decimal"/>
      <w:lvlText w:val="%1."/>
      <w:lvlJc w:val="left"/>
      <w:pPr>
        <w:ind w:left="644"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5C3BB0"/>
    <w:multiLevelType w:val="multilevel"/>
    <w:tmpl w:val="7814026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7EC5E18"/>
    <w:multiLevelType w:val="hybridMultilevel"/>
    <w:tmpl w:val="9022EEA6"/>
    <w:lvl w:ilvl="0" w:tplc="3BDCD6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87759D"/>
    <w:multiLevelType w:val="hybridMultilevel"/>
    <w:tmpl w:val="EBC68E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E082A"/>
    <w:multiLevelType w:val="hybridMultilevel"/>
    <w:tmpl w:val="6040D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F555C"/>
    <w:multiLevelType w:val="multilevel"/>
    <w:tmpl w:val="F8961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4"/>
  </w:num>
  <w:num w:numId="4">
    <w:abstractNumId w:val="3"/>
  </w:num>
  <w:num w:numId="5">
    <w:abstractNumId w:val="5"/>
  </w:num>
  <w:num w:numId="6">
    <w:abstractNumId w:val="12"/>
  </w:num>
  <w:num w:numId="7">
    <w:abstractNumId w:val="11"/>
  </w:num>
  <w:num w:numId="8">
    <w:abstractNumId w:val="10"/>
  </w:num>
  <w:num w:numId="9">
    <w:abstractNumId w:val="2"/>
  </w:num>
  <w:num w:numId="10">
    <w:abstractNumId w:val="9"/>
  </w:num>
  <w:num w:numId="11">
    <w:abstractNumId w:val="1"/>
    <w:lvlOverride w:ilvl="0">
      <w:startOverride w:val="1"/>
    </w:lvlOverride>
  </w:num>
  <w:num w:numId="12">
    <w:abstractNumId w:val="0"/>
    <w:lvlOverride w:ilvl="0">
      <w:startOverride w:val="2"/>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0F"/>
    <w:rsid w:val="00000DB0"/>
    <w:rsid w:val="00000E33"/>
    <w:rsid w:val="00002757"/>
    <w:rsid w:val="00011378"/>
    <w:rsid w:val="00011CB6"/>
    <w:rsid w:val="00016988"/>
    <w:rsid w:val="000171CB"/>
    <w:rsid w:val="00017670"/>
    <w:rsid w:val="00017A7F"/>
    <w:rsid w:val="000221A3"/>
    <w:rsid w:val="00024E90"/>
    <w:rsid w:val="00026ED8"/>
    <w:rsid w:val="000270F2"/>
    <w:rsid w:val="0002777F"/>
    <w:rsid w:val="000278B4"/>
    <w:rsid w:val="00027FCC"/>
    <w:rsid w:val="0003106F"/>
    <w:rsid w:val="00033883"/>
    <w:rsid w:val="00035939"/>
    <w:rsid w:val="00041826"/>
    <w:rsid w:val="00041CAB"/>
    <w:rsid w:val="00044E2F"/>
    <w:rsid w:val="00052945"/>
    <w:rsid w:val="0005382A"/>
    <w:rsid w:val="00054B39"/>
    <w:rsid w:val="00066D2F"/>
    <w:rsid w:val="000750C3"/>
    <w:rsid w:val="00075176"/>
    <w:rsid w:val="000806E0"/>
    <w:rsid w:val="00093F14"/>
    <w:rsid w:val="00094FDF"/>
    <w:rsid w:val="00096933"/>
    <w:rsid w:val="000A3DFD"/>
    <w:rsid w:val="000A766C"/>
    <w:rsid w:val="000B0A92"/>
    <w:rsid w:val="000B275F"/>
    <w:rsid w:val="000B286D"/>
    <w:rsid w:val="000C2470"/>
    <w:rsid w:val="000D1DE3"/>
    <w:rsid w:val="000D2943"/>
    <w:rsid w:val="000D63A3"/>
    <w:rsid w:val="000E11BF"/>
    <w:rsid w:val="000E16EB"/>
    <w:rsid w:val="000E5030"/>
    <w:rsid w:val="000E6640"/>
    <w:rsid w:val="000E73E6"/>
    <w:rsid w:val="000F09DE"/>
    <w:rsid w:val="000F1F15"/>
    <w:rsid w:val="000F2DE1"/>
    <w:rsid w:val="0010059F"/>
    <w:rsid w:val="001007E2"/>
    <w:rsid w:val="00101DCD"/>
    <w:rsid w:val="00103773"/>
    <w:rsid w:val="00106F52"/>
    <w:rsid w:val="00111A7B"/>
    <w:rsid w:val="00114E4A"/>
    <w:rsid w:val="00120AFE"/>
    <w:rsid w:val="00121D30"/>
    <w:rsid w:val="0012364E"/>
    <w:rsid w:val="00123CA7"/>
    <w:rsid w:val="00126366"/>
    <w:rsid w:val="001302BA"/>
    <w:rsid w:val="00133418"/>
    <w:rsid w:val="00136FD3"/>
    <w:rsid w:val="0014117E"/>
    <w:rsid w:val="001443FC"/>
    <w:rsid w:val="00144C53"/>
    <w:rsid w:val="00157D1C"/>
    <w:rsid w:val="0017273E"/>
    <w:rsid w:val="00173EF2"/>
    <w:rsid w:val="00174D48"/>
    <w:rsid w:val="00175868"/>
    <w:rsid w:val="001764CA"/>
    <w:rsid w:val="00180C19"/>
    <w:rsid w:val="00185F0A"/>
    <w:rsid w:val="001903D9"/>
    <w:rsid w:val="00190AFC"/>
    <w:rsid w:val="0019170B"/>
    <w:rsid w:val="00195CF2"/>
    <w:rsid w:val="001A1CBD"/>
    <w:rsid w:val="001A1D84"/>
    <w:rsid w:val="001B0081"/>
    <w:rsid w:val="001B03DD"/>
    <w:rsid w:val="001B461D"/>
    <w:rsid w:val="001C16C7"/>
    <w:rsid w:val="001C6951"/>
    <w:rsid w:val="001C7E24"/>
    <w:rsid w:val="001D1285"/>
    <w:rsid w:val="001D3708"/>
    <w:rsid w:val="001D42A9"/>
    <w:rsid w:val="001E0019"/>
    <w:rsid w:val="001E6B51"/>
    <w:rsid w:val="001E744D"/>
    <w:rsid w:val="001E7FCD"/>
    <w:rsid w:val="001F1326"/>
    <w:rsid w:val="001F3DC4"/>
    <w:rsid w:val="001F48C9"/>
    <w:rsid w:val="00203F4E"/>
    <w:rsid w:val="00211B23"/>
    <w:rsid w:val="00211CB0"/>
    <w:rsid w:val="00213DFF"/>
    <w:rsid w:val="00215101"/>
    <w:rsid w:val="00215419"/>
    <w:rsid w:val="00220076"/>
    <w:rsid w:val="00221D64"/>
    <w:rsid w:val="00230214"/>
    <w:rsid w:val="00230587"/>
    <w:rsid w:val="002305C9"/>
    <w:rsid w:val="0023272A"/>
    <w:rsid w:val="00241DC4"/>
    <w:rsid w:val="00243057"/>
    <w:rsid w:val="00250604"/>
    <w:rsid w:val="0025074F"/>
    <w:rsid w:val="00257ECD"/>
    <w:rsid w:val="00266821"/>
    <w:rsid w:val="0026696F"/>
    <w:rsid w:val="00267B10"/>
    <w:rsid w:val="0027034F"/>
    <w:rsid w:val="002710D6"/>
    <w:rsid w:val="00271112"/>
    <w:rsid w:val="00284F46"/>
    <w:rsid w:val="00285840"/>
    <w:rsid w:val="00285959"/>
    <w:rsid w:val="0028639E"/>
    <w:rsid w:val="0028646F"/>
    <w:rsid w:val="00293A6D"/>
    <w:rsid w:val="002A03F2"/>
    <w:rsid w:val="002A3546"/>
    <w:rsid w:val="002A6B36"/>
    <w:rsid w:val="002A6CF5"/>
    <w:rsid w:val="002B04D7"/>
    <w:rsid w:val="002B3113"/>
    <w:rsid w:val="002C0F8F"/>
    <w:rsid w:val="002C445A"/>
    <w:rsid w:val="002D138C"/>
    <w:rsid w:val="002D580F"/>
    <w:rsid w:val="002D6346"/>
    <w:rsid w:val="002F2F70"/>
    <w:rsid w:val="002F322A"/>
    <w:rsid w:val="002F75E7"/>
    <w:rsid w:val="003024A7"/>
    <w:rsid w:val="00302EA3"/>
    <w:rsid w:val="00304136"/>
    <w:rsid w:val="0030547B"/>
    <w:rsid w:val="00311CC4"/>
    <w:rsid w:val="00311E56"/>
    <w:rsid w:val="00314F08"/>
    <w:rsid w:val="003153B7"/>
    <w:rsid w:val="003226E3"/>
    <w:rsid w:val="003242CD"/>
    <w:rsid w:val="00326962"/>
    <w:rsid w:val="0032715F"/>
    <w:rsid w:val="00327F10"/>
    <w:rsid w:val="00331ED4"/>
    <w:rsid w:val="00332192"/>
    <w:rsid w:val="003336B4"/>
    <w:rsid w:val="0033553E"/>
    <w:rsid w:val="00336D0C"/>
    <w:rsid w:val="0033791F"/>
    <w:rsid w:val="00340545"/>
    <w:rsid w:val="003436CB"/>
    <w:rsid w:val="00345371"/>
    <w:rsid w:val="00346E8E"/>
    <w:rsid w:val="00350B0C"/>
    <w:rsid w:val="00351582"/>
    <w:rsid w:val="003529CA"/>
    <w:rsid w:val="003561DD"/>
    <w:rsid w:val="00374A41"/>
    <w:rsid w:val="00375AFC"/>
    <w:rsid w:val="00375D7E"/>
    <w:rsid w:val="0037718D"/>
    <w:rsid w:val="00382712"/>
    <w:rsid w:val="0039156B"/>
    <w:rsid w:val="0039195F"/>
    <w:rsid w:val="00391CFC"/>
    <w:rsid w:val="00391E91"/>
    <w:rsid w:val="003A0798"/>
    <w:rsid w:val="003A29CF"/>
    <w:rsid w:val="003B1CA8"/>
    <w:rsid w:val="003B4EA0"/>
    <w:rsid w:val="003B639A"/>
    <w:rsid w:val="003C045A"/>
    <w:rsid w:val="003C083F"/>
    <w:rsid w:val="003C2149"/>
    <w:rsid w:val="003C2FB9"/>
    <w:rsid w:val="003C4835"/>
    <w:rsid w:val="003D7072"/>
    <w:rsid w:val="003D756D"/>
    <w:rsid w:val="003E5BA1"/>
    <w:rsid w:val="003E6D6C"/>
    <w:rsid w:val="003F0F8F"/>
    <w:rsid w:val="003F2EB0"/>
    <w:rsid w:val="003F60F3"/>
    <w:rsid w:val="003F7EFF"/>
    <w:rsid w:val="00400696"/>
    <w:rsid w:val="00404D8C"/>
    <w:rsid w:val="00407928"/>
    <w:rsid w:val="00407C95"/>
    <w:rsid w:val="00407FB0"/>
    <w:rsid w:val="00416C9E"/>
    <w:rsid w:val="00420C10"/>
    <w:rsid w:val="00424718"/>
    <w:rsid w:val="004319C7"/>
    <w:rsid w:val="00435784"/>
    <w:rsid w:val="00437401"/>
    <w:rsid w:val="00440EB1"/>
    <w:rsid w:val="00444500"/>
    <w:rsid w:val="00445419"/>
    <w:rsid w:val="00445C15"/>
    <w:rsid w:val="00446028"/>
    <w:rsid w:val="0045772D"/>
    <w:rsid w:val="00477944"/>
    <w:rsid w:val="0048270C"/>
    <w:rsid w:val="004830B9"/>
    <w:rsid w:val="00493386"/>
    <w:rsid w:val="004938C1"/>
    <w:rsid w:val="004A260A"/>
    <w:rsid w:val="004A4960"/>
    <w:rsid w:val="004B195A"/>
    <w:rsid w:val="004C4CDC"/>
    <w:rsid w:val="004D0A3E"/>
    <w:rsid w:val="004D33AE"/>
    <w:rsid w:val="004D5E08"/>
    <w:rsid w:val="004D6403"/>
    <w:rsid w:val="004D7F11"/>
    <w:rsid w:val="004E615B"/>
    <w:rsid w:val="004E6614"/>
    <w:rsid w:val="004E69E5"/>
    <w:rsid w:val="004F277D"/>
    <w:rsid w:val="004F47E5"/>
    <w:rsid w:val="004F79B4"/>
    <w:rsid w:val="005004E3"/>
    <w:rsid w:val="00500F53"/>
    <w:rsid w:val="00504984"/>
    <w:rsid w:val="00506C9D"/>
    <w:rsid w:val="00507A69"/>
    <w:rsid w:val="00511B51"/>
    <w:rsid w:val="00511EB4"/>
    <w:rsid w:val="0051422C"/>
    <w:rsid w:val="00517C8A"/>
    <w:rsid w:val="00525F5C"/>
    <w:rsid w:val="005275F7"/>
    <w:rsid w:val="00527B0C"/>
    <w:rsid w:val="00532A81"/>
    <w:rsid w:val="005347B1"/>
    <w:rsid w:val="00536248"/>
    <w:rsid w:val="00537B15"/>
    <w:rsid w:val="00555197"/>
    <w:rsid w:val="005620CB"/>
    <w:rsid w:val="00564147"/>
    <w:rsid w:val="00566C68"/>
    <w:rsid w:val="00570569"/>
    <w:rsid w:val="00570C6A"/>
    <w:rsid w:val="0057260B"/>
    <w:rsid w:val="00585EBE"/>
    <w:rsid w:val="00587E4F"/>
    <w:rsid w:val="00591299"/>
    <w:rsid w:val="005912B4"/>
    <w:rsid w:val="00592333"/>
    <w:rsid w:val="0059242D"/>
    <w:rsid w:val="00595912"/>
    <w:rsid w:val="00596CDE"/>
    <w:rsid w:val="005A1FB0"/>
    <w:rsid w:val="005A31B1"/>
    <w:rsid w:val="005A41BB"/>
    <w:rsid w:val="005A4FF2"/>
    <w:rsid w:val="005A6E1A"/>
    <w:rsid w:val="005A780A"/>
    <w:rsid w:val="005B2208"/>
    <w:rsid w:val="005B230F"/>
    <w:rsid w:val="005B2EF7"/>
    <w:rsid w:val="005C3163"/>
    <w:rsid w:val="005C45D1"/>
    <w:rsid w:val="005D07F0"/>
    <w:rsid w:val="005D2CFC"/>
    <w:rsid w:val="005E01CE"/>
    <w:rsid w:val="005E530F"/>
    <w:rsid w:val="005F333E"/>
    <w:rsid w:val="005F3856"/>
    <w:rsid w:val="005F3BD2"/>
    <w:rsid w:val="005F7490"/>
    <w:rsid w:val="00600CF2"/>
    <w:rsid w:val="00610CF4"/>
    <w:rsid w:val="00617620"/>
    <w:rsid w:val="0062042A"/>
    <w:rsid w:val="00631FBF"/>
    <w:rsid w:val="00637EC0"/>
    <w:rsid w:val="006474F0"/>
    <w:rsid w:val="00650FF7"/>
    <w:rsid w:val="006634FD"/>
    <w:rsid w:val="00663B65"/>
    <w:rsid w:val="0066467C"/>
    <w:rsid w:val="006669AB"/>
    <w:rsid w:val="006722DE"/>
    <w:rsid w:val="006737FE"/>
    <w:rsid w:val="00673DDD"/>
    <w:rsid w:val="00674396"/>
    <w:rsid w:val="0067457E"/>
    <w:rsid w:val="0067484D"/>
    <w:rsid w:val="00681E65"/>
    <w:rsid w:val="0068273F"/>
    <w:rsid w:val="00683128"/>
    <w:rsid w:val="00683577"/>
    <w:rsid w:val="00683784"/>
    <w:rsid w:val="00690157"/>
    <w:rsid w:val="00696DD8"/>
    <w:rsid w:val="006A0204"/>
    <w:rsid w:val="006A2D88"/>
    <w:rsid w:val="006A36F4"/>
    <w:rsid w:val="006A635F"/>
    <w:rsid w:val="006A6CCD"/>
    <w:rsid w:val="006B08B5"/>
    <w:rsid w:val="006B3612"/>
    <w:rsid w:val="006B4E40"/>
    <w:rsid w:val="006B600E"/>
    <w:rsid w:val="006B71B7"/>
    <w:rsid w:val="006B778C"/>
    <w:rsid w:val="006E2811"/>
    <w:rsid w:val="006E358B"/>
    <w:rsid w:val="006F35B7"/>
    <w:rsid w:val="006F7516"/>
    <w:rsid w:val="00700FF6"/>
    <w:rsid w:val="0070241F"/>
    <w:rsid w:val="0070262C"/>
    <w:rsid w:val="00707393"/>
    <w:rsid w:val="007075CB"/>
    <w:rsid w:val="0071021B"/>
    <w:rsid w:val="0071169A"/>
    <w:rsid w:val="007206B8"/>
    <w:rsid w:val="0072601B"/>
    <w:rsid w:val="00726CAE"/>
    <w:rsid w:val="00730E79"/>
    <w:rsid w:val="0073291C"/>
    <w:rsid w:val="00737D20"/>
    <w:rsid w:val="0074504C"/>
    <w:rsid w:val="0074550E"/>
    <w:rsid w:val="00745A62"/>
    <w:rsid w:val="00753BFB"/>
    <w:rsid w:val="00771DF7"/>
    <w:rsid w:val="00773FC9"/>
    <w:rsid w:val="00783FA6"/>
    <w:rsid w:val="00784990"/>
    <w:rsid w:val="00787C2A"/>
    <w:rsid w:val="007A1E86"/>
    <w:rsid w:val="007A1F5B"/>
    <w:rsid w:val="007B06AF"/>
    <w:rsid w:val="007B3C13"/>
    <w:rsid w:val="007B55C4"/>
    <w:rsid w:val="007C0904"/>
    <w:rsid w:val="007C10D0"/>
    <w:rsid w:val="007C332C"/>
    <w:rsid w:val="007C6A0D"/>
    <w:rsid w:val="007D04C9"/>
    <w:rsid w:val="007D1762"/>
    <w:rsid w:val="007D1E22"/>
    <w:rsid w:val="007E026E"/>
    <w:rsid w:val="007E0BE5"/>
    <w:rsid w:val="007E17A5"/>
    <w:rsid w:val="007E7877"/>
    <w:rsid w:val="007F2519"/>
    <w:rsid w:val="007F3D4F"/>
    <w:rsid w:val="007F695E"/>
    <w:rsid w:val="00803C71"/>
    <w:rsid w:val="0080657D"/>
    <w:rsid w:val="008067AC"/>
    <w:rsid w:val="008074E9"/>
    <w:rsid w:val="00810776"/>
    <w:rsid w:val="00812688"/>
    <w:rsid w:val="0081719D"/>
    <w:rsid w:val="00824E0E"/>
    <w:rsid w:val="00837351"/>
    <w:rsid w:val="00837C76"/>
    <w:rsid w:val="008466A7"/>
    <w:rsid w:val="00854B03"/>
    <w:rsid w:val="008563B0"/>
    <w:rsid w:val="00856E8F"/>
    <w:rsid w:val="0086025D"/>
    <w:rsid w:val="0086274C"/>
    <w:rsid w:val="00863DD0"/>
    <w:rsid w:val="00864437"/>
    <w:rsid w:val="008653A8"/>
    <w:rsid w:val="008721DD"/>
    <w:rsid w:val="00883D9B"/>
    <w:rsid w:val="0088490E"/>
    <w:rsid w:val="0088654E"/>
    <w:rsid w:val="008926F8"/>
    <w:rsid w:val="008926FA"/>
    <w:rsid w:val="008933C9"/>
    <w:rsid w:val="00894C81"/>
    <w:rsid w:val="0089511E"/>
    <w:rsid w:val="008A0729"/>
    <w:rsid w:val="008A1C80"/>
    <w:rsid w:val="008A39A4"/>
    <w:rsid w:val="008B0385"/>
    <w:rsid w:val="008B7C12"/>
    <w:rsid w:val="008C048E"/>
    <w:rsid w:val="008C13C0"/>
    <w:rsid w:val="008D1142"/>
    <w:rsid w:val="008D42C8"/>
    <w:rsid w:val="008E7BA7"/>
    <w:rsid w:val="008F6C9D"/>
    <w:rsid w:val="0090345A"/>
    <w:rsid w:val="00905905"/>
    <w:rsid w:val="0090619D"/>
    <w:rsid w:val="00906D67"/>
    <w:rsid w:val="0091417A"/>
    <w:rsid w:val="00915553"/>
    <w:rsid w:val="0092420B"/>
    <w:rsid w:val="00925FDE"/>
    <w:rsid w:val="009260ED"/>
    <w:rsid w:val="00931764"/>
    <w:rsid w:val="009327CD"/>
    <w:rsid w:val="009339B4"/>
    <w:rsid w:val="00935D93"/>
    <w:rsid w:val="00941C52"/>
    <w:rsid w:val="0094221D"/>
    <w:rsid w:val="00945FAF"/>
    <w:rsid w:val="00951635"/>
    <w:rsid w:val="0095341C"/>
    <w:rsid w:val="00957321"/>
    <w:rsid w:val="0096033E"/>
    <w:rsid w:val="00961E95"/>
    <w:rsid w:val="00962097"/>
    <w:rsid w:val="00962957"/>
    <w:rsid w:val="009645B3"/>
    <w:rsid w:val="009646EE"/>
    <w:rsid w:val="009656C5"/>
    <w:rsid w:val="009671A5"/>
    <w:rsid w:val="0097086A"/>
    <w:rsid w:val="00977F54"/>
    <w:rsid w:val="00980548"/>
    <w:rsid w:val="009808F6"/>
    <w:rsid w:val="009850DF"/>
    <w:rsid w:val="00986913"/>
    <w:rsid w:val="0098718D"/>
    <w:rsid w:val="00990D98"/>
    <w:rsid w:val="009963C8"/>
    <w:rsid w:val="009A14C9"/>
    <w:rsid w:val="009A2DDD"/>
    <w:rsid w:val="009A4486"/>
    <w:rsid w:val="009B4D86"/>
    <w:rsid w:val="009B6DAE"/>
    <w:rsid w:val="009C1B42"/>
    <w:rsid w:val="009C2130"/>
    <w:rsid w:val="009C3883"/>
    <w:rsid w:val="009D04FA"/>
    <w:rsid w:val="009D2C99"/>
    <w:rsid w:val="009E0A19"/>
    <w:rsid w:val="009E1C5E"/>
    <w:rsid w:val="009E26FC"/>
    <w:rsid w:val="009E50D1"/>
    <w:rsid w:val="009E6F90"/>
    <w:rsid w:val="009F361C"/>
    <w:rsid w:val="009F3B5F"/>
    <w:rsid w:val="009F5FAB"/>
    <w:rsid w:val="009F5FE6"/>
    <w:rsid w:val="00A00DC1"/>
    <w:rsid w:val="00A02635"/>
    <w:rsid w:val="00A06B23"/>
    <w:rsid w:val="00A16693"/>
    <w:rsid w:val="00A17204"/>
    <w:rsid w:val="00A22E73"/>
    <w:rsid w:val="00A275F2"/>
    <w:rsid w:val="00A3188D"/>
    <w:rsid w:val="00A341A6"/>
    <w:rsid w:val="00A40023"/>
    <w:rsid w:val="00A45B70"/>
    <w:rsid w:val="00A47242"/>
    <w:rsid w:val="00A5135C"/>
    <w:rsid w:val="00A5656F"/>
    <w:rsid w:val="00A5667E"/>
    <w:rsid w:val="00A574D1"/>
    <w:rsid w:val="00A65442"/>
    <w:rsid w:val="00A65511"/>
    <w:rsid w:val="00A6685C"/>
    <w:rsid w:val="00A747A7"/>
    <w:rsid w:val="00A77579"/>
    <w:rsid w:val="00A8263E"/>
    <w:rsid w:val="00A86572"/>
    <w:rsid w:val="00A9097F"/>
    <w:rsid w:val="00A94E06"/>
    <w:rsid w:val="00A95DFD"/>
    <w:rsid w:val="00A96806"/>
    <w:rsid w:val="00A97066"/>
    <w:rsid w:val="00AA0D45"/>
    <w:rsid w:val="00AA0D82"/>
    <w:rsid w:val="00AA6A24"/>
    <w:rsid w:val="00AA758F"/>
    <w:rsid w:val="00AB53CA"/>
    <w:rsid w:val="00AB544B"/>
    <w:rsid w:val="00AB690D"/>
    <w:rsid w:val="00AC14D9"/>
    <w:rsid w:val="00AC560F"/>
    <w:rsid w:val="00AD5D6D"/>
    <w:rsid w:val="00AE1460"/>
    <w:rsid w:val="00AE6580"/>
    <w:rsid w:val="00AF3FD6"/>
    <w:rsid w:val="00AF4DC4"/>
    <w:rsid w:val="00B00228"/>
    <w:rsid w:val="00B00D8B"/>
    <w:rsid w:val="00B01A5F"/>
    <w:rsid w:val="00B03FF4"/>
    <w:rsid w:val="00B04AB1"/>
    <w:rsid w:val="00B04D8B"/>
    <w:rsid w:val="00B06732"/>
    <w:rsid w:val="00B07485"/>
    <w:rsid w:val="00B1729D"/>
    <w:rsid w:val="00B17C99"/>
    <w:rsid w:val="00B26A56"/>
    <w:rsid w:val="00B30835"/>
    <w:rsid w:val="00B31932"/>
    <w:rsid w:val="00B33B77"/>
    <w:rsid w:val="00B353B4"/>
    <w:rsid w:val="00B36A21"/>
    <w:rsid w:val="00B431D9"/>
    <w:rsid w:val="00B456D6"/>
    <w:rsid w:val="00B51347"/>
    <w:rsid w:val="00B515A1"/>
    <w:rsid w:val="00B53F12"/>
    <w:rsid w:val="00B608BC"/>
    <w:rsid w:val="00B718F2"/>
    <w:rsid w:val="00B71C3D"/>
    <w:rsid w:val="00B74EC3"/>
    <w:rsid w:val="00B805EA"/>
    <w:rsid w:val="00B846AA"/>
    <w:rsid w:val="00B90A0D"/>
    <w:rsid w:val="00B919F2"/>
    <w:rsid w:val="00B92621"/>
    <w:rsid w:val="00B95E5C"/>
    <w:rsid w:val="00B9638B"/>
    <w:rsid w:val="00B96C39"/>
    <w:rsid w:val="00BA03E4"/>
    <w:rsid w:val="00BA363A"/>
    <w:rsid w:val="00BA6C46"/>
    <w:rsid w:val="00BA753A"/>
    <w:rsid w:val="00BB064E"/>
    <w:rsid w:val="00BC29BB"/>
    <w:rsid w:val="00BD542F"/>
    <w:rsid w:val="00BD6D04"/>
    <w:rsid w:val="00BE220B"/>
    <w:rsid w:val="00BE52AD"/>
    <w:rsid w:val="00BF5BAF"/>
    <w:rsid w:val="00C00B91"/>
    <w:rsid w:val="00C01C37"/>
    <w:rsid w:val="00C05566"/>
    <w:rsid w:val="00C07CCD"/>
    <w:rsid w:val="00C13ABE"/>
    <w:rsid w:val="00C14BF7"/>
    <w:rsid w:val="00C2123E"/>
    <w:rsid w:val="00C26F0F"/>
    <w:rsid w:val="00C27746"/>
    <w:rsid w:val="00C30D48"/>
    <w:rsid w:val="00C3347C"/>
    <w:rsid w:val="00C34156"/>
    <w:rsid w:val="00C37437"/>
    <w:rsid w:val="00C40B64"/>
    <w:rsid w:val="00C4646F"/>
    <w:rsid w:val="00C50311"/>
    <w:rsid w:val="00C527D2"/>
    <w:rsid w:val="00C533B4"/>
    <w:rsid w:val="00C56C97"/>
    <w:rsid w:val="00C64A63"/>
    <w:rsid w:val="00C73848"/>
    <w:rsid w:val="00C77ACA"/>
    <w:rsid w:val="00C80BCD"/>
    <w:rsid w:val="00C83719"/>
    <w:rsid w:val="00C84E78"/>
    <w:rsid w:val="00C87019"/>
    <w:rsid w:val="00C901F4"/>
    <w:rsid w:val="00C90E40"/>
    <w:rsid w:val="00C94707"/>
    <w:rsid w:val="00CA035F"/>
    <w:rsid w:val="00CA136B"/>
    <w:rsid w:val="00CA4E59"/>
    <w:rsid w:val="00CA6743"/>
    <w:rsid w:val="00CA749F"/>
    <w:rsid w:val="00CB7F12"/>
    <w:rsid w:val="00CC2145"/>
    <w:rsid w:val="00CC515C"/>
    <w:rsid w:val="00CD1833"/>
    <w:rsid w:val="00CD6804"/>
    <w:rsid w:val="00CD72C7"/>
    <w:rsid w:val="00CE3B9B"/>
    <w:rsid w:val="00CE6883"/>
    <w:rsid w:val="00CE707D"/>
    <w:rsid w:val="00CF11F8"/>
    <w:rsid w:val="00CF1A60"/>
    <w:rsid w:val="00CF38EC"/>
    <w:rsid w:val="00CF45E3"/>
    <w:rsid w:val="00CF640C"/>
    <w:rsid w:val="00D072DB"/>
    <w:rsid w:val="00D2025A"/>
    <w:rsid w:val="00D25697"/>
    <w:rsid w:val="00D31292"/>
    <w:rsid w:val="00D3691A"/>
    <w:rsid w:val="00D37D6F"/>
    <w:rsid w:val="00D42CF9"/>
    <w:rsid w:val="00D42EFA"/>
    <w:rsid w:val="00D43E4B"/>
    <w:rsid w:val="00D46BBF"/>
    <w:rsid w:val="00D46C01"/>
    <w:rsid w:val="00D46D5B"/>
    <w:rsid w:val="00D5379A"/>
    <w:rsid w:val="00D56EAE"/>
    <w:rsid w:val="00D57376"/>
    <w:rsid w:val="00D7357C"/>
    <w:rsid w:val="00D7394F"/>
    <w:rsid w:val="00D74427"/>
    <w:rsid w:val="00D77D10"/>
    <w:rsid w:val="00D85EE9"/>
    <w:rsid w:val="00D86206"/>
    <w:rsid w:val="00D903A1"/>
    <w:rsid w:val="00D948E6"/>
    <w:rsid w:val="00DA720C"/>
    <w:rsid w:val="00DC47EB"/>
    <w:rsid w:val="00DD64AE"/>
    <w:rsid w:val="00DE2130"/>
    <w:rsid w:val="00DE6CC4"/>
    <w:rsid w:val="00DE7AE2"/>
    <w:rsid w:val="00DF2C26"/>
    <w:rsid w:val="00DF4936"/>
    <w:rsid w:val="00DF720F"/>
    <w:rsid w:val="00E00138"/>
    <w:rsid w:val="00E00F24"/>
    <w:rsid w:val="00E018E7"/>
    <w:rsid w:val="00E02AD4"/>
    <w:rsid w:val="00E03C06"/>
    <w:rsid w:val="00E05866"/>
    <w:rsid w:val="00E073EE"/>
    <w:rsid w:val="00E07480"/>
    <w:rsid w:val="00E14337"/>
    <w:rsid w:val="00E14BEE"/>
    <w:rsid w:val="00E17D46"/>
    <w:rsid w:val="00E20492"/>
    <w:rsid w:val="00E250AB"/>
    <w:rsid w:val="00E25D72"/>
    <w:rsid w:val="00E27E77"/>
    <w:rsid w:val="00E30235"/>
    <w:rsid w:val="00E31D31"/>
    <w:rsid w:val="00E34630"/>
    <w:rsid w:val="00E373BE"/>
    <w:rsid w:val="00E376E3"/>
    <w:rsid w:val="00E712CB"/>
    <w:rsid w:val="00E82616"/>
    <w:rsid w:val="00E922FC"/>
    <w:rsid w:val="00E94A4C"/>
    <w:rsid w:val="00EA0F28"/>
    <w:rsid w:val="00EA2704"/>
    <w:rsid w:val="00EA72D0"/>
    <w:rsid w:val="00EB2E77"/>
    <w:rsid w:val="00EB4E8E"/>
    <w:rsid w:val="00EB720B"/>
    <w:rsid w:val="00EC031A"/>
    <w:rsid w:val="00ED0C9F"/>
    <w:rsid w:val="00ED2E38"/>
    <w:rsid w:val="00EE74C7"/>
    <w:rsid w:val="00EF0B9E"/>
    <w:rsid w:val="00EF6D5E"/>
    <w:rsid w:val="00F01158"/>
    <w:rsid w:val="00F11F5E"/>
    <w:rsid w:val="00F12B54"/>
    <w:rsid w:val="00F13393"/>
    <w:rsid w:val="00F13F52"/>
    <w:rsid w:val="00F23746"/>
    <w:rsid w:val="00F24779"/>
    <w:rsid w:val="00F25A81"/>
    <w:rsid w:val="00F31251"/>
    <w:rsid w:val="00F31994"/>
    <w:rsid w:val="00F3233F"/>
    <w:rsid w:val="00F34924"/>
    <w:rsid w:val="00F40AEB"/>
    <w:rsid w:val="00F40D93"/>
    <w:rsid w:val="00F421FD"/>
    <w:rsid w:val="00F46C7A"/>
    <w:rsid w:val="00F53E26"/>
    <w:rsid w:val="00F54D8B"/>
    <w:rsid w:val="00F56D0C"/>
    <w:rsid w:val="00F60063"/>
    <w:rsid w:val="00F6268C"/>
    <w:rsid w:val="00F63EF7"/>
    <w:rsid w:val="00F7154D"/>
    <w:rsid w:val="00F72FA4"/>
    <w:rsid w:val="00F77EEB"/>
    <w:rsid w:val="00F82978"/>
    <w:rsid w:val="00F84C6E"/>
    <w:rsid w:val="00F85FD5"/>
    <w:rsid w:val="00F86F4A"/>
    <w:rsid w:val="00F877D1"/>
    <w:rsid w:val="00F92C54"/>
    <w:rsid w:val="00F94D9A"/>
    <w:rsid w:val="00F978AA"/>
    <w:rsid w:val="00FA0AB7"/>
    <w:rsid w:val="00FA151F"/>
    <w:rsid w:val="00FA2B7E"/>
    <w:rsid w:val="00FA392C"/>
    <w:rsid w:val="00FA3E91"/>
    <w:rsid w:val="00FA400A"/>
    <w:rsid w:val="00FA412F"/>
    <w:rsid w:val="00FB0ED0"/>
    <w:rsid w:val="00FB3F86"/>
    <w:rsid w:val="00FC6AFE"/>
    <w:rsid w:val="00FE0478"/>
    <w:rsid w:val="00FE0EB0"/>
    <w:rsid w:val="00FE3FA4"/>
    <w:rsid w:val="00FF121F"/>
    <w:rsid w:val="00FF44DD"/>
    <w:rsid w:val="00FF5D06"/>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0"/>
  </w:style>
  <w:style w:type="paragraph" w:styleId="1">
    <w:name w:val="heading 1"/>
    <w:aliases w:val="1,h1,Header 1,H1"/>
    <w:basedOn w:val="a"/>
    <w:next w:val="a"/>
    <w:link w:val="10"/>
    <w:qFormat/>
    <w:rsid w:val="00906D67"/>
    <w:pPr>
      <w:keepNext/>
      <w:spacing w:before="240" w:after="60"/>
      <w:outlineLvl w:val="0"/>
    </w:pPr>
    <w:rPr>
      <w:rFonts w:ascii="Arial" w:eastAsia="Times New Roman" w:hAnsi="Arial" w:cs="Times New Roman"/>
      <w:b/>
      <w:bCs/>
      <w:kern w:val="32"/>
      <w:sz w:val="32"/>
      <w:szCs w:val="32"/>
      <w:lang w:val="x-none" w:eastAsia="x-none"/>
    </w:rPr>
  </w:style>
  <w:style w:type="paragraph" w:styleId="3">
    <w:name w:val="heading 3"/>
    <w:basedOn w:val="a"/>
    <w:next w:val="a"/>
    <w:link w:val="30"/>
    <w:uiPriority w:val="9"/>
    <w:semiHidden/>
    <w:unhideWhenUsed/>
    <w:qFormat/>
    <w:rsid w:val="00106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H1 Знак"/>
    <w:basedOn w:val="a0"/>
    <w:link w:val="1"/>
    <w:rsid w:val="00906D67"/>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A341A6"/>
    <w:pPr>
      <w:ind w:left="720"/>
      <w:contextualSpacing/>
    </w:pPr>
  </w:style>
  <w:style w:type="paragraph" w:styleId="a4">
    <w:name w:val="Body Text"/>
    <w:basedOn w:val="a"/>
    <w:link w:val="a5"/>
    <w:uiPriority w:val="99"/>
    <w:semiHidden/>
    <w:unhideWhenUsed/>
    <w:rsid w:val="00A341A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1A6"/>
    <w:rPr>
      <w:rFonts w:ascii="Times New Roman" w:eastAsia="Times New Roman" w:hAnsi="Times New Roman" w:cs="Times New Roman"/>
      <w:sz w:val="24"/>
      <w:szCs w:val="24"/>
      <w:lang w:eastAsia="ru-RU"/>
    </w:rPr>
  </w:style>
  <w:style w:type="table" w:customStyle="1" w:styleId="2">
    <w:name w:val="Сетка таблицы2"/>
    <w:basedOn w:val="a1"/>
    <w:next w:val="a6"/>
    <w:rsid w:val="00D53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5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81E65"/>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681E65"/>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C90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E40"/>
    <w:rPr>
      <w:rFonts w:ascii="Tahoma" w:hAnsi="Tahoma" w:cs="Tahoma"/>
      <w:sz w:val="16"/>
      <w:szCs w:val="16"/>
    </w:rPr>
  </w:style>
  <w:style w:type="paragraph" w:customStyle="1" w:styleId="11">
    <w:name w:val="Абзац списка1"/>
    <w:basedOn w:val="a"/>
    <w:link w:val="ListParagraphChar"/>
    <w:rsid w:val="007206B8"/>
    <w:pPr>
      <w:ind w:left="720"/>
      <w:contextualSpacing/>
    </w:pPr>
    <w:rPr>
      <w:rFonts w:ascii="Calibri" w:eastAsia="Times New Roman" w:hAnsi="Calibri" w:cs="Times New Roman"/>
    </w:rPr>
  </w:style>
  <w:style w:type="character" w:customStyle="1" w:styleId="ListParagraphChar">
    <w:name w:val="List Paragraph Char"/>
    <w:link w:val="11"/>
    <w:locked/>
    <w:rsid w:val="007206B8"/>
    <w:rPr>
      <w:rFonts w:ascii="Calibri" w:eastAsia="Times New Roman" w:hAnsi="Calibri" w:cs="Times New Roman"/>
    </w:rPr>
  </w:style>
  <w:style w:type="paragraph" w:styleId="a9">
    <w:name w:val="No Spacing"/>
    <w:uiPriority w:val="1"/>
    <w:qFormat/>
    <w:rsid w:val="003561DD"/>
    <w:pPr>
      <w:spacing w:after="0" w:line="240" w:lineRule="auto"/>
    </w:pPr>
  </w:style>
  <w:style w:type="paragraph" w:styleId="aa">
    <w:name w:val="Body Text Indent"/>
    <w:basedOn w:val="a"/>
    <w:link w:val="ab"/>
    <w:uiPriority w:val="99"/>
    <w:semiHidden/>
    <w:unhideWhenUsed/>
    <w:rsid w:val="00906D67"/>
    <w:pPr>
      <w:spacing w:after="120"/>
      <w:ind w:left="283"/>
    </w:pPr>
  </w:style>
  <w:style w:type="character" w:customStyle="1" w:styleId="ab">
    <w:name w:val="Основной текст с отступом Знак"/>
    <w:basedOn w:val="a0"/>
    <w:link w:val="aa"/>
    <w:uiPriority w:val="99"/>
    <w:semiHidden/>
    <w:rsid w:val="00906D67"/>
  </w:style>
  <w:style w:type="paragraph" w:styleId="31">
    <w:name w:val="Body Text 3"/>
    <w:basedOn w:val="a"/>
    <w:link w:val="32"/>
    <w:rsid w:val="00906D67"/>
    <w:pPr>
      <w:spacing w:after="120"/>
    </w:pPr>
    <w:rPr>
      <w:rFonts w:ascii="Calibri" w:eastAsia="Times New Roman" w:hAnsi="Calibri" w:cs="Times New Roman"/>
      <w:sz w:val="16"/>
      <w:szCs w:val="16"/>
      <w:lang w:val="x-none" w:eastAsia="x-none"/>
    </w:rPr>
  </w:style>
  <w:style w:type="character" w:customStyle="1" w:styleId="32">
    <w:name w:val="Основной текст 3 Знак"/>
    <w:basedOn w:val="a0"/>
    <w:link w:val="31"/>
    <w:rsid w:val="00906D67"/>
    <w:rPr>
      <w:rFonts w:ascii="Calibri" w:eastAsia="Times New Roman" w:hAnsi="Calibri" w:cs="Times New Roman"/>
      <w:sz w:val="16"/>
      <w:szCs w:val="16"/>
      <w:lang w:val="x-none" w:eastAsia="x-none"/>
    </w:rPr>
  </w:style>
  <w:style w:type="paragraph" w:styleId="ac">
    <w:name w:val="Title"/>
    <w:basedOn w:val="a"/>
    <w:link w:val="ad"/>
    <w:qFormat/>
    <w:rsid w:val="00906D67"/>
    <w:pPr>
      <w:widowControl w:val="0"/>
      <w:spacing w:before="220" w:after="0" w:line="240" w:lineRule="auto"/>
      <w:ind w:left="-1276" w:firstLine="1276"/>
      <w:jc w:val="center"/>
    </w:pPr>
    <w:rPr>
      <w:rFonts w:ascii="Times New Roman" w:eastAsia="Times New Roman" w:hAnsi="Times New Roman" w:cs="Times New Roman"/>
      <w:b/>
      <w:snapToGrid w:val="0"/>
      <w:sz w:val="24"/>
      <w:szCs w:val="20"/>
      <w:lang w:val="x-none" w:eastAsia="x-none"/>
    </w:rPr>
  </w:style>
  <w:style w:type="character" w:customStyle="1" w:styleId="ad">
    <w:name w:val="Название Знак"/>
    <w:basedOn w:val="a0"/>
    <w:link w:val="ac"/>
    <w:rsid w:val="00906D67"/>
    <w:rPr>
      <w:rFonts w:ascii="Times New Roman" w:eastAsia="Times New Roman" w:hAnsi="Times New Roman" w:cs="Times New Roman"/>
      <w:b/>
      <w:snapToGrid w:val="0"/>
      <w:sz w:val="24"/>
      <w:szCs w:val="20"/>
      <w:lang w:val="x-none" w:eastAsia="x-none"/>
    </w:rPr>
  </w:style>
  <w:style w:type="paragraph" w:styleId="ae">
    <w:name w:val="Normal (Web)"/>
    <w:basedOn w:val="a"/>
    <w:uiPriority w:val="99"/>
    <w:rsid w:val="0090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906D67"/>
    <w:pPr>
      <w:spacing w:after="0" w:line="240" w:lineRule="auto"/>
      <w:jc w:val="both"/>
    </w:pPr>
    <w:rPr>
      <w:rFonts w:ascii="Times New Roman" w:eastAsia="Times New Roman" w:hAnsi="Times New Roman" w:cs="Times New Roman"/>
      <w:sz w:val="24"/>
      <w:szCs w:val="20"/>
      <w:lang w:eastAsia="ru-RU"/>
    </w:rPr>
  </w:style>
  <w:style w:type="character" w:styleId="af">
    <w:name w:val="Hyperlink"/>
    <w:basedOn w:val="a0"/>
    <w:uiPriority w:val="99"/>
    <w:semiHidden/>
    <w:unhideWhenUsed/>
    <w:rsid w:val="00375D7E"/>
    <w:rPr>
      <w:color w:val="0000FF"/>
      <w:u w:val="single"/>
    </w:rPr>
  </w:style>
  <w:style w:type="character" w:styleId="af0">
    <w:name w:val="FollowedHyperlink"/>
    <w:basedOn w:val="a0"/>
    <w:uiPriority w:val="99"/>
    <w:semiHidden/>
    <w:unhideWhenUsed/>
    <w:rsid w:val="00375D7E"/>
    <w:rPr>
      <w:color w:val="800080"/>
      <w:u w:val="single"/>
    </w:rPr>
  </w:style>
  <w:style w:type="paragraph" w:customStyle="1" w:styleId="font5">
    <w:name w:val="font5"/>
    <w:basedOn w:val="a"/>
    <w:rsid w:val="00375D7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375D7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5">
    <w:name w:val="xl65"/>
    <w:basedOn w:val="a"/>
    <w:rsid w:val="00375D7E"/>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375D7E"/>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375D7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75D7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375D7E"/>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
    <w:rsid w:val="00375D7E"/>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375D7E"/>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81">
    <w:name w:val="xl81"/>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2">
    <w:name w:val="xl82"/>
    <w:basedOn w:val="a"/>
    <w:rsid w:val="00375D7E"/>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375D7E"/>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375D7E"/>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375D7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88">
    <w:name w:val="xl88"/>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89">
    <w:name w:val="xl89"/>
    <w:basedOn w:val="a"/>
    <w:rsid w:val="00375D7E"/>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375D7E"/>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92">
    <w:name w:val="xl92"/>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
    <w:rsid w:val="00375D7E"/>
    <w:pPr>
      <w:spacing w:before="100" w:beforeAutospacing="1" w:after="100" w:afterAutospacing="1" w:line="240" w:lineRule="auto"/>
      <w:jc w:val="center"/>
    </w:pPr>
    <w:rPr>
      <w:rFonts w:ascii="Arial" w:eastAsia="Times New Roman" w:hAnsi="Arial" w:cs="Arial"/>
      <w:lang w:eastAsia="ru-RU"/>
    </w:rPr>
  </w:style>
  <w:style w:type="paragraph" w:customStyle="1" w:styleId="xl94">
    <w:name w:val="xl94"/>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95">
    <w:name w:val="xl95"/>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96">
    <w:name w:val="xl96"/>
    <w:basedOn w:val="a"/>
    <w:rsid w:val="00375D7E"/>
    <w:pP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0">
    <w:name w:val="xl10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2">
    <w:name w:val="xl10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4">
    <w:name w:val="xl10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105">
    <w:name w:val="xl10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75D7E"/>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08">
    <w:name w:val="xl108"/>
    <w:basedOn w:val="a"/>
    <w:rsid w:val="00375D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375D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11">
    <w:name w:val="xl11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6">
    <w:name w:val="xl11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8">
    <w:name w:val="xl11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1">
    <w:name w:val="xl12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4">
    <w:name w:val="xl12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
    <w:rsid w:val="008D1142"/>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4">
    <w:name w:val="xl64"/>
    <w:basedOn w:val="a"/>
    <w:rsid w:val="008D114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6">
    <w:name w:val="xl126"/>
    <w:basedOn w:val="a"/>
    <w:rsid w:val="0068312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
    <w:rsid w:val="006831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68312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ConsPlusNonformat">
    <w:name w:val="ConsPlusNonformat"/>
    <w:uiPriority w:val="99"/>
    <w:rsid w:val="006B4E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C56C9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6C97"/>
  </w:style>
  <w:style w:type="paragraph" w:styleId="af3">
    <w:name w:val="footer"/>
    <w:basedOn w:val="a"/>
    <w:link w:val="af4"/>
    <w:uiPriority w:val="99"/>
    <w:unhideWhenUsed/>
    <w:rsid w:val="00C56C9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6C97"/>
  </w:style>
  <w:style w:type="character" w:customStyle="1" w:styleId="30">
    <w:name w:val="Заголовок 3 Знак"/>
    <w:basedOn w:val="a0"/>
    <w:link w:val="3"/>
    <w:uiPriority w:val="9"/>
    <w:semiHidden/>
    <w:rsid w:val="00106F52"/>
    <w:rPr>
      <w:rFonts w:asciiTheme="majorHAnsi" w:eastAsiaTheme="majorEastAsia" w:hAnsiTheme="majorHAnsi" w:cstheme="majorBidi"/>
      <w:b/>
      <w:bCs/>
      <w:color w:val="4F81BD" w:themeColor="accent1"/>
    </w:rPr>
  </w:style>
  <w:style w:type="paragraph" w:customStyle="1" w:styleId="ConsNonformat">
    <w:name w:val="ConsNonformat"/>
    <w:rsid w:val="00D46B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0"/>
  </w:style>
  <w:style w:type="paragraph" w:styleId="1">
    <w:name w:val="heading 1"/>
    <w:aliases w:val="1,h1,Header 1,H1"/>
    <w:basedOn w:val="a"/>
    <w:next w:val="a"/>
    <w:link w:val="10"/>
    <w:qFormat/>
    <w:rsid w:val="00906D67"/>
    <w:pPr>
      <w:keepNext/>
      <w:spacing w:before="240" w:after="60"/>
      <w:outlineLvl w:val="0"/>
    </w:pPr>
    <w:rPr>
      <w:rFonts w:ascii="Arial" w:eastAsia="Times New Roman" w:hAnsi="Arial" w:cs="Times New Roman"/>
      <w:b/>
      <w:bCs/>
      <w:kern w:val="32"/>
      <w:sz w:val="32"/>
      <w:szCs w:val="32"/>
      <w:lang w:val="x-none" w:eastAsia="x-none"/>
    </w:rPr>
  </w:style>
  <w:style w:type="paragraph" w:styleId="3">
    <w:name w:val="heading 3"/>
    <w:basedOn w:val="a"/>
    <w:next w:val="a"/>
    <w:link w:val="30"/>
    <w:uiPriority w:val="9"/>
    <w:semiHidden/>
    <w:unhideWhenUsed/>
    <w:qFormat/>
    <w:rsid w:val="00106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H1 Знак"/>
    <w:basedOn w:val="a0"/>
    <w:link w:val="1"/>
    <w:rsid w:val="00906D67"/>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A341A6"/>
    <w:pPr>
      <w:ind w:left="720"/>
      <w:contextualSpacing/>
    </w:pPr>
  </w:style>
  <w:style w:type="paragraph" w:styleId="a4">
    <w:name w:val="Body Text"/>
    <w:basedOn w:val="a"/>
    <w:link w:val="a5"/>
    <w:uiPriority w:val="99"/>
    <w:semiHidden/>
    <w:unhideWhenUsed/>
    <w:rsid w:val="00A341A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1A6"/>
    <w:rPr>
      <w:rFonts w:ascii="Times New Roman" w:eastAsia="Times New Roman" w:hAnsi="Times New Roman" w:cs="Times New Roman"/>
      <w:sz w:val="24"/>
      <w:szCs w:val="24"/>
      <w:lang w:eastAsia="ru-RU"/>
    </w:rPr>
  </w:style>
  <w:style w:type="table" w:customStyle="1" w:styleId="2">
    <w:name w:val="Сетка таблицы2"/>
    <w:basedOn w:val="a1"/>
    <w:next w:val="a6"/>
    <w:rsid w:val="00D53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5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81E65"/>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681E65"/>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C90E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E40"/>
    <w:rPr>
      <w:rFonts w:ascii="Tahoma" w:hAnsi="Tahoma" w:cs="Tahoma"/>
      <w:sz w:val="16"/>
      <w:szCs w:val="16"/>
    </w:rPr>
  </w:style>
  <w:style w:type="paragraph" w:customStyle="1" w:styleId="11">
    <w:name w:val="Абзац списка1"/>
    <w:basedOn w:val="a"/>
    <w:link w:val="ListParagraphChar"/>
    <w:rsid w:val="007206B8"/>
    <w:pPr>
      <w:ind w:left="720"/>
      <w:contextualSpacing/>
    </w:pPr>
    <w:rPr>
      <w:rFonts w:ascii="Calibri" w:eastAsia="Times New Roman" w:hAnsi="Calibri" w:cs="Times New Roman"/>
    </w:rPr>
  </w:style>
  <w:style w:type="character" w:customStyle="1" w:styleId="ListParagraphChar">
    <w:name w:val="List Paragraph Char"/>
    <w:link w:val="11"/>
    <w:locked/>
    <w:rsid w:val="007206B8"/>
    <w:rPr>
      <w:rFonts w:ascii="Calibri" w:eastAsia="Times New Roman" w:hAnsi="Calibri" w:cs="Times New Roman"/>
    </w:rPr>
  </w:style>
  <w:style w:type="paragraph" w:styleId="a9">
    <w:name w:val="No Spacing"/>
    <w:uiPriority w:val="1"/>
    <w:qFormat/>
    <w:rsid w:val="003561DD"/>
    <w:pPr>
      <w:spacing w:after="0" w:line="240" w:lineRule="auto"/>
    </w:pPr>
  </w:style>
  <w:style w:type="paragraph" w:styleId="aa">
    <w:name w:val="Body Text Indent"/>
    <w:basedOn w:val="a"/>
    <w:link w:val="ab"/>
    <w:uiPriority w:val="99"/>
    <w:semiHidden/>
    <w:unhideWhenUsed/>
    <w:rsid w:val="00906D67"/>
    <w:pPr>
      <w:spacing w:after="120"/>
      <w:ind w:left="283"/>
    </w:pPr>
  </w:style>
  <w:style w:type="character" w:customStyle="1" w:styleId="ab">
    <w:name w:val="Основной текст с отступом Знак"/>
    <w:basedOn w:val="a0"/>
    <w:link w:val="aa"/>
    <w:uiPriority w:val="99"/>
    <w:semiHidden/>
    <w:rsid w:val="00906D67"/>
  </w:style>
  <w:style w:type="paragraph" w:styleId="31">
    <w:name w:val="Body Text 3"/>
    <w:basedOn w:val="a"/>
    <w:link w:val="32"/>
    <w:rsid w:val="00906D67"/>
    <w:pPr>
      <w:spacing w:after="120"/>
    </w:pPr>
    <w:rPr>
      <w:rFonts w:ascii="Calibri" w:eastAsia="Times New Roman" w:hAnsi="Calibri" w:cs="Times New Roman"/>
      <w:sz w:val="16"/>
      <w:szCs w:val="16"/>
      <w:lang w:val="x-none" w:eastAsia="x-none"/>
    </w:rPr>
  </w:style>
  <w:style w:type="character" w:customStyle="1" w:styleId="32">
    <w:name w:val="Основной текст 3 Знак"/>
    <w:basedOn w:val="a0"/>
    <w:link w:val="31"/>
    <w:rsid w:val="00906D67"/>
    <w:rPr>
      <w:rFonts w:ascii="Calibri" w:eastAsia="Times New Roman" w:hAnsi="Calibri" w:cs="Times New Roman"/>
      <w:sz w:val="16"/>
      <w:szCs w:val="16"/>
      <w:lang w:val="x-none" w:eastAsia="x-none"/>
    </w:rPr>
  </w:style>
  <w:style w:type="paragraph" w:styleId="ac">
    <w:name w:val="Title"/>
    <w:basedOn w:val="a"/>
    <w:link w:val="ad"/>
    <w:qFormat/>
    <w:rsid w:val="00906D67"/>
    <w:pPr>
      <w:widowControl w:val="0"/>
      <w:spacing w:before="220" w:after="0" w:line="240" w:lineRule="auto"/>
      <w:ind w:left="-1276" w:firstLine="1276"/>
      <w:jc w:val="center"/>
    </w:pPr>
    <w:rPr>
      <w:rFonts w:ascii="Times New Roman" w:eastAsia="Times New Roman" w:hAnsi="Times New Roman" w:cs="Times New Roman"/>
      <w:b/>
      <w:snapToGrid w:val="0"/>
      <w:sz w:val="24"/>
      <w:szCs w:val="20"/>
      <w:lang w:val="x-none" w:eastAsia="x-none"/>
    </w:rPr>
  </w:style>
  <w:style w:type="character" w:customStyle="1" w:styleId="ad">
    <w:name w:val="Название Знак"/>
    <w:basedOn w:val="a0"/>
    <w:link w:val="ac"/>
    <w:rsid w:val="00906D67"/>
    <w:rPr>
      <w:rFonts w:ascii="Times New Roman" w:eastAsia="Times New Roman" w:hAnsi="Times New Roman" w:cs="Times New Roman"/>
      <w:b/>
      <w:snapToGrid w:val="0"/>
      <w:sz w:val="24"/>
      <w:szCs w:val="20"/>
      <w:lang w:val="x-none" w:eastAsia="x-none"/>
    </w:rPr>
  </w:style>
  <w:style w:type="paragraph" w:styleId="ae">
    <w:name w:val="Normal (Web)"/>
    <w:basedOn w:val="a"/>
    <w:uiPriority w:val="99"/>
    <w:rsid w:val="0090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906D67"/>
    <w:pPr>
      <w:spacing w:after="0" w:line="240" w:lineRule="auto"/>
      <w:jc w:val="both"/>
    </w:pPr>
    <w:rPr>
      <w:rFonts w:ascii="Times New Roman" w:eastAsia="Times New Roman" w:hAnsi="Times New Roman" w:cs="Times New Roman"/>
      <w:sz w:val="24"/>
      <w:szCs w:val="20"/>
      <w:lang w:eastAsia="ru-RU"/>
    </w:rPr>
  </w:style>
  <w:style w:type="character" w:styleId="af">
    <w:name w:val="Hyperlink"/>
    <w:basedOn w:val="a0"/>
    <w:uiPriority w:val="99"/>
    <w:semiHidden/>
    <w:unhideWhenUsed/>
    <w:rsid w:val="00375D7E"/>
    <w:rPr>
      <w:color w:val="0000FF"/>
      <w:u w:val="single"/>
    </w:rPr>
  </w:style>
  <w:style w:type="character" w:styleId="af0">
    <w:name w:val="FollowedHyperlink"/>
    <w:basedOn w:val="a0"/>
    <w:uiPriority w:val="99"/>
    <w:semiHidden/>
    <w:unhideWhenUsed/>
    <w:rsid w:val="00375D7E"/>
    <w:rPr>
      <w:color w:val="800080"/>
      <w:u w:val="single"/>
    </w:rPr>
  </w:style>
  <w:style w:type="paragraph" w:customStyle="1" w:styleId="font5">
    <w:name w:val="font5"/>
    <w:basedOn w:val="a"/>
    <w:rsid w:val="00375D7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375D7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5">
    <w:name w:val="xl65"/>
    <w:basedOn w:val="a"/>
    <w:rsid w:val="00375D7E"/>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375D7E"/>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375D7E"/>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375D7E"/>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375D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75D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375D7E"/>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7">
    <w:name w:val="xl77"/>
    <w:basedOn w:val="a"/>
    <w:rsid w:val="00375D7E"/>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375D7E"/>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lang w:eastAsia="ru-RU"/>
    </w:rPr>
  </w:style>
  <w:style w:type="paragraph" w:customStyle="1" w:styleId="xl81">
    <w:name w:val="xl81"/>
    <w:basedOn w:val="a"/>
    <w:rsid w:val="00375D7E"/>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2">
    <w:name w:val="xl82"/>
    <w:basedOn w:val="a"/>
    <w:rsid w:val="00375D7E"/>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375D7E"/>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375D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375D7E"/>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375D7E"/>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88">
    <w:name w:val="xl88"/>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89">
    <w:name w:val="xl89"/>
    <w:basedOn w:val="a"/>
    <w:rsid w:val="00375D7E"/>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375D7E"/>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92">
    <w:name w:val="xl92"/>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3">
    <w:name w:val="xl93"/>
    <w:basedOn w:val="a"/>
    <w:rsid w:val="00375D7E"/>
    <w:pPr>
      <w:spacing w:before="100" w:beforeAutospacing="1" w:after="100" w:afterAutospacing="1" w:line="240" w:lineRule="auto"/>
      <w:jc w:val="center"/>
    </w:pPr>
    <w:rPr>
      <w:rFonts w:ascii="Arial" w:eastAsia="Times New Roman" w:hAnsi="Arial" w:cs="Arial"/>
      <w:lang w:eastAsia="ru-RU"/>
    </w:rPr>
  </w:style>
  <w:style w:type="paragraph" w:customStyle="1" w:styleId="xl94">
    <w:name w:val="xl94"/>
    <w:basedOn w:val="a"/>
    <w:rsid w:val="00375D7E"/>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95">
    <w:name w:val="xl95"/>
    <w:basedOn w:val="a"/>
    <w:rsid w:val="00375D7E"/>
    <w:pPr>
      <w:spacing w:before="100" w:beforeAutospacing="1" w:after="100" w:afterAutospacing="1" w:line="240" w:lineRule="auto"/>
      <w:textAlignment w:val="top"/>
    </w:pPr>
    <w:rPr>
      <w:rFonts w:ascii="Arial" w:eastAsia="Times New Roman" w:hAnsi="Arial" w:cs="Arial"/>
      <w:lang w:eastAsia="ru-RU"/>
    </w:rPr>
  </w:style>
  <w:style w:type="paragraph" w:customStyle="1" w:styleId="xl96">
    <w:name w:val="xl96"/>
    <w:basedOn w:val="a"/>
    <w:rsid w:val="00375D7E"/>
    <w:pP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
    <w:rsid w:val="00375D7E"/>
    <w:pP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9">
    <w:name w:val="xl9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0">
    <w:name w:val="xl10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1">
    <w:name w:val="xl10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2">
    <w:name w:val="xl10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4">
    <w:name w:val="xl10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105">
    <w:name w:val="xl10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75D7E"/>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108">
    <w:name w:val="xl108"/>
    <w:basedOn w:val="a"/>
    <w:rsid w:val="00375D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375D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375D7E"/>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11">
    <w:name w:val="xl11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6">
    <w:name w:val="xl116"/>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8">
    <w:name w:val="xl118"/>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1">
    <w:name w:val="xl121"/>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4">
    <w:name w:val="xl124"/>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
    <w:rsid w:val="00375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
    <w:rsid w:val="008D1142"/>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4">
    <w:name w:val="xl64"/>
    <w:basedOn w:val="a"/>
    <w:rsid w:val="008D114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6">
    <w:name w:val="xl126"/>
    <w:basedOn w:val="a"/>
    <w:rsid w:val="0068312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7">
    <w:name w:val="xl127"/>
    <w:basedOn w:val="a"/>
    <w:rsid w:val="006831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68312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ConsPlusNonformat">
    <w:name w:val="ConsPlusNonformat"/>
    <w:uiPriority w:val="99"/>
    <w:rsid w:val="006B4E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C56C9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6C97"/>
  </w:style>
  <w:style w:type="paragraph" w:styleId="af3">
    <w:name w:val="footer"/>
    <w:basedOn w:val="a"/>
    <w:link w:val="af4"/>
    <w:uiPriority w:val="99"/>
    <w:unhideWhenUsed/>
    <w:rsid w:val="00C56C9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6C97"/>
  </w:style>
  <w:style w:type="character" w:customStyle="1" w:styleId="30">
    <w:name w:val="Заголовок 3 Знак"/>
    <w:basedOn w:val="a0"/>
    <w:link w:val="3"/>
    <w:uiPriority w:val="9"/>
    <w:semiHidden/>
    <w:rsid w:val="00106F52"/>
    <w:rPr>
      <w:rFonts w:asciiTheme="majorHAnsi" w:eastAsiaTheme="majorEastAsia" w:hAnsiTheme="majorHAnsi" w:cstheme="majorBidi"/>
      <w:b/>
      <w:bCs/>
      <w:color w:val="4F81BD" w:themeColor="accent1"/>
    </w:rPr>
  </w:style>
  <w:style w:type="paragraph" w:customStyle="1" w:styleId="ConsNonformat">
    <w:name w:val="ConsNonformat"/>
    <w:rsid w:val="00D46B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087">
      <w:bodyDiv w:val="1"/>
      <w:marLeft w:val="0"/>
      <w:marRight w:val="0"/>
      <w:marTop w:val="0"/>
      <w:marBottom w:val="0"/>
      <w:divBdr>
        <w:top w:val="none" w:sz="0" w:space="0" w:color="auto"/>
        <w:left w:val="none" w:sz="0" w:space="0" w:color="auto"/>
        <w:bottom w:val="none" w:sz="0" w:space="0" w:color="auto"/>
        <w:right w:val="none" w:sz="0" w:space="0" w:color="auto"/>
      </w:divBdr>
    </w:div>
    <w:div w:id="51930338">
      <w:bodyDiv w:val="1"/>
      <w:marLeft w:val="0"/>
      <w:marRight w:val="0"/>
      <w:marTop w:val="0"/>
      <w:marBottom w:val="0"/>
      <w:divBdr>
        <w:top w:val="none" w:sz="0" w:space="0" w:color="auto"/>
        <w:left w:val="none" w:sz="0" w:space="0" w:color="auto"/>
        <w:bottom w:val="none" w:sz="0" w:space="0" w:color="auto"/>
        <w:right w:val="none" w:sz="0" w:space="0" w:color="auto"/>
      </w:divBdr>
    </w:div>
    <w:div w:id="189801039">
      <w:bodyDiv w:val="1"/>
      <w:marLeft w:val="0"/>
      <w:marRight w:val="0"/>
      <w:marTop w:val="0"/>
      <w:marBottom w:val="0"/>
      <w:divBdr>
        <w:top w:val="none" w:sz="0" w:space="0" w:color="auto"/>
        <w:left w:val="none" w:sz="0" w:space="0" w:color="auto"/>
        <w:bottom w:val="none" w:sz="0" w:space="0" w:color="auto"/>
        <w:right w:val="none" w:sz="0" w:space="0" w:color="auto"/>
      </w:divBdr>
    </w:div>
    <w:div w:id="216011345">
      <w:bodyDiv w:val="1"/>
      <w:marLeft w:val="0"/>
      <w:marRight w:val="0"/>
      <w:marTop w:val="0"/>
      <w:marBottom w:val="0"/>
      <w:divBdr>
        <w:top w:val="none" w:sz="0" w:space="0" w:color="auto"/>
        <w:left w:val="none" w:sz="0" w:space="0" w:color="auto"/>
        <w:bottom w:val="none" w:sz="0" w:space="0" w:color="auto"/>
        <w:right w:val="none" w:sz="0" w:space="0" w:color="auto"/>
      </w:divBdr>
    </w:div>
    <w:div w:id="297537885">
      <w:bodyDiv w:val="1"/>
      <w:marLeft w:val="0"/>
      <w:marRight w:val="0"/>
      <w:marTop w:val="0"/>
      <w:marBottom w:val="0"/>
      <w:divBdr>
        <w:top w:val="none" w:sz="0" w:space="0" w:color="auto"/>
        <w:left w:val="none" w:sz="0" w:space="0" w:color="auto"/>
        <w:bottom w:val="none" w:sz="0" w:space="0" w:color="auto"/>
        <w:right w:val="none" w:sz="0" w:space="0" w:color="auto"/>
      </w:divBdr>
    </w:div>
    <w:div w:id="369034289">
      <w:bodyDiv w:val="1"/>
      <w:marLeft w:val="0"/>
      <w:marRight w:val="0"/>
      <w:marTop w:val="0"/>
      <w:marBottom w:val="0"/>
      <w:divBdr>
        <w:top w:val="none" w:sz="0" w:space="0" w:color="auto"/>
        <w:left w:val="none" w:sz="0" w:space="0" w:color="auto"/>
        <w:bottom w:val="none" w:sz="0" w:space="0" w:color="auto"/>
        <w:right w:val="none" w:sz="0" w:space="0" w:color="auto"/>
      </w:divBdr>
    </w:div>
    <w:div w:id="392047597">
      <w:bodyDiv w:val="1"/>
      <w:marLeft w:val="0"/>
      <w:marRight w:val="0"/>
      <w:marTop w:val="0"/>
      <w:marBottom w:val="0"/>
      <w:divBdr>
        <w:top w:val="none" w:sz="0" w:space="0" w:color="auto"/>
        <w:left w:val="none" w:sz="0" w:space="0" w:color="auto"/>
        <w:bottom w:val="none" w:sz="0" w:space="0" w:color="auto"/>
        <w:right w:val="none" w:sz="0" w:space="0" w:color="auto"/>
      </w:divBdr>
    </w:div>
    <w:div w:id="566693493">
      <w:bodyDiv w:val="1"/>
      <w:marLeft w:val="0"/>
      <w:marRight w:val="0"/>
      <w:marTop w:val="0"/>
      <w:marBottom w:val="0"/>
      <w:divBdr>
        <w:top w:val="none" w:sz="0" w:space="0" w:color="auto"/>
        <w:left w:val="none" w:sz="0" w:space="0" w:color="auto"/>
        <w:bottom w:val="none" w:sz="0" w:space="0" w:color="auto"/>
        <w:right w:val="none" w:sz="0" w:space="0" w:color="auto"/>
      </w:divBdr>
    </w:div>
    <w:div w:id="589778892">
      <w:bodyDiv w:val="1"/>
      <w:marLeft w:val="0"/>
      <w:marRight w:val="0"/>
      <w:marTop w:val="0"/>
      <w:marBottom w:val="0"/>
      <w:divBdr>
        <w:top w:val="none" w:sz="0" w:space="0" w:color="auto"/>
        <w:left w:val="none" w:sz="0" w:space="0" w:color="auto"/>
        <w:bottom w:val="none" w:sz="0" w:space="0" w:color="auto"/>
        <w:right w:val="none" w:sz="0" w:space="0" w:color="auto"/>
      </w:divBdr>
    </w:div>
    <w:div w:id="650017206">
      <w:bodyDiv w:val="1"/>
      <w:marLeft w:val="0"/>
      <w:marRight w:val="0"/>
      <w:marTop w:val="0"/>
      <w:marBottom w:val="0"/>
      <w:divBdr>
        <w:top w:val="none" w:sz="0" w:space="0" w:color="auto"/>
        <w:left w:val="none" w:sz="0" w:space="0" w:color="auto"/>
        <w:bottom w:val="none" w:sz="0" w:space="0" w:color="auto"/>
        <w:right w:val="none" w:sz="0" w:space="0" w:color="auto"/>
      </w:divBdr>
    </w:div>
    <w:div w:id="792283250">
      <w:bodyDiv w:val="1"/>
      <w:marLeft w:val="0"/>
      <w:marRight w:val="0"/>
      <w:marTop w:val="0"/>
      <w:marBottom w:val="0"/>
      <w:divBdr>
        <w:top w:val="none" w:sz="0" w:space="0" w:color="auto"/>
        <w:left w:val="none" w:sz="0" w:space="0" w:color="auto"/>
        <w:bottom w:val="none" w:sz="0" w:space="0" w:color="auto"/>
        <w:right w:val="none" w:sz="0" w:space="0" w:color="auto"/>
      </w:divBdr>
    </w:div>
    <w:div w:id="814488206">
      <w:bodyDiv w:val="1"/>
      <w:marLeft w:val="0"/>
      <w:marRight w:val="0"/>
      <w:marTop w:val="0"/>
      <w:marBottom w:val="0"/>
      <w:divBdr>
        <w:top w:val="none" w:sz="0" w:space="0" w:color="auto"/>
        <w:left w:val="none" w:sz="0" w:space="0" w:color="auto"/>
        <w:bottom w:val="none" w:sz="0" w:space="0" w:color="auto"/>
        <w:right w:val="none" w:sz="0" w:space="0" w:color="auto"/>
      </w:divBdr>
    </w:div>
    <w:div w:id="869147353">
      <w:bodyDiv w:val="1"/>
      <w:marLeft w:val="0"/>
      <w:marRight w:val="0"/>
      <w:marTop w:val="0"/>
      <w:marBottom w:val="0"/>
      <w:divBdr>
        <w:top w:val="none" w:sz="0" w:space="0" w:color="auto"/>
        <w:left w:val="none" w:sz="0" w:space="0" w:color="auto"/>
        <w:bottom w:val="none" w:sz="0" w:space="0" w:color="auto"/>
        <w:right w:val="none" w:sz="0" w:space="0" w:color="auto"/>
      </w:divBdr>
    </w:div>
    <w:div w:id="876239254">
      <w:bodyDiv w:val="1"/>
      <w:marLeft w:val="0"/>
      <w:marRight w:val="0"/>
      <w:marTop w:val="0"/>
      <w:marBottom w:val="0"/>
      <w:divBdr>
        <w:top w:val="none" w:sz="0" w:space="0" w:color="auto"/>
        <w:left w:val="none" w:sz="0" w:space="0" w:color="auto"/>
        <w:bottom w:val="none" w:sz="0" w:space="0" w:color="auto"/>
        <w:right w:val="none" w:sz="0" w:space="0" w:color="auto"/>
      </w:divBdr>
    </w:div>
    <w:div w:id="978219799">
      <w:bodyDiv w:val="1"/>
      <w:marLeft w:val="0"/>
      <w:marRight w:val="0"/>
      <w:marTop w:val="0"/>
      <w:marBottom w:val="0"/>
      <w:divBdr>
        <w:top w:val="none" w:sz="0" w:space="0" w:color="auto"/>
        <w:left w:val="none" w:sz="0" w:space="0" w:color="auto"/>
        <w:bottom w:val="none" w:sz="0" w:space="0" w:color="auto"/>
        <w:right w:val="none" w:sz="0" w:space="0" w:color="auto"/>
      </w:divBdr>
    </w:div>
    <w:div w:id="1105921284">
      <w:bodyDiv w:val="1"/>
      <w:marLeft w:val="0"/>
      <w:marRight w:val="0"/>
      <w:marTop w:val="0"/>
      <w:marBottom w:val="0"/>
      <w:divBdr>
        <w:top w:val="none" w:sz="0" w:space="0" w:color="auto"/>
        <w:left w:val="none" w:sz="0" w:space="0" w:color="auto"/>
        <w:bottom w:val="none" w:sz="0" w:space="0" w:color="auto"/>
        <w:right w:val="none" w:sz="0" w:space="0" w:color="auto"/>
      </w:divBdr>
    </w:div>
    <w:div w:id="1135874921">
      <w:bodyDiv w:val="1"/>
      <w:marLeft w:val="0"/>
      <w:marRight w:val="0"/>
      <w:marTop w:val="0"/>
      <w:marBottom w:val="0"/>
      <w:divBdr>
        <w:top w:val="none" w:sz="0" w:space="0" w:color="auto"/>
        <w:left w:val="none" w:sz="0" w:space="0" w:color="auto"/>
        <w:bottom w:val="none" w:sz="0" w:space="0" w:color="auto"/>
        <w:right w:val="none" w:sz="0" w:space="0" w:color="auto"/>
      </w:divBdr>
    </w:div>
    <w:div w:id="1203706693">
      <w:bodyDiv w:val="1"/>
      <w:marLeft w:val="0"/>
      <w:marRight w:val="0"/>
      <w:marTop w:val="0"/>
      <w:marBottom w:val="0"/>
      <w:divBdr>
        <w:top w:val="none" w:sz="0" w:space="0" w:color="auto"/>
        <w:left w:val="none" w:sz="0" w:space="0" w:color="auto"/>
        <w:bottom w:val="none" w:sz="0" w:space="0" w:color="auto"/>
        <w:right w:val="none" w:sz="0" w:space="0" w:color="auto"/>
      </w:divBdr>
    </w:div>
    <w:div w:id="1338583515">
      <w:bodyDiv w:val="1"/>
      <w:marLeft w:val="0"/>
      <w:marRight w:val="0"/>
      <w:marTop w:val="0"/>
      <w:marBottom w:val="0"/>
      <w:divBdr>
        <w:top w:val="none" w:sz="0" w:space="0" w:color="auto"/>
        <w:left w:val="none" w:sz="0" w:space="0" w:color="auto"/>
        <w:bottom w:val="none" w:sz="0" w:space="0" w:color="auto"/>
        <w:right w:val="none" w:sz="0" w:space="0" w:color="auto"/>
      </w:divBdr>
    </w:div>
    <w:div w:id="1353648742">
      <w:bodyDiv w:val="1"/>
      <w:marLeft w:val="0"/>
      <w:marRight w:val="0"/>
      <w:marTop w:val="0"/>
      <w:marBottom w:val="0"/>
      <w:divBdr>
        <w:top w:val="none" w:sz="0" w:space="0" w:color="auto"/>
        <w:left w:val="none" w:sz="0" w:space="0" w:color="auto"/>
        <w:bottom w:val="none" w:sz="0" w:space="0" w:color="auto"/>
        <w:right w:val="none" w:sz="0" w:space="0" w:color="auto"/>
      </w:divBdr>
    </w:div>
    <w:div w:id="1535079050">
      <w:bodyDiv w:val="1"/>
      <w:marLeft w:val="0"/>
      <w:marRight w:val="0"/>
      <w:marTop w:val="0"/>
      <w:marBottom w:val="0"/>
      <w:divBdr>
        <w:top w:val="none" w:sz="0" w:space="0" w:color="auto"/>
        <w:left w:val="none" w:sz="0" w:space="0" w:color="auto"/>
        <w:bottom w:val="none" w:sz="0" w:space="0" w:color="auto"/>
        <w:right w:val="none" w:sz="0" w:space="0" w:color="auto"/>
      </w:divBdr>
    </w:div>
    <w:div w:id="1570195186">
      <w:bodyDiv w:val="1"/>
      <w:marLeft w:val="0"/>
      <w:marRight w:val="0"/>
      <w:marTop w:val="0"/>
      <w:marBottom w:val="0"/>
      <w:divBdr>
        <w:top w:val="none" w:sz="0" w:space="0" w:color="auto"/>
        <w:left w:val="none" w:sz="0" w:space="0" w:color="auto"/>
        <w:bottom w:val="none" w:sz="0" w:space="0" w:color="auto"/>
        <w:right w:val="none" w:sz="0" w:space="0" w:color="auto"/>
      </w:divBdr>
    </w:div>
    <w:div w:id="1573346753">
      <w:bodyDiv w:val="1"/>
      <w:marLeft w:val="0"/>
      <w:marRight w:val="0"/>
      <w:marTop w:val="0"/>
      <w:marBottom w:val="0"/>
      <w:divBdr>
        <w:top w:val="none" w:sz="0" w:space="0" w:color="auto"/>
        <w:left w:val="none" w:sz="0" w:space="0" w:color="auto"/>
        <w:bottom w:val="none" w:sz="0" w:space="0" w:color="auto"/>
        <w:right w:val="none" w:sz="0" w:space="0" w:color="auto"/>
      </w:divBdr>
    </w:div>
    <w:div w:id="1595237862">
      <w:bodyDiv w:val="1"/>
      <w:marLeft w:val="0"/>
      <w:marRight w:val="0"/>
      <w:marTop w:val="0"/>
      <w:marBottom w:val="0"/>
      <w:divBdr>
        <w:top w:val="none" w:sz="0" w:space="0" w:color="auto"/>
        <w:left w:val="none" w:sz="0" w:space="0" w:color="auto"/>
        <w:bottom w:val="none" w:sz="0" w:space="0" w:color="auto"/>
        <w:right w:val="none" w:sz="0" w:space="0" w:color="auto"/>
      </w:divBdr>
    </w:div>
    <w:div w:id="1646858493">
      <w:bodyDiv w:val="1"/>
      <w:marLeft w:val="0"/>
      <w:marRight w:val="0"/>
      <w:marTop w:val="0"/>
      <w:marBottom w:val="0"/>
      <w:divBdr>
        <w:top w:val="none" w:sz="0" w:space="0" w:color="auto"/>
        <w:left w:val="none" w:sz="0" w:space="0" w:color="auto"/>
        <w:bottom w:val="none" w:sz="0" w:space="0" w:color="auto"/>
        <w:right w:val="none" w:sz="0" w:space="0" w:color="auto"/>
      </w:divBdr>
    </w:div>
    <w:div w:id="1878199681">
      <w:bodyDiv w:val="1"/>
      <w:marLeft w:val="0"/>
      <w:marRight w:val="0"/>
      <w:marTop w:val="0"/>
      <w:marBottom w:val="0"/>
      <w:divBdr>
        <w:top w:val="none" w:sz="0" w:space="0" w:color="auto"/>
        <w:left w:val="none" w:sz="0" w:space="0" w:color="auto"/>
        <w:bottom w:val="none" w:sz="0" w:space="0" w:color="auto"/>
        <w:right w:val="none" w:sz="0" w:space="0" w:color="auto"/>
      </w:divBdr>
    </w:div>
    <w:div w:id="1915780126">
      <w:bodyDiv w:val="1"/>
      <w:marLeft w:val="0"/>
      <w:marRight w:val="0"/>
      <w:marTop w:val="0"/>
      <w:marBottom w:val="0"/>
      <w:divBdr>
        <w:top w:val="none" w:sz="0" w:space="0" w:color="auto"/>
        <w:left w:val="none" w:sz="0" w:space="0" w:color="auto"/>
        <w:bottom w:val="none" w:sz="0" w:space="0" w:color="auto"/>
        <w:right w:val="none" w:sz="0" w:space="0" w:color="auto"/>
      </w:divBdr>
    </w:div>
    <w:div w:id="2049908013">
      <w:bodyDiv w:val="1"/>
      <w:marLeft w:val="0"/>
      <w:marRight w:val="0"/>
      <w:marTop w:val="0"/>
      <w:marBottom w:val="0"/>
      <w:divBdr>
        <w:top w:val="none" w:sz="0" w:space="0" w:color="auto"/>
        <w:left w:val="none" w:sz="0" w:space="0" w:color="auto"/>
        <w:bottom w:val="none" w:sz="0" w:space="0" w:color="auto"/>
        <w:right w:val="none" w:sz="0" w:space="0" w:color="auto"/>
      </w:divBdr>
    </w:div>
    <w:div w:id="2050450110">
      <w:bodyDiv w:val="1"/>
      <w:marLeft w:val="0"/>
      <w:marRight w:val="0"/>
      <w:marTop w:val="0"/>
      <w:marBottom w:val="0"/>
      <w:divBdr>
        <w:top w:val="none" w:sz="0" w:space="0" w:color="auto"/>
        <w:left w:val="none" w:sz="0" w:space="0" w:color="auto"/>
        <w:bottom w:val="none" w:sz="0" w:space="0" w:color="auto"/>
        <w:right w:val="none" w:sz="0" w:space="0" w:color="auto"/>
      </w:divBdr>
    </w:div>
    <w:div w:id="21280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p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vn_mupe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sannikov-divn@mail.ru" TargetMode="External"/><Relationship Id="rId4" Type="http://schemas.microsoft.com/office/2007/relationships/stylesWithEffects" Target="stylesWithEffects.xml"/><Relationship Id="rId9" Type="http://schemas.openxmlformats.org/officeDocument/2006/relationships/hyperlink" Target="mailto:vsannikov-div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C1E7-1D9A-4605-A8D7-562F3539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5459</Words>
  <Characters>31120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Данцева Елена Александровна</dc:creator>
  <cp:lastModifiedBy>Вячеслав</cp:lastModifiedBy>
  <cp:revision>17</cp:revision>
  <cp:lastPrinted>2016-02-18T06:56:00Z</cp:lastPrinted>
  <dcterms:created xsi:type="dcterms:W3CDTF">2016-02-18T03:59:00Z</dcterms:created>
  <dcterms:modified xsi:type="dcterms:W3CDTF">2016-02-24T02:31:00Z</dcterms:modified>
</cp:coreProperties>
</file>